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rsidP="0074548B"/>
    <w:p w14:paraId="50BDFAF9" w14:textId="5B46F7D8" w:rsidR="000E14DC" w:rsidRDefault="007219EC" w:rsidP="0074548B">
      <w:r>
        <w:rPr>
          <w:noProof/>
        </w:rPr>
        <w:drawing>
          <wp:inline distT="0" distB="0" distL="0" distR="0" wp14:anchorId="4C9EFA33" wp14:editId="28CF778A">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rsidP="0074548B"/>
    <w:p w14:paraId="017C3654" w14:textId="77777777" w:rsidR="00D03693" w:rsidRDefault="00D03693" w:rsidP="0074548B"/>
    <w:p w14:paraId="5803A32B" w14:textId="77777777" w:rsidR="00DA4623" w:rsidRDefault="00DA4623" w:rsidP="0074548B"/>
    <w:p w14:paraId="0B1FA69E" w14:textId="66C7AD23" w:rsidR="00122F0B" w:rsidRPr="00254BEC" w:rsidRDefault="17A17AFD" w:rsidP="00CA7B45">
      <w:pPr>
        <w:jc w:val="center"/>
        <w:rPr>
          <w:rFonts w:ascii="Arial" w:hAnsi="Arial" w:cs="Arial"/>
          <w:b/>
          <w:bCs/>
          <w:sz w:val="32"/>
          <w:szCs w:val="32"/>
        </w:rPr>
      </w:pPr>
      <w:r w:rsidRPr="17A17AFD">
        <w:rPr>
          <w:rFonts w:ascii="Arial" w:hAnsi="Arial" w:cs="Arial"/>
          <w:b/>
          <w:bCs/>
          <w:sz w:val="32"/>
          <w:szCs w:val="32"/>
        </w:rPr>
        <w:t>Transportation Infrastructure Precast Innovation Center</w:t>
      </w:r>
    </w:p>
    <w:p w14:paraId="3C9B2310" w14:textId="47F1B50F" w:rsidR="00122F0B" w:rsidRPr="00254BEC" w:rsidRDefault="17A17AFD" w:rsidP="00CA7B45">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00CA7B45">
      <w:pPr>
        <w:jc w:val="center"/>
        <w:rPr>
          <w:rFonts w:ascii="Arial" w:hAnsi="Arial" w:cs="Arial"/>
          <w:b/>
          <w:bCs/>
          <w:sz w:val="28"/>
          <w:szCs w:val="28"/>
        </w:rPr>
      </w:pPr>
    </w:p>
    <w:p w14:paraId="5D77431E" w14:textId="71236484" w:rsidR="00D03693" w:rsidRPr="00254BEC" w:rsidRDefault="5C3CDA67" w:rsidP="00CA7B45">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CA7B45">
      <w:pPr>
        <w:jc w:val="center"/>
        <w:rPr>
          <w:rFonts w:ascii="Arial" w:hAnsi="Arial" w:cs="Arial"/>
        </w:rPr>
      </w:pPr>
    </w:p>
    <w:p w14:paraId="2F115A2B" w14:textId="77777777" w:rsidR="00254BEC" w:rsidRPr="00254BEC" w:rsidRDefault="00254BEC" w:rsidP="00CA7B45">
      <w:pPr>
        <w:jc w:val="center"/>
        <w:rPr>
          <w:rFonts w:ascii="Arial" w:hAnsi="Arial" w:cs="Arial"/>
        </w:rPr>
      </w:pPr>
    </w:p>
    <w:p w14:paraId="0C8E68C2" w14:textId="77777777" w:rsidR="001815DB" w:rsidRPr="001815DB" w:rsidRDefault="001815DB" w:rsidP="00CA7B45">
      <w:pPr>
        <w:jc w:val="center"/>
        <w:rPr>
          <w:rFonts w:ascii="Arial" w:eastAsia="Times New Roman" w:hAnsi="Arial" w:cs="Arial"/>
          <w:kern w:val="0"/>
          <w:sz w:val="28"/>
          <w:szCs w:val="28"/>
          <w14:ligatures w14:val="none"/>
        </w:rPr>
      </w:pPr>
      <w:r w:rsidRPr="001815DB">
        <w:rPr>
          <w:rFonts w:ascii="Arial" w:eastAsia="Times New Roman" w:hAnsi="Arial" w:cs="Arial"/>
          <w:kern w:val="0"/>
          <w:sz w:val="28"/>
          <w:szCs w:val="28"/>
          <w14:ligatures w14:val="none"/>
        </w:rPr>
        <w:t>Continuous &amp; Low-cost Inspection of Precast Concrete Bridges using Connected Automated Vehicles (CAVs)</w:t>
      </w:r>
    </w:p>
    <w:p w14:paraId="168AD037" w14:textId="77777777" w:rsidR="0068346A" w:rsidRPr="0068346A" w:rsidRDefault="0068346A" w:rsidP="00CA7B45">
      <w:pPr>
        <w:jc w:val="center"/>
        <w:rPr>
          <w:rFonts w:ascii="Arial" w:eastAsia="Times New Roman" w:hAnsi="Arial" w:cs="Arial"/>
          <w:kern w:val="0"/>
          <w:sz w:val="28"/>
          <w:szCs w:val="28"/>
          <w14:ligatures w14:val="none"/>
        </w:rPr>
      </w:pPr>
      <w:r w:rsidRPr="0068346A">
        <w:rPr>
          <w:rFonts w:ascii="Arial" w:eastAsia="Times New Roman" w:hAnsi="Arial" w:cs="Arial"/>
          <w:kern w:val="0"/>
          <w:sz w:val="28"/>
          <w:szCs w:val="28"/>
          <w14:ligatures w14:val="none"/>
        </w:rPr>
        <w:t>UB-24-RP-01</w:t>
      </w:r>
    </w:p>
    <w:p w14:paraId="3C158B90" w14:textId="77777777" w:rsidR="000E14DC" w:rsidRDefault="000E14DC" w:rsidP="00CA7B45">
      <w:pPr>
        <w:jc w:val="center"/>
        <w:rPr>
          <w:rFonts w:ascii="Arial" w:hAnsi="Arial" w:cs="Arial"/>
        </w:rPr>
      </w:pPr>
    </w:p>
    <w:p w14:paraId="36047413" w14:textId="77777777" w:rsidR="00DA4623" w:rsidRPr="00254BEC" w:rsidRDefault="00DA4623" w:rsidP="00CA7B45">
      <w:pPr>
        <w:jc w:val="center"/>
        <w:rPr>
          <w:rFonts w:ascii="Arial" w:hAnsi="Arial" w:cs="Arial"/>
        </w:rPr>
      </w:pPr>
    </w:p>
    <w:p w14:paraId="279AEA35" w14:textId="4ECF7C00" w:rsidR="000E14DC" w:rsidRPr="00254BEC" w:rsidRDefault="000E14DC" w:rsidP="00CA7B45">
      <w:pPr>
        <w:jc w:val="center"/>
        <w:rPr>
          <w:rFonts w:ascii="Arial" w:hAnsi="Arial" w:cs="Arial"/>
        </w:rPr>
      </w:pPr>
      <w:r w:rsidRPr="00254BEC">
        <w:rPr>
          <w:rFonts w:ascii="Arial" w:hAnsi="Arial" w:cs="Arial"/>
        </w:rPr>
        <w:t>Quarterly Progress Report</w:t>
      </w:r>
    </w:p>
    <w:p w14:paraId="7D17B051" w14:textId="663ACF28" w:rsidR="000E14DC" w:rsidRPr="00095E98" w:rsidRDefault="000E14DC" w:rsidP="00CA7B45">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6427A4" w:rsidRPr="00AA6DC1">
        <w:rPr>
          <w:rFonts w:ascii="Arial" w:eastAsia="Times New Roman" w:hAnsi="Arial" w:cs="Arial"/>
          <w:kern w:val="0"/>
          <w14:ligatures w14:val="none"/>
        </w:rPr>
        <w:t>03/31/202</w:t>
      </w:r>
      <w:r w:rsidR="002C58C2" w:rsidRPr="00AA6DC1">
        <w:rPr>
          <w:rFonts w:ascii="Arial" w:eastAsia="Times New Roman" w:hAnsi="Arial" w:cs="Arial"/>
          <w:kern w:val="0"/>
          <w14:ligatures w14:val="none"/>
        </w:rPr>
        <w:t>5</w:t>
      </w:r>
    </w:p>
    <w:p w14:paraId="5A77D99A" w14:textId="77777777" w:rsidR="000E14DC" w:rsidRDefault="000E14DC" w:rsidP="0074548B">
      <w:pPr>
        <w:rPr>
          <w:rFonts w:ascii="Arial" w:hAnsi="Arial" w:cs="Arial"/>
        </w:rPr>
      </w:pPr>
    </w:p>
    <w:p w14:paraId="37DE8ED8" w14:textId="77777777" w:rsidR="00254BEC" w:rsidRPr="00254BEC" w:rsidRDefault="00254BEC" w:rsidP="0074548B">
      <w:pPr>
        <w:rPr>
          <w:rFonts w:ascii="Arial" w:hAnsi="Arial" w:cs="Arial"/>
        </w:rPr>
      </w:pPr>
    </w:p>
    <w:p w14:paraId="10D4150E" w14:textId="2197DFF7" w:rsidR="000E14DC" w:rsidRPr="00C9688F" w:rsidRDefault="000E14DC" w:rsidP="0074548B">
      <w:pPr>
        <w:rPr>
          <w:rFonts w:ascii="Arial" w:hAnsi="Arial" w:cs="Arial"/>
          <w:b/>
          <w:bCs/>
          <w:sz w:val="22"/>
          <w:szCs w:val="22"/>
          <w:u w:val="single"/>
        </w:rPr>
      </w:pPr>
      <w:r w:rsidRPr="00C9688F">
        <w:rPr>
          <w:rFonts w:ascii="Arial" w:hAnsi="Arial" w:cs="Arial"/>
          <w:b/>
          <w:bCs/>
          <w:sz w:val="22"/>
          <w:szCs w:val="22"/>
          <w:u w:val="single"/>
        </w:rPr>
        <w:t>Submitted by:</w:t>
      </w:r>
    </w:p>
    <w:p w14:paraId="2D720071" w14:textId="3B98CCE1" w:rsidR="001F37C8" w:rsidRPr="00F30E0B" w:rsidRDefault="005A57C5" w:rsidP="0074548B">
      <w:pPr>
        <w:rPr>
          <w:rFonts w:ascii="Arial" w:eastAsia="Times New Roman" w:hAnsi="Arial" w:cs="Arial"/>
          <w:sz w:val="20"/>
          <w:szCs w:val="20"/>
        </w:rPr>
      </w:pPr>
      <w:r>
        <w:rPr>
          <w:rFonts w:ascii="Arial" w:eastAsia="Times New Roman" w:hAnsi="Arial" w:cs="Arial"/>
          <w:kern w:val="0"/>
          <w:sz w:val="20"/>
          <w:szCs w:val="20"/>
          <w14:ligatures w14:val="none"/>
        </w:rPr>
        <w:t xml:space="preserve">PI: </w:t>
      </w:r>
      <w:r w:rsidR="0068346A" w:rsidRPr="00F30E0B">
        <w:rPr>
          <w:rFonts w:ascii="Arial" w:eastAsia="Times New Roman" w:hAnsi="Arial" w:cs="Arial"/>
          <w:kern w:val="0"/>
          <w:sz w:val="20"/>
          <w:szCs w:val="20"/>
          <w14:ligatures w14:val="none"/>
        </w:rPr>
        <w:t>Chaozhe He, chaozhe@buffalo.edu</w:t>
      </w:r>
    </w:p>
    <w:p w14:paraId="2E912D61" w14:textId="78679D4A" w:rsidR="000E14DC" w:rsidRPr="00F30E0B" w:rsidRDefault="0068346A" w:rsidP="0074548B">
      <w:pPr>
        <w:rPr>
          <w:rFonts w:ascii="Arial" w:eastAsia="Times New Roman" w:hAnsi="Arial" w:cs="Arial"/>
          <w:kern w:val="0"/>
          <w:sz w:val="20"/>
          <w:szCs w:val="20"/>
          <w14:ligatures w14:val="none"/>
        </w:rPr>
      </w:pPr>
      <w:r w:rsidRPr="00F30E0B">
        <w:rPr>
          <w:rFonts w:ascii="Arial" w:eastAsia="Times New Roman" w:hAnsi="Arial" w:cs="Arial"/>
          <w:kern w:val="0"/>
          <w:sz w:val="20"/>
          <w:szCs w:val="20"/>
          <w14:ligatures w14:val="none"/>
        </w:rPr>
        <w:t>Department of Mechanical and Aerospace Engineering</w:t>
      </w:r>
    </w:p>
    <w:p w14:paraId="1DDFBE26" w14:textId="45803974" w:rsidR="002473F0" w:rsidRPr="00F30E0B" w:rsidRDefault="0068346A" w:rsidP="0074548B">
      <w:pPr>
        <w:rPr>
          <w:rFonts w:ascii="Arial" w:eastAsia="Times New Roman" w:hAnsi="Arial" w:cs="Arial"/>
          <w:kern w:val="0"/>
          <w:sz w:val="20"/>
          <w:szCs w:val="20"/>
          <w14:ligatures w14:val="none"/>
        </w:rPr>
      </w:pPr>
      <w:r w:rsidRPr="00F30E0B">
        <w:rPr>
          <w:rFonts w:ascii="Arial" w:eastAsia="Times New Roman" w:hAnsi="Arial" w:cs="Arial"/>
          <w:kern w:val="0"/>
          <w:sz w:val="20"/>
          <w:szCs w:val="20"/>
          <w14:ligatures w14:val="none"/>
        </w:rPr>
        <w:t>University at Buffalo</w:t>
      </w:r>
    </w:p>
    <w:p w14:paraId="1286B88F" w14:textId="40F5FFC6" w:rsidR="000E14DC" w:rsidRPr="00254BEC" w:rsidRDefault="000E14DC" w:rsidP="0074548B">
      <w:pPr>
        <w:rPr>
          <w:rFonts w:ascii="Arial" w:eastAsia="Times New Roman" w:hAnsi="Arial" w:cs="Arial"/>
          <w:i/>
          <w:iCs/>
          <w:kern w:val="0"/>
          <w:sz w:val="22"/>
          <w:szCs w:val="22"/>
          <w:highlight w:val="lightGray"/>
          <w14:ligatures w14:val="none"/>
        </w:rPr>
      </w:pPr>
    </w:p>
    <w:p w14:paraId="303EAC5E" w14:textId="77777777" w:rsidR="000A7CC0" w:rsidRDefault="000A7CC0" w:rsidP="0074548B">
      <w:pPr>
        <w:rPr>
          <w:rFonts w:ascii="Arial" w:hAnsi="Arial" w:cs="Arial"/>
        </w:rPr>
      </w:pPr>
    </w:p>
    <w:p w14:paraId="7DA3C4C1" w14:textId="50994A45" w:rsidR="0078145E" w:rsidRPr="00C9688F" w:rsidRDefault="0078145E" w:rsidP="0074548B">
      <w:pPr>
        <w:rPr>
          <w:rFonts w:ascii="Arial" w:hAnsi="Arial" w:cs="Arial"/>
          <w:b/>
          <w:bCs/>
          <w:sz w:val="22"/>
          <w:szCs w:val="22"/>
          <w:u w:val="single"/>
        </w:rPr>
      </w:pPr>
      <w:r w:rsidRPr="00C9688F">
        <w:rPr>
          <w:rFonts w:ascii="Arial" w:hAnsi="Arial" w:cs="Arial"/>
          <w:b/>
          <w:bCs/>
          <w:sz w:val="22"/>
          <w:szCs w:val="22"/>
          <w:u w:val="single"/>
        </w:rPr>
        <w:t>Collaborators / Partners:</w:t>
      </w:r>
    </w:p>
    <w:p w14:paraId="4394D15B" w14:textId="25F6C017" w:rsidR="0065054C" w:rsidRPr="00F30E0B" w:rsidRDefault="007A4A1A" w:rsidP="0074548B">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w:t>
      </w:r>
    </w:p>
    <w:p w14:paraId="399B7592" w14:textId="77777777" w:rsidR="00DA4623" w:rsidRDefault="00DA4623" w:rsidP="0074548B">
      <w:pPr>
        <w:rPr>
          <w:rFonts w:ascii="Arial" w:hAnsi="Arial" w:cs="Arial"/>
        </w:rPr>
      </w:pPr>
    </w:p>
    <w:p w14:paraId="47A7F087" w14:textId="77777777" w:rsidR="000A7CC0" w:rsidRPr="00254BEC" w:rsidRDefault="000A7CC0" w:rsidP="0074548B">
      <w:pPr>
        <w:rPr>
          <w:rFonts w:ascii="Arial" w:hAnsi="Arial" w:cs="Arial"/>
        </w:rPr>
      </w:pPr>
    </w:p>
    <w:p w14:paraId="55630304" w14:textId="7F938B97" w:rsidR="000E14DC" w:rsidRPr="00C9688F" w:rsidRDefault="000E14DC" w:rsidP="0074548B">
      <w:pPr>
        <w:rPr>
          <w:rFonts w:ascii="Arial" w:hAnsi="Arial" w:cs="Arial"/>
          <w:b/>
          <w:bCs/>
          <w:sz w:val="22"/>
          <w:szCs w:val="22"/>
          <w:u w:val="single"/>
        </w:rPr>
      </w:pPr>
      <w:r w:rsidRPr="00C9688F">
        <w:rPr>
          <w:rFonts w:ascii="Arial" w:hAnsi="Arial" w:cs="Arial"/>
          <w:b/>
          <w:bCs/>
          <w:sz w:val="22"/>
          <w:szCs w:val="22"/>
          <w:u w:val="single"/>
        </w:rPr>
        <w:t>Submitted to:</w:t>
      </w:r>
    </w:p>
    <w:p w14:paraId="4EB8F085" w14:textId="2AA8DB51" w:rsidR="000E14DC" w:rsidRPr="00C9688F" w:rsidRDefault="5C3CDA67" w:rsidP="0074548B">
      <w:pPr>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74548B">
      <w:pPr>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C9688F" w:rsidRDefault="000E14DC" w:rsidP="0074548B">
      <w:pPr>
        <w:rPr>
          <w:rFonts w:ascii="Arial" w:hAnsi="Arial" w:cs="Arial"/>
          <w:sz w:val="20"/>
          <w:szCs w:val="20"/>
        </w:rPr>
      </w:pPr>
      <w:r w:rsidRPr="00C9688F">
        <w:rPr>
          <w:rFonts w:ascii="Arial" w:hAnsi="Arial" w:cs="Arial"/>
          <w:sz w:val="20"/>
          <w:szCs w:val="20"/>
        </w:rPr>
        <w:t>Urbana, IL</w:t>
      </w:r>
    </w:p>
    <w:p w14:paraId="7F826411" w14:textId="086B7005" w:rsidR="002D273B" w:rsidRPr="00254BEC" w:rsidRDefault="002D273B" w:rsidP="0074548B">
      <w:pPr>
        <w:rPr>
          <w:rFonts w:ascii="Arial" w:hAnsi="Arial" w:cs="Arial"/>
        </w:rPr>
      </w:pPr>
      <w:r w:rsidRPr="00254BEC">
        <w:rPr>
          <w:rFonts w:ascii="Arial" w:hAnsi="Arial" w:cs="Arial"/>
        </w:rPr>
        <w:br w:type="page"/>
      </w:r>
    </w:p>
    <w:p w14:paraId="5DA4D10D" w14:textId="316B7761" w:rsidR="00076C34" w:rsidRPr="00737142" w:rsidRDefault="00076C34" w:rsidP="0074548B">
      <w:pPr>
        <w:rPr>
          <w:rFonts w:ascii="Arial" w:hAnsi="Arial" w:cs="Arial"/>
          <w:b/>
          <w:bCs/>
        </w:rPr>
      </w:pPr>
      <w:r w:rsidRPr="00737142">
        <w:rPr>
          <w:rFonts w:ascii="Arial" w:hAnsi="Arial" w:cs="Arial"/>
          <w:b/>
          <w:bCs/>
        </w:rPr>
        <w:lastRenderedPageBreak/>
        <w:t xml:space="preserve">TRANS-IPIC Quarterly </w:t>
      </w:r>
      <w:r w:rsidR="001F2338" w:rsidRPr="00737142">
        <w:rPr>
          <w:rFonts w:ascii="Arial" w:hAnsi="Arial" w:cs="Arial"/>
          <w:b/>
          <w:bCs/>
        </w:rPr>
        <w:t xml:space="preserve">Progress </w:t>
      </w:r>
      <w:r w:rsidRPr="00737142">
        <w:rPr>
          <w:rFonts w:ascii="Arial" w:hAnsi="Arial" w:cs="Arial"/>
          <w:b/>
          <w:bCs/>
        </w:rPr>
        <w:t>Report</w:t>
      </w:r>
      <w:r w:rsidR="00914C4F" w:rsidRPr="00737142">
        <w:rPr>
          <w:rFonts w:ascii="Arial" w:hAnsi="Arial" w:cs="Arial"/>
          <w:b/>
          <w:bCs/>
        </w:rPr>
        <w:t xml:space="preserve"> (</w:t>
      </w:r>
      <w:r w:rsidR="00AF1CCD" w:rsidRPr="00737142">
        <w:rPr>
          <w:rFonts w:ascii="Arial" w:hAnsi="Arial" w:cs="Arial"/>
          <w:b/>
          <w:bCs/>
        </w:rPr>
        <w:t xml:space="preserve">Section 1 – 7, </w:t>
      </w:r>
      <w:r w:rsidR="00914C4F" w:rsidRPr="00737142">
        <w:rPr>
          <w:rFonts w:ascii="Arial" w:hAnsi="Arial" w:cs="Arial"/>
          <w:b/>
          <w:bCs/>
          <w:u w:val="single"/>
        </w:rPr>
        <w:t xml:space="preserve">5 </w:t>
      </w:r>
      <w:r w:rsidR="00AF1CCD" w:rsidRPr="00737142">
        <w:rPr>
          <w:rFonts w:ascii="Arial" w:hAnsi="Arial" w:cs="Arial"/>
          <w:b/>
          <w:bCs/>
          <w:u w:val="single"/>
        </w:rPr>
        <w:t>p</w:t>
      </w:r>
      <w:r w:rsidR="00914C4F" w:rsidRPr="00737142">
        <w:rPr>
          <w:rFonts w:ascii="Arial" w:hAnsi="Arial" w:cs="Arial"/>
          <w:b/>
          <w:bCs/>
          <w:u w:val="single"/>
        </w:rPr>
        <w:t>age</w:t>
      </w:r>
      <w:r w:rsidR="00AF1CCD" w:rsidRPr="00737142">
        <w:rPr>
          <w:rFonts w:ascii="Arial" w:hAnsi="Arial" w:cs="Arial"/>
          <w:b/>
          <w:bCs/>
          <w:u w:val="single"/>
        </w:rPr>
        <w:t>s</w:t>
      </w:r>
      <w:r w:rsidR="00914C4F" w:rsidRPr="00737142">
        <w:rPr>
          <w:rFonts w:ascii="Arial" w:hAnsi="Arial" w:cs="Arial"/>
          <w:b/>
          <w:bCs/>
          <w:u w:val="single"/>
        </w:rPr>
        <w:t xml:space="preserve"> </w:t>
      </w:r>
      <w:r w:rsidR="00AF1CCD" w:rsidRPr="00737142">
        <w:rPr>
          <w:rFonts w:ascii="Arial" w:hAnsi="Arial" w:cs="Arial"/>
          <w:b/>
          <w:bCs/>
          <w:u w:val="single"/>
        </w:rPr>
        <w:t>m</w:t>
      </w:r>
      <w:r w:rsidR="00914C4F" w:rsidRPr="00737142">
        <w:rPr>
          <w:rFonts w:ascii="Arial" w:hAnsi="Arial" w:cs="Arial"/>
          <w:b/>
          <w:bCs/>
          <w:u w:val="single"/>
        </w:rPr>
        <w:t>ax</w:t>
      </w:r>
      <w:r w:rsidR="00AF1CCD" w:rsidRPr="00737142">
        <w:rPr>
          <w:rFonts w:ascii="Arial" w:hAnsi="Arial" w:cs="Arial"/>
          <w:b/>
          <w:bCs/>
          <w:u w:val="single"/>
        </w:rPr>
        <w:t>.)</w:t>
      </w:r>
      <w:r w:rsidRPr="00737142">
        <w:rPr>
          <w:rFonts w:ascii="Arial" w:hAnsi="Arial" w:cs="Arial"/>
          <w:b/>
          <w:bCs/>
        </w:rPr>
        <w:t>:</w:t>
      </w:r>
    </w:p>
    <w:p w14:paraId="497FF033" w14:textId="77777777" w:rsidR="001A0464" w:rsidRPr="001C5A8A" w:rsidRDefault="001A0464" w:rsidP="0074548B">
      <w:pPr>
        <w:rPr>
          <w:rFonts w:ascii="Arial" w:hAnsi="Arial" w:cs="Arial"/>
          <w:sz w:val="20"/>
          <w:szCs w:val="20"/>
        </w:rPr>
      </w:pPr>
    </w:p>
    <w:p w14:paraId="4A7901B1" w14:textId="4ED55AA3" w:rsidR="00076C34" w:rsidRPr="00254BEC" w:rsidRDefault="00076C34" w:rsidP="0074548B">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533F34" w:rsidRDefault="00076C34" w:rsidP="0074548B">
      <w:pPr>
        <w:pStyle w:val="ListParagraph"/>
        <w:numPr>
          <w:ilvl w:val="0"/>
          <w:numId w:val="2"/>
        </w:numPr>
        <w:rPr>
          <w:rFonts w:ascii="Arial" w:hAnsi="Arial" w:cs="Arial"/>
          <w:sz w:val="22"/>
          <w:szCs w:val="22"/>
        </w:rPr>
      </w:pPr>
      <w:r w:rsidRPr="00533F34">
        <w:rPr>
          <w:rFonts w:ascii="Arial" w:hAnsi="Arial" w:cs="Arial"/>
          <w:sz w:val="22"/>
          <w:szCs w:val="22"/>
        </w:rPr>
        <w:t>Research Plan - Statement of Problem</w:t>
      </w:r>
    </w:p>
    <w:p w14:paraId="797AAE43" w14:textId="77777777" w:rsidR="00831F3E" w:rsidRDefault="00831F3E" w:rsidP="0074548B">
      <w:pPr>
        <w:pStyle w:val="ListParagraph"/>
        <w:ind w:left="360"/>
        <w:rPr>
          <w:rFonts w:ascii="Arial" w:eastAsia="Times New Roman" w:hAnsi="Arial" w:cs="Arial"/>
          <w:kern w:val="0"/>
          <w:sz w:val="20"/>
          <w:szCs w:val="20"/>
          <w14:ligatures w14:val="none"/>
        </w:rPr>
      </w:pPr>
    </w:p>
    <w:p w14:paraId="0684219E" w14:textId="6DF0D112" w:rsidR="00C70632" w:rsidRDefault="00831F3E" w:rsidP="00C70632">
      <w:pPr>
        <w:pStyle w:val="ListParagraph"/>
        <w:ind w:left="360"/>
        <w:rPr>
          <w:rFonts w:ascii="Arial" w:eastAsia="Times New Roman" w:hAnsi="Arial" w:cs="Arial"/>
          <w:kern w:val="0"/>
          <w:sz w:val="20"/>
          <w:szCs w:val="20"/>
          <w14:ligatures w14:val="none"/>
        </w:rPr>
      </w:pPr>
      <w:r w:rsidRPr="00831F3E">
        <w:rPr>
          <w:rFonts w:ascii="Arial" w:eastAsia="Times New Roman" w:hAnsi="Arial" w:cs="Arial"/>
          <w:kern w:val="0"/>
          <w:sz w:val="20"/>
          <w:szCs w:val="20"/>
          <w14:ligatures w14:val="none"/>
        </w:rPr>
        <w:t xml:space="preserve">This project aims to develop a continuous, low-cost data collection system for bridges with precast components prone to reflective cracking. Early damage detection is crucial for durability, but existing inspection methods are costly, especially when performed continuously. Leveraging existing vehicles on the roads, we propose using vehicle-to-everything (V2X) technologies, where bridges request connected vehicles with standard forward-facing cameras to inspect critical areas. Connected automated vehicles (CAVs) will execute cooperative motion to maximize inspection efficiency. Aggregated data from continuous traffic and inspection results will detect early signs of damage, enabling proactive maintenance. </w:t>
      </w:r>
      <w:r w:rsidR="00C70632">
        <w:rPr>
          <w:rFonts w:ascii="Arial" w:eastAsia="Times New Roman" w:hAnsi="Arial" w:cs="Arial"/>
          <w:kern w:val="0"/>
          <w:sz w:val="20"/>
          <w:szCs w:val="20"/>
          <w14:ligatures w14:val="none"/>
        </w:rPr>
        <w:t xml:space="preserve">To </w:t>
      </w:r>
      <w:r w:rsidR="008E0ED2">
        <w:rPr>
          <w:rFonts w:ascii="Arial" w:eastAsia="Times New Roman" w:hAnsi="Arial" w:cs="Arial"/>
          <w:kern w:val="0"/>
          <w:sz w:val="20"/>
          <w:szCs w:val="20"/>
          <w14:ligatures w14:val="none"/>
        </w:rPr>
        <w:t xml:space="preserve">deliver such </w:t>
      </w:r>
      <w:r w:rsidR="00B208A6">
        <w:rPr>
          <w:rFonts w:ascii="Arial" w:eastAsia="Times New Roman" w:hAnsi="Arial" w:cs="Arial"/>
          <w:kern w:val="0"/>
          <w:sz w:val="20"/>
          <w:szCs w:val="20"/>
          <w14:ligatures w14:val="none"/>
        </w:rPr>
        <w:t xml:space="preserve">a </w:t>
      </w:r>
      <w:r w:rsidR="008E0ED2">
        <w:rPr>
          <w:rFonts w:ascii="Arial" w:eastAsia="Times New Roman" w:hAnsi="Arial" w:cs="Arial"/>
          <w:kern w:val="0"/>
          <w:sz w:val="20"/>
          <w:szCs w:val="20"/>
          <w14:ligatures w14:val="none"/>
        </w:rPr>
        <w:t>system</w:t>
      </w:r>
      <w:r w:rsidR="00C70632">
        <w:rPr>
          <w:rFonts w:ascii="Arial" w:eastAsia="Times New Roman" w:hAnsi="Arial" w:cs="Arial"/>
          <w:kern w:val="0"/>
          <w:sz w:val="20"/>
          <w:szCs w:val="20"/>
          <w14:ligatures w14:val="none"/>
        </w:rPr>
        <w:t>, a couple of problems need to be tack</w:t>
      </w:r>
      <w:r w:rsidR="008E0ED2">
        <w:rPr>
          <w:rFonts w:ascii="Arial" w:eastAsia="Times New Roman" w:hAnsi="Arial" w:cs="Arial"/>
          <w:kern w:val="0"/>
          <w:sz w:val="20"/>
          <w:szCs w:val="20"/>
          <w14:ligatures w14:val="none"/>
        </w:rPr>
        <w:t>l</w:t>
      </w:r>
      <w:r w:rsidR="00C70632">
        <w:rPr>
          <w:rFonts w:ascii="Arial" w:eastAsia="Times New Roman" w:hAnsi="Arial" w:cs="Arial"/>
          <w:kern w:val="0"/>
          <w:sz w:val="20"/>
          <w:szCs w:val="20"/>
          <w14:ligatures w14:val="none"/>
        </w:rPr>
        <w:t>ed:</w:t>
      </w:r>
      <w:r w:rsidR="003F0923">
        <w:rPr>
          <w:rFonts w:ascii="Arial" w:eastAsia="Times New Roman" w:hAnsi="Arial" w:cs="Arial"/>
          <w:kern w:val="0"/>
          <w:sz w:val="20"/>
          <w:szCs w:val="20"/>
          <w14:ligatures w14:val="none"/>
        </w:rPr>
        <w:t xml:space="preserve"> 1) how to design a robust crack-detection algorithm that can work with </w:t>
      </w:r>
      <w:r w:rsidR="00B208A6">
        <w:rPr>
          <w:rFonts w:ascii="Arial" w:eastAsia="Times New Roman" w:hAnsi="Arial" w:cs="Arial"/>
          <w:kern w:val="0"/>
          <w:sz w:val="20"/>
          <w:szCs w:val="20"/>
          <w14:ligatures w14:val="none"/>
        </w:rPr>
        <w:t>standard forward-facing cameras with limited focus on the road surface; 2) how to effectively communicate detection requests and results using CV2X communication</w:t>
      </w:r>
      <w:r w:rsidR="005E673F">
        <w:rPr>
          <w:rFonts w:ascii="Arial" w:eastAsia="Times New Roman" w:hAnsi="Arial" w:cs="Arial"/>
          <w:kern w:val="0"/>
          <w:sz w:val="20"/>
          <w:szCs w:val="20"/>
          <w14:ligatures w14:val="none"/>
        </w:rPr>
        <w:t>;</w:t>
      </w:r>
      <w:r w:rsidR="00B208A6">
        <w:rPr>
          <w:rFonts w:ascii="Arial" w:eastAsia="Times New Roman" w:hAnsi="Arial" w:cs="Arial"/>
          <w:kern w:val="0"/>
          <w:sz w:val="20"/>
          <w:szCs w:val="20"/>
          <w14:ligatures w14:val="none"/>
        </w:rPr>
        <w:t xml:space="preserve"> 3) how to coordinate the motion of </w:t>
      </w:r>
      <w:r w:rsidR="005E673F">
        <w:rPr>
          <w:rFonts w:ascii="Arial" w:eastAsia="Times New Roman" w:hAnsi="Arial" w:cs="Arial"/>
          <w:kern w:val="0"/>
          <w:sz w:val="20"/>
          <w:szCs w:val="20"/>
          <w14:ligatures w14:val="none"/>
        </w:rPr>
        <w:t>the CAVs</w:t>
      </w:r>
      <w:r w:rsidR="00B208A6">
        <w:rPr>
          <w:rFonts w:ascii="Arial" w:eastAsia="Times New Roman" w:hAnsi="Arial" w:cs="Arial"/>
          <w:kern w:val="0"/>
          <w:sz w:val="20"/>
          <w:szCs w:val="20"/>
          <w14:ligatures w14:val="none"/>
        </w:rPr>
        <w:t xml:space="preserve"> to maximize the detection results.</w:t>
      </w:r>
      <w:r w:rsidR="008E0ED2">
        <w:rPr>
          <w:rFonts w:ascii="Arial" w:eastAsia="Times New Roman" w:hAnsi="Arial" w:cs="Arial"/>
          <w:kern w:val="0"/>
          <w:sz w:val="20"/>
          <w:szCs w:val="20"/>
          <w14:ligatures w14:val="none"/>
        </w:rPr>
        <w:t xml:space="preserve"> </w:t>
      </w:r>
      <w:r w:rsidR="00C70632">
        <w:rPr>
          <w:rFonts w:ascii="Arial" w:eastAsia="Times New Roman" w:hAnsi="Arial" w:cs="Arial"/>
          <w:kern w:val="0"/>
          <w:sz w:val="20"/>
          <w:szCs w:val="20"/>
          <w14:ligatures w14:val="none"/>
        </w:rPr>
        <w:t xml:space="preserve"> </w:t>
      </w:r>
    </w:p>
    <w:p w14:paraId="2E8AA9D7" w14:textId="0C9335D0" w:rsidR="007F292F" w:rsidRPr="001C5A8A" w:rsidRDefault="00831F3E" w:rsidP="00C70632">
      <w:pPr>
        <w:pStyle w:val="ListParagraph"/>
        <w:ind w:left="360"/>
        <w:rPr>
          <w:rFonts w:ascii="Arial" w:hAnsi="Arial" w:cs="Arial"/>
          <w:sz w:val="20"/>
          <w:szCs w:val="20"/>
        </w:rPr>
      </w:pPr>
      <w:r w:rsidRPr="00831F3E">
        <w:rPr>
          <w:rFonts w:ascii="Arial" w:eastAsia="Times New Roman" w:hAnsi="Arial" w:cs="Arial"/>
          <w:i/>
          <w:iCs/>
          <w:kern w:val="0"/>
          <w:sz w:val="20"/>
          <w:szCs w:val="20"/>
          <w14:ligatures w14:val="none"/>
        </w:rPr>
        <w:t xml:space="preserve"> </w:t>
      </w:r>
    </w:p>
    <w:p w14:paraId="60AC253D" w14:textId="69A9B4D1" w:rsidR="00076C34" w:rsidRDefault="00076C34" w:rsidP="0074548B">
      <w:pPr>
        <w:pStyle w:val="ListParagraph"/>
        <w:numPr>
          <w:ilvl w:val="0"/>
          <w:numId w:val="2"/>
        </w:numPr>
        <w:rPr>
          <w:rFonts w:ascii="Arial" w:hAnsi="Arial" w:cs="Arial"/>
          <w:sz w:val="22"/>
          <w:szCs w:val="22"/>
        </w:rPr>
      </w:pPr>
      <w:r w:rsidRPr="00533F34">
        <w:rPr>
          <w:rFonts w:ascii="Arial" w:hAnsi="Arial" w:cs="Arial"/>
          <w:sz w:val="22"/>
          <w:szCs w:val="22"/>
        </w:rPr>
        <w:t>Research Plan - Summary of Project Activities (Tasks)</w:t>
      </w:r>
    </w:p>
    <w:p w14:paraId="4BD0338C" w14:textId="77777777" w:rsidR="007503ED" w:rsidRDefault="007503ED" w:rsidP="0074548B">
      <w:pPr>
        <w:pStyle w:val="ListParagraph"/>
        <w:ind w:left="360"/>
        <w:rPr>
          <w:rFonts w:ascii="Arial" w:hAnsi="Arial" w:cs="Arial"/>
          <w:sz w:val="22"/>
          <w:szCs w:val="22"/>
        </w:rPr>
      </w:pPr>
    </w:p>
    <w:p w14:paraId="0F2B3975" w14:textId="76BD8815" w:rsidR="000454A5" w:rsidRDefault="000454A5" w:rsidP="0074548B">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This project has two main </w:t>
      </w:r>
      <w:r w:rsidR="00D74C80">
        <w:rPr>
          <w:rFonts w:ascii="Arial" w:eastAsia="Times New Roman" w:hAnsi="Arial" w:cs="Arial"/>
          <w:kern w:val="0"/>
          <w:sz w:val="20"/>
          <w:szCs w:val="20"/>
          <w14:ligatures w14:val="none"/>
        </w:rPr>
        <w:t>objectives</w:t>
      </w:r>
      <w:r>
        <w:rPr>
          <w:rFonts w:ascii="Arial" w:eastAsia="Times New Roman" w:hAnsi="Arial" w:cs="Arial"/>
          <w:kern w:val="0"/>
          <w:sz w:val="20"/>
          <w:szCs w:val="20"/>
          <w14:ligatures w14:val="none"/>
        </w:rPr>
        <w:t xml:space="preserve"> with </w:t>
      </w:r>
      <w:r w:rsidR="00883C76">
        <w:rPr>
          <w:rFonts w:ascii="Arial" w:eastAsia="Times New Roman" w:hAnsi="Arial" w:cs="Arial"/>
          <w:kern w:val="0"/>
          <w:sz w:val="20"/>
          <w:szCs w:val="20"/>
          <w14:ligatures w14:val="none"/>
        </w:rPr>
        <w:t>six</w:t>
      </w:r>
      <w:r>
        <w:rPr>
          <w:rFonts w:ascii="Arial" w:eastAsia="Times New Roman" w:hAnsi="Arial" w:cs="Arial"/>
          <w:kern w:val="0"/>
          <w:sz w:val="20"/>
          <w:szCs w:val="20"/>
          <w14:ligatures w14:val="none"/>
        </w:rPr>
        <w:t xml:space="preserve"> </w:t>
      </w:r>
      <w:r w:rsidR="003F0923">
        <w:rPr>
          <w:rFonts w:ascii="Arial" w:eastAsia="Times New Roman" w:hAnsi="Arial" w:cs="Arial"/>
          <w:kern w:val="0"/>
          <w:sz w:val="20"/>
          <w:szCs w:val="20"/>
          <w14:ligatures w14:val="none"/>
        </w:rPr>
        <w:t>sub-</w:t>
      </w:r>
      <w:r>
        <w:rPr>
          <w:rFonts w:ascii="Arial" w:eastAsia="Times New Roman" w:hAnsi="Arial" w:cs="Arial"/>
          <w:kern w:val="0"/>
          <w:sz w:val="20"/>
          <w:szCs w:val="20"/>
          <w14:ligatures w14:val="none"/>
        </w:rPr>
        <w:t>tasks</w:t>
      </w:r>
      <w:r w:rsidR="001C1140">
        <w:rPr>
          <w:rFonts w:ascii="Arial" w:eastAsia="Times New Roman" w:hAnsi="Arial" w:cs="Arial"/>
          <w:kern w:val="0"/>
          <w:sz w:val="20"/>
          <w:szCs w:val="20"/>
          <w14:ligatures w14:val="none"/>
        </w:rPr>
        <w:t>.</w:t>
      </w:r>
    </w:p>
    <w:p w14:paraId="34217D6A" w14:textId="2562540E" w:rsidR="000454A5" w:rsidRDefault="000454A5" w:rsidP="0074548B">
      <w:pPr>
        <w:pStyle w:val="ListParagraph"/>
        <w:ind w:left="360"/>
        <w:rPr>
          <w:rFonts w:ascii="Arial" w:eastAsia="Times New Roman" w:hAnsi="Arial" w:cs="Arial"/>
          <w:kern w:val="0"/>
          <w:sz w:val="20"/>
          <w:szCs w:val="20"/>
          <w14:ligatures w14:val="none"/>
        </w:rPr>
      </w:pPr>
      <w:r w:rsidRPr="000454A5">
        <w:rPr>
          <w:rFonts w:ascii="Arial" w:eastAsia="Times New Roman" w:hAnsi="Arial" w:cs="Arial"/>
          <w:kern w:val="0"/>
          <w:sz w:val="20"/>
          <w:szCs w:val="20"/>
          <w14:ligatures w14:val="none"/>
        </w:rPr>
        <w:t>Objective 1: Develop a cooperative inspection</w:t>
      </w:r>
      <w:r w:rsidR="00AE774F">
        <w:rPr>
          <w:rFonts w:ascii="Arial" w:eastAsia="Times New Roman" w:hAnsi="Arial" w:cs="Arial"/>
          <w:kern w:val="0"/>
          <w:sz w:val="20"/>
          <w:szCs w:val="20"/>
          <w14:ligatures w14:val="none"/>
        </w:rPr>
        <w:t xml:space="preserve"> </w:t>
      </w:r>
      <w:r w:rsidRPr="000454A5">
        <w:rPr>
          <w:rFonts w:ascii="Arial" w:eastAsia="Times New Roman" w:hAnsi="Arial" w:cs="Arial"/>
          <w:kern w:val="0"/>
          <w:sz w:val="20"/>
          <w:szCs w:val="20"/>
          <w14:ligatures w14:val="none"/>
        </w:rPr>
        <w:t>system of road</w:t>
      </w:r>
      <w:r w:rsidR="00AE774F">
        <w:rPr>
          <w:rFonts w:ascii="Arial" w:eastAsia="Times New Roman" w:hAnsi="Arial" w:cs="Arial"/>
          <w:kern w:val="0"/>
          <w:sz w:val="20"/>
          <w:szCs w:val="20"/>
          <w14:ligatures w14:val="none"/>
        </w:rPr>
        <w:t xml:space="preserve"> </w:t>
      </w:r>
      <w:r w:rsidRPr="000454A5">
        <w:rPr>
          <w:rFonts w:ascii="Arial" w:eastAsia="Times New Roman" w:hAnsi="Arial" w:cs="Arial"/>
          <w:kern w:val="0"/>
          <w:sz w:val="20"/>
          <w:szCs w:val="20"/>
          <w14:ligatures w14:val="none"/>
        </w:rPr>
        <w:t xml:space="preserve">surface cracking between infrastructure and CAVs on the test track on the UB campus. </w:t>
      </w:r>
    </w:p>
    <w:p w14:paraId="1112AFFE" w14:textId="67AEACFB" w:rsidR="001C1140" w:rsidRPr="001C1140" w:rsidRDefault="001C1140" w:rsidP="0074548B">
      <w:pPr>
        <w:pStyle w:val="ListParagraph"/>
        <w:rPr>
          <w:rFonts w:ascii="Arial" w:eastAsia="Times New Roman" w:hAnsi="Arial" w:cs="Arial"/>
          <w:kern w:val="0"/>
          <w:sz w:val="20"/>
          <w:szCs w:val="20"/>
          <w14:ligatures w14:val="none"/>
        </w:rPr>
      </w:pPr>
      <w:r w:rsidRPr="001C1140">
        <w:rPr>
          <w:rFonts w:ascii="Arial" w:eastAsia="Times New Roman" w:hAnsi="Arial" w:cs="Arial"/>
          <w:kern w:val="0"/>
          <w:sz w:val="20"/>
          <w:szCs w:val="20"/>
          <w14:ligatures w14:val="none"/>
        </w:rPr>
        <w:t>Task 1.1</w:t>
      </w:r>
      <w:r w:rsidR="00FE742B">
        <w:rPr>
          <w:rFonts w:ascii="Arial" w:eastAsia="Times New Roman" w:hAnsi="Arial" w:cs="Arial"/>
          <w:kern w:val="0"/>
          <w:sz w:val="20"/>
          <w:szCs w:val="20"/>
          <w14:ligatures w14:val="none"/>
        </w:rPr>
        <w:t>:</w:t>
      </w:r>
      <w:r w:rsidRPr="001C1140">
        <w:rPr>
          <w:rFonts w:ascii="Arial" w:eastAsia="Times New Roman" w:hAnsi="Arial" w:cs="Arial"/>
          <w:kern w:val="0"/>
          <w:sz w:val="20"/>
          <w:szCs w:val="20"/>
          <w14:ligatures w14:val="none"/>
        </w:rPr>
        <w:t xml:space="preserve"> Develop a vision-based road cracking inspection algorithm using a vehicle forward-facing camera</w:t>
      </w:r>
      <w:r w:rsidR="00D74C80">
        <w:rPr>
          <w:rFonts w:ascii="Arial" w:eastAsia="Times New Roman" w:hAnsi="Arial" w:cs="Arial"/>
          <w:kern w:val="0"/>
          <w:sz w:val="20"/>
          <w:szCs w:val="20"/>
          <w14:ligatures w14:val="none"/>
        </w:rPr>
        <w:t>.</w:t>
      </w:r>
    </w:p>
    <w:p w14:paraId="14F65A93" w14:textId="332EFB1E" w:rsidR="001C1140" w:rsidRPr="001C1140" w:rsidRDefault="001C1140" w:rsidP="0074548B">
      <w:pPr>
        <w:pStyle w:val="ListParagraph"/>
        <w:rPr>
          <w:rFonts w:ascii="Arial" w:eastAsia="Times New Roman" w:hAnsi="Arial" w:cs="Arial"/>
          <w:kern w:val="0"/>
          <w:sz w:val="20"/>
          <w:szCs w:val="20"/>
          <w14:ligatures w14:val="none"/>
        </w:rPr>
      </w:pPr>
      <w:r w:rsidRPr="001C1140">
        <w:rPr>
          <w:rFonts w:ascii="Arial" w:eastAsia="Times New Roman" w:hAnsi="Arial" w:cs="Arial"/>
          <w:kern w:val="0"/>
          <w:sz w:val="20"/>
          <w:szCs w:val="20"/>
          <w14:ligatures w14:val="none"/>
        </w:rPr>
        <w:t>Task 1.2</w:t>
      </w:r>
      <w:r w:rsidR="00FE742B">
        <w:rPr>
          <w:rFonts w:ascii="Arial" w:eastAsia="Times New Roman" w:hAnsi="Arial" w:cs="Arial"/>
          <w:kern w:val="0"/>
          <w:sz w:val="20"/>
          <w:szCs w:val="20"/>
          <w14:ligatures w14:val="none"/>
        </w:rPr>
        <w:t>:</w:t>
      </w:r>
      <w:r w:rsidRPr="001C1140">
        <w:rPr>
          <w:rFonts w:ascii="Arial" w:eastAsia="Times New Roman" w:hAnsi="Arial" w:cs="Arial"/>
          <w:kern w:val="0"/>
          <w:sz w:val="20"/>
          <w:szCs w:val="20"/>
          <w14:ligatures w14:val="none"/>
        </w:rPr>
        <w:t xml:space="preserve"> Update the V2X protocol to enable information sharing between vehicles and infrastructure</w:t>
      </w:r>
    </w:p>
    <w:p w14:paraId="49FD7A54" w14:textId="2C6470E3" w:rsidR="001C1140" w:rsidRPr="001C1140" w:rsidRDefault="001C1140" w:rsidP="0074548B">
      <w:pPr>
        <w:pStyle w:val="ListParagraph"/>
        <w:rPr>
          <w:rFonts w:ascii="Arial" w:eastAsia="Times New Roman" w:hAnsi="Arial" w:cs="Arial"/>
          <w:kern w:val="0"/>
          <w:sz w:val="20"/>
          <w:szCs w:val="20"/>
          <w14:ligatures w14:val="none"/>
        </w:rPr>
      </w:pPr>
      <w:r w:rsidRPr="001C1140">
        <w:rPr>
          <w:rFonts w:ascii="Arial" w:eastAsia="Times New Roman" w:hAnsi="Arial" w:cs="Arial"/>
          <w:kern w:val="0"/>
          <w:sz w:val="20"/>
          <w:szCs w:val="20"/>
          <w14:ligatures w14:val="none"/>
        </w:rPr>
        <w:t>Task 1.3</w:t>
      </w:r>
      <w:r w:rsidR="00FE742B">
        <w:rPr>
          <w:rFonts w:ascii="Arial" w:eastAsia="Times New Roman" w:hAnsi="Arial" w:cs="Arial"/>
          <w:kern w:val="0"/>
          <w:sz w:val="20"/>
          <w:szCs w:val="20"/>
          <w14:ligatures w14:val="none"/>
        </w:rPr>
        <w:t>:</w:t>
      </w:r>
      <w:r w:rsidRPr="001C1140">
        <w:rPr>
          <w:rFonts w:ascii="Arial" w:eastAsia="Times New Roman" w:hAnsi="Arial" w:cs="Arial"/>
          <w:kern w:val="0"/>
          <w:sz w:val="20"/>
          <w:szCs w:val="20"/>
          <w14:ligatures w14:val="none"/>
        </w:rPr>
        <w:t xml:space="preserve"> Design cooperative vehicle motion planning control algorithms with V2X information to maximize crack inspection efficiency</w:t>
      </w:r>
    </w:p>
    <w:p w14:paraId="2612BF38" w14:textId="7EE5B9A2" w:rsidR="007503ED" w:rsidRDefault="000454A5" w:rsidP="0074548B">
      <w:pPr>
        <w:pStyle w:val="ListParagraph"/>
        <w:ind w:left="360"/>
        <w:rPr>
          <w:rFonts w:ascii="Arial" w:eastAsia="Times New Roman" w:hAnsi="Arial" w:cs="Arial"/>
          <w:kern w:val="0"/>
          <w:sz w:val="20"/>
          <w:szCs w:val="20"/>
          <w14:ligatures w14:val="none"/>
        </w:rPr>
      </w:pPr>
      <w:r w:rsidRPr="000454A5">
        <w:rPr>
          <w:rFonts w:ascii="Arial" w:eastAsia="Times New Roman" w:hAnsi="Arial" w:cs="Arial"/>
          <w:kern w:val="0"/>
          <w:sz w:val="20"/>
          <w:szCs w:val="20"/>
          <w14:ligatures w14:val="none"/>
        </w:rPr>
        <w:t xml:space="preserve">Objective 2: Implement and demonstrate the developed cooperative inspection system on a precast concrete bridge </w:t>
      </w:r>
      <w:r w:rsidR="00371C00">
        <w:rPr>
          <w:rFonts w:ascii="Arial" w:eastAsia="Times New Roman" w:hAnsi="Arial" w:cs="Arial"/>
          <w:kern w:val="0"/>
          <w:sz w:val="20"/>
          <w:szCs w:val="20"/>
          <w14:ligatures w14:val="none"/>
        </w:rPr>
        <w:t xml:space="preserve">in </w:t>
      </w:r>
      <w:r w:rsidRPr="000454A5">
        <w:rPr>
          <w:rFonts w:ascii="Arial" w:eastAsia="Times New Roman" w:hAnsi="Arial" w:cs="Arial"/>
          <w:kern w:val="0"/>
          <w:sz w:val="20"/>
          <w:szCs w:val="20"/>
          <w14:ligatures w14:val="none"/>
        </w:rPr>
        <w:t>NYS</w:t>
      </w:r>
    </w:p>
    <w:p w14:paraId="02C505E1" w14:textId="244B76C7" w:rsidR="001C1140" w:rsidRPr="001C1140" w:rsidRDefault="001C1140" w:rsidP="0074548B">
      <w:pPr>
        <w:pStyle w:val="ListParagraph"/>
        <w:rPr>
          <w:rFonts w:ascii="Arial" w:eastAsia="Times New Roman" w:hAnsi="Arial" w:cs="Arial"/>
          <w:kern w:val="0"/>
          <w:sz w:val="20"/>
          <w:szCs w:val="20"/>
          <w14:ligatures w14:val="none"/>
        </w:rPr>
      </w:pPr>
      <w:r w:rsidRPr="001C1140">
        <w:rPr>
          <w:rFonts w:ascii="Arial" w:eastAsia="Times New Roman" w:hAnsi="Arial" w:cs="Arial"/>
          <w:kern w:val="0"/>
          <w:sz w:val="20"/>
          <w:szCs w:val="20"/>
          <w14:ligatures w14:val="none"/>
        </w:rPr>
        <w:t>Task 2.1</w:t>
      </w:r>
      <w:r w:rsidR="00FE742B">
        <w:rPr>
          <w:rFonts w:ascii="Arial" w:eastAsia="Times New Roman" w:hAnsi="Arial" w:cs="Arial"/>
          <w:kern w:val="0"/>
          <w:sz w:val="20"/>
          <w:szCs w:val="20"/>
          <w14:ligatures w14:val="none"/>
        </w:rPr>
        <w:t>:</w:t>
      </w:r>
      <w:r w:rsidRPr="001C1140">
        <w:rPr>
          <w:rFonts w:ascii="Arial" w:eastAsia="Times New Roman" w:hAnsi="Arial" w:cs="Arial"/>
          <w:kern w:val="0"/>
          <w:sz w:val="20"/>
          <w:szCs w:val="20"/>
          <w14:ligatures w14:val="none"/>
        </w:rPr>
        <w:t xml:space="preserve"> Identify ideal precast concrete bridge sites in NYS near the UB Campus</w:t>
      </w:r>
    </w:p>
    <w:p w14:paraId="5B7F328C" w14:textId="7E18809D" w:rsidR="001C1140" w:rsidRPr="001C1140" w:rsidRDefault="001C1140" w:rsidP="0074548B">
      <w:pPr>
        <w:pStyle w:val="ListParagraph"/>
        <w:rPr>
          <w:rFonts w:ascii="Arial" w:eastAsia="Times New Roman" w:hAnsi="Arial" w:cs="Arial"/>
          <w:kern w:val="0"/>
          <w:sz w:val="20"/>
          <w:szCs w:val="20"/>
          <w14:ligatures w14:val="none"/>
        </w:rPr>
      </w:pPr>
      <w:r w:rsidRPr="001C1140">
        <w:rPr>
          <w:rFonts w:ascii="Arial" w:eastAsia="Times New Roman" w:hAnsi="Arial" w:cs="Arial"/>
          <w:kern w:val="0"/>
          <w:sz w:val="20"/>
          <w:szCs w:val="20"/>
          <w14:ligatures w14:val="none"/>
        </w:rPr>
        <w:t>Task 2.2</w:t>
      </w:r>
      <w:r w:rsidR="00FE742B">
        <w:rPr>
          <w:rFonts w:ascii="Arial" w:eastAsia="Times New Roman" w:hAnsi="Arial" w:cs="Arial"/>
          <w:kern w:val="0"/>
          <w:sz w:val="20"/>
          <w:szCs w:val="20"/>
          <w14:ligatures w14:val="none"/>
        </w:rPr>
        <w:t>:</w:t>
      </w:r>
      <w:r w:rsidRPr="001C1140">
        <w:rPr>
          <w:rFonts w:ascii="Arial" w:eastAsia="Times New Roman" w:hAnsi="Arial" w:cs="Arial"/>
          <w:kern w:val="0"/>
          <w:sz w:val="20"/>
          <w:szCs w:val="20"/>
          <w14:ligatures w14:val="none"/>
        </w:rPr>
        <w:t xml:space="preserve"> Deploy and fine-tune the cooperative inspection system at the identified sites</w:t>
      </w:r>
    </w:p>
    <w:p w14:paraId="39C30C57" w14:textId="0D0AFC74" w:rsidR="001C1140" w:rsidRDefault="001C1140" w:rsidP="0074548B">
      <w:pPr>
        <w:pStyle w:val="ListParagraph"/>
        <w:rPr>
          <w:rFonts w:ascii="Arial" w:eastAsia="Times New Roman" w:hAnsi="Arial" w:cs="Arial"/>
          <w:kern w:val="0"/>
          <w:sz w:val="20"/>
          <w:szCs w:val="20"/>
          <w14:ligatures w14:val="none"/>
        </w:rPr>
      </w:pPr>
      <w:r w:rsidRPr="001C1140">
        <w:rPr>
          <w:rFonts w:ascii="Arial" w:eastAsia="Times New Roman" w:hAnsi="Arial" w:cs="Arial"/>
          <w:kern w:val="0"/>
          <w:sz w:val="20"/>
          <w:szCs w:val="20"/>
          <w14:ligatures w14:val="none"/>
        </w:rPr>
        <w:t>Task 2.3</w:t>
      </w:r>
      <w:r w:rsidR="00FE742B">
        <w:rPr>
          <w:rFonts w:ascii="Arial" w:eastAsia="Times New Roman" w:hAnsi="Arial" w:cs="Arial"/>
          <w:kern w:val="0"/>
          <w:sz w:val="20"/>
          <w:szCs w:val="20"/>
          <w14:ligatures w14:val="none"/>
        </w:rPr>
        <w:t>:</w:t>
      </w:r>
      <w:r w:rsidRPr="001C1140">
        <w:rPr>
          <w:rFonts w:ascii="Arial" w:eastAsia="Times New Roman" w:hAnsi="Arial" w:cs="Arial"/>
          <w:kern w:val="0"/>
          <w:sz w:val="20"/>
          <w:szCs w:val="20"/>
          <w14:ligatures w14:val="none"/>
        </w:rPr>
        <w:t xml:space="preserve"> Deliver a demonstration of the developed system at a pilot site</w:t>
      </w:r>
    </w:p>
    <w:p w14:paraId="70E2C75F" w14:textId="77777777" w:rsidR="00C42E43" w:rsidRPr="001C5A8A" w:rsidRDefault="00C42E43" w:rsidP="0074548B">
      <w:pPr>
        <w:rPr>
          <w:rFonts w:ascii="Arial" w:hAnsi="Arial" w:cs="Arial"/>
          <w:sz w:val="20"/>
          <w:szCs w:val="20"/>
        </w:rPr>
      </w:pPr>
    </w:p>
    <w:p w14:paraId="4F0746DF" w14:textId="5E91CBD7" w:rsidR="00076C34" w:rsidRPr="00254BEC" w:rsidRDefault="00076C34" w:rsidP="0074548B">
      <w:pPr>
        <w:rPr>
          <w:rFonts w:ascii="Arial" w:hAnsi="Arial" w:cs="Arial"/>
          <w:b/>
          <w:bCs/>
          <w:u w:val="single"/>
        </w:rPr>
      </w:pPr>
      <w:r w:rsidRPr="00254BEC">
        <w:rPr>
          <w:rFonts w:ascii="Arial" w:hAnsi="Arial" w:cs="Arial"/>
          <w:b/>
          <w:bCs/>
          <w:u w:val="single"/>
        </w:rPr>
        <w:t>Project Progress:</w:t>
      </w:r>
    </w:p>
    <w:p w14:paraId="25AE9F9B" w14:textId="3DE6A19F" w:rsidR="00D27462" w:rsidRPr="00C364F7" w:rsidRDefault="00076C34" w:rsidP="0074548B">
      <w:pPr>
        <w:pStyle w:val="ListParagraph"/>
        <w:numPr>
          <w:ilvl w:val="0"/>
          <w:numId w:val="2"/>
        </w:numPr>
        <w:rPr>
          <w:rFonts w:ascii="Arial" w:hAnsi="Arial" w:cs="Arial"/>
          <w:sz w:val="22"/>
          <w:szCs w:val="22"/>
        </w:rPr>
      </w:pPr>
      <w:r w:rsidRPr="00C9688F">
        <w:rPr>
          <w:rFonts w:ascii="Arial" w:hAnsi="Arial" w:cs="Arial"/>
          <w:sz w:val="22"/>
          <w:szCs w:val="22"/>
        </w:rPr>
        <w:t xml:space="preserve">Progress </w:t>
      </w:r>
      <w:r w:rsidR="007A7D1B" w:rsidRPr="00C9688F">
        <w:rPr>
          <w:rFonts w:ascii="Arial" w:hAnsi="Arial" w:cs="Arial"/>
          <w:sz w:val="22"/>
          <w:szCs w:val="22"/>
        </w:rPr>
        <w:t>for</w:t>
      </w:r>
      <w:r w:rsidRPr="00C9688F">
        <w:rPr>
          <w:rFonts w:ascii="Arial" w:hAnsi="Arial" w:cs="Arial"/>
          <w:sz w:val="22"/>
          <w:szCs w:val="22"/>
        </w:rPr>
        <w:t xml:space="preserve"> </w:t>
      </w:r>
      <w:r w:rsidR="007A7D1B" w:rsidRPr="00C9688F">
        <w:rPr>
          <w:rFonts w:ascii="Arial" w:hAnsi="Arial" w:cs="Arial"/>
          <w:sz w:val="22"/>
          <w:szCs w:val="22"/>
        </w:rPr>
        <w:t>each r</w:t>
      </w:r>
      <w:r w:rsidRPr="00C9688F">
        <w:rPr>
          <w:rFonts w:ascii="Arial" w:hAnsi="Arial" w:cs="Arial"/>
          <w:sz w:val="22"/>
          <w:szCs w:val="22"/>
        </w:rPr>
        <w:t xml:space="preserve">esearch </w:t>
      </w:r>
      <w:r w:rsidR="007A7D1B" w:rsidRPr="00C9688F">
        <w:rPr>
          <w:rFonts w:ascii="Arial" w:hAnsi="Arial" w:cs="Arial"/>
          <w:sz w:val="22"/>
          <w:szCs w:val="22"/>
        </w:rPr>
        <w:t>t</w:t>
      </w:r>
      <w:r w:rsidRPr="00C9688F">
        <w:rPr>
          <w:rFonts w:ascii="Arial" w:hAnsi="Arial" w:cs="Arial"/>
          <w:sz w:val="22"/>
          <w:szCs w:val="22"/>
        </w:rPr>
        <w:t>ask</w:t>
      </w:r>
    </w:p>
    <w:p w14:paraId="26DC62CD" w14:textId="22281558" w:rsidR="0074548B" w:rsidRDefault="00C364F7" w:rsidP="0074548B">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Objective 1</w:t>
      </w:r>
      <w:r w:rsidR="0074548B">
        <w:rPr>
          <w:rFonts w:ascii="Arial" w:eastAsia="Times New Roman" w:hAnsi="Arial" w:cs="Arial"/>
          <w:kern w:val="0"/>
          <w:sz w:val="20"/>
          <w:szCs w:val="20"/>
          <w14:ligatures w14:val="none"/>
        </w:rPr>
        <w:t xml:space="preserve"> [40%</w:t>
      </w:r>
      <w:r w:rsidR="003E25C0">
        <w:rPr>
          <w:rFonts w:ascii="Arial" w:eastAsia="Times New Roman" w:hAnsi="Arial" w:cs="Arial"/>
          <w:kern w:val="0"/>
          <w:sz w:val="20"/>
          <w:szCs w:val="20"/>
          <w14:ligatures w14:val="none"/>
        </w:rPr>
        <w:t xml:space="preserve"> complete</w:t>
      </w:r>
      <w:r w:rsidR="00BA5368">
        <w:rPr>
          <w:rFonts w:ascii="Arial" w:eastAsia="Times New Roman" w:hAnsi="Arial" w:cs="Arial"/>
          <w:kern w:val="0"/>
          <w:sz w:val="20"/>
          <w:szCs w:val="20"/>
          <w14:ligatures w14:val="none"/>
        </w:rPr>
        <w:t>d</w:t>
      </w:r>
      <w:r w:rsidR="0074548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r w:rsidR="0074548B">
        <w:rPr>
          <w:rFonts w:ascii="Arial" w:eastAsia="Times New Roman" w:hAnsi="Arial" w:cs="Arial"/>
          <w:kern w:val="0"/>
          <w:sz w:val="20"/>
          <w:szCs w:val="20"/>
          <w14:ligatures w14:val="none"/>
        </w:rPr>
        <w:t xml:space="preserve"> </w:t>
      </w:r>
    </w:p>
    <w:p w14:paraId="77F34DEF" w14:textId="17B33B8E" w:rsidR="0074548B" w:rsidRDefault="005921C5" w:rsidP="0074548B">
      <w:pPr>
        <w:ind w:left="360"/>
        <w:rPr>
          <w:rFonts w:ascii="Arial" w:eastAsia="Times New Roman" w:hAnsi="Arial" w:cs="Arial"/>
          <w:kern w:val="0"/>
          <w:sz w:val="20"/>
          <w:szCs w:val="20"/>
          <w14:ligatures w14:val="none"/>
        </w:rPr>
      </w:pPr>
      <w:r w:rsidRPr="002D1B25">
        <w:rPr>
          <w:rFonts w:ascii="Arial" w:eastAsia="Times New Roman" w:hAnsi="Arial" w:cs="Arial"/>
          <w:kern w:val="0"/>
          <w:sz w:val="20"/>
          <w:szCs w:val="20"/>
          <w14:ligatures w14:val="none"/>
        </w:rPr>
        <w:t xml:space="preserve">Task </w:t>
      </w:r>
      <w:r w:rsidR="00B70C24" w:rsidRPr="002D1B25">
        <w:rPr>
          <w:rFonts w:ascii="Arial" w:eastAsia="Times New Roman" w:hAnsi="Arial" w:cs="Arial"/>
          <w:kern w:val="0"/>
          <w:sz w:val="20"/>
          <w:szCs w:val="20"/>
          <w14:ligatures w14:val="none"/>
        </w:rPr>
        <w:t>1.1</w:t>
      </w:r>
      <w:r w:rsidR="0074548B">
        <w:rPr>
          <w:rFonts w:ascii="Arial" w:eastAsia="Times New Roman" w:hAnsi="Arial" w:cs="Arial"/>
          <w:kern w:val="0"/>
          <w:sz w:val="20"/>
          <w:szCs w:val="20"/>
          <w14:ligatures w14:val="none"/>
        </w:rPr>
        <w:t xml:space="preserve"> [</w:t>
      </w:r>
      <w:r w:rsidR="00C4723E">
        <w:rPr>
          <w:rFonts w:ascii="Arial" w:eastAsia="Times New Roman" w:hAnsi="Arial" w:cs="Arial"/>
          <w:kern w:val="0"/>
          <w:sz w:val="20"/>
          <w:szCs w:val="20"/>
          <w14:ligatures w14:val="none"/>
        </w:rPr>
        <w:t>4</w:t>
      </w:r>
      <w:r w:rsidR="0074548B">
        <w:rPr>
          <w:rFonts w:ascii="Arial" w:eastAsia="Times New Roman" w:hAnsi="Arial" w:cs="Arial"/>
          <w:kern w:val="0"/>
          <w:sz w:val="20"/>
          <w:szCs w:val="20"/>
          <w14:ligatures w14:val="none"/>
        </w:rPr>
        <w:t xml:space="preserve">0%] </w:t>
      </w:r>
      <w:r w:rsidR="00076CD0">
        <w:rPr>
          <w:rFonts w:ascii="Arial" w:eastAsia="Times New Roman" w:hAnsi="Arial" w:cs="Arial"/>
          <w:kern w:val="0"/>
          <w:sz w:val="20"/>
          <w:szCs w:val="20"/>
          <w14:ligatures w14:val="none"/>
        </w:rPr>
        <w:t>This quarter, the</w:t>
      </w:r>
      <w:r w:rsidR="0074548B">
        <w:rPr>
          <w:rFonts w:ascii="Arial" w:eastAsia="Times New Roman" w:hAnsi="Arial" w:cs="Arial"/>
          <w:kern w:val="0"/>
          <w:sz w:val="20"/>
          <w:szCs w:val="20"/>
          <w14:ligatures w14:val="none"/>
        </w:rPr>
        <w:t xml:space="preserve"> research team </w:t>
      </w:r>
      <w:r w:rsidR="00076CD0">
        <w:rPr>
          <w:rFonts w:ascii="Arial" w:eastAsia="Times New Roman" w:hAnsi="Arial" w:cs="Arial"/>
          <w:kern w:val="0"/>
          <w:sz w:val="20"/>
          <w:szCs w:val="20"/>
          <w14:ligatures w14:val="none"/>
        </w:rPr>
        <w:t>started developing vision-based road cracking inspection algorithms. Specifically, the team started calibrating two state-of-the-art concrete crack detection models, DeepCrack [1] and LECSFormer [2], to work with a vehicle's forward-facing camera. The team conducted a</w:t>
      </w:r>
      <w:r w:rsidR="00B06924">
        <w:rPr>
          <w:rFonts w:ascii="Arial" w:eastAsia="Times New Roman" w:hAnsi="Arial" w:cs="Arial"/>
          <w:kern w:val="0"/>
          <w:sz w:val="20"/>
          <w:szCs w:val="20"/>
          <w14:ligatures w14:val="none"/>
        </w:rPr>
        <w:t xml:space="preserve"> preliminary performance analysis and identified some limitations. </w:t>
      </w:r>
    </w:p>
    <w:p w14:paraId="2EED80B3" w14:textId="79D0B40E" w:rsidR="00076CD0" w:rsidRDefault="00D27462" w:rsidP="0074548B">
      <w:pPr>
        <w:ind w:left="360"/>
        <w:rPr>
          <w:rFonts w:ascii="Arial" w:eastAsia="Times New Roman" w:hAnsi="Arial" w:cs="Arial"/>
          <w:kern w:val="0"/>
          <w:sz w:val="20"/>
          <w:szCs w:val="20"/>
          <w14:ligatures w14:val="none"/>
        </w:rPr>
      </w:pPr>
      <w:r w:rsidRPr="002D1B25">
        <w:rPr>
          <w:rFonts w:ascii="Arial" w:eastAsia="Times New Roman" w:hAnsi="Arial" w:cs="Arial"/>
          <w:kern w:val="0"/>
          <w:sz w:val="20"/>
          <w:szCs w:val="20"/>
          <w14:ligatures w14:val="none"/>
        </w:rPr>
        <w:t xml:space="preserve">Task </w:t>
      </w:r>
      <w:r w:rsidR="0069272E">
        <w:rPr>
          <w:rFonts w:ascii="Arial" w:eastAsia="Times New Roman" w:hAnsi="Arial" w:cs="Arial"/>
          <w:kern w:val="0"/>
          <w:sz w:val="20"/>
          <w:szCs w:val="20"/>
          <w14:ligatures w14:val="none"/>
        </w:rPr>
        <w:t>1</w:t>
      </w:r>
      <w:r w:rsidR="002D1B25">
        <w:rPr>
          <w:rFonts w:ascii="Arial" w:eastAsia="Times New Roman" w:hAnsi="Arial" w:cs="Arial"/>
          <w:kern w:val="0"/>
          <w:sz w:val="20"/>
          <w:szCs w:val="20"/>
          <w14:ligatures w14:val="none"/>
        </w:rPr>
        <w:t>.</w:t>
      </w:r>
      <w:r w:rsidR="0069272E">
        <w:rPr>
          <w:rFonts w:ascii="Arial" w:eastAsia="Times New Roman" w:hAnsi="Arial" w:cs="Arial"/>
          <w:kern w:val="0"/>
          <w:sz w:val="20"/>
          <w:szCs w:val="20"/>
          <w14:ligatures w14:val="none"/>
        </w:rPr>
        <w:t>2 [</w:t>
      </w:r>
      <w:r w:rsidR="00E0631E">
        <w:rPr>
          <w:rFonts w:ascii="Arial" w:eastAsia="Times New Roman" w:hAnsi="Arial" w:cs="Arial"/>
          <w:kern w:val="0"/>
          <w:sz w:val="20"/>
          <w:szCs w:val="20"/>
          <w14:ligatures w14:val="none"/>
        </w:rPr>
        <w:t>2</w:t>
      </w:r>
      <w:r w:rsidR="00D721A5">
        <w:rPr>
          <w:rFonts w:ascii="Arial" w:eastAsia="Times New Roman" w:hAnsi="Arial" w:cs="Arial"/>
          <w:kern w:val="0"/>
          <w:sz w:val="20"/>
          <w:szCs w:val="20"/>
          <w14:ligatures w14:val="none"/>
        </w:rPr>
        <w:t>0</w:t>
      </w:r>
      <w:r w:rsidR="00BA5368">
        <w:rPr>
          <w:rFonts w:ascii="Arial" w:eastAsia="Times New Roman" w:hAnsi="Arial" w:cs="Arial"/>
          <w:kern w:val="0"/>
          <w:sz w:val="20"/>
          <w:szCs w:val="20"/>
          <w14:ligatures w14:val="none"/>
        </w:rPr>
        <w:t>% completed</w:t>
      </w:r>
      <w:r w:rsidR="0069272E">
        <w:rPr>
          <w:rFonts w:ascii="Arial" w:eastAsia="Times New Roman" w:hAnsi="Arial" w:cs="Arial"/>
          <w:kern w:val="0"/>
          <w:sz w:val="20"/>
          <w:szCs w:val="20"/>
          <w14:ligatures w14:val="none"/>
        </w:rPr>
        <w:t>]</w:t>
      </w:r>
      <w:r w:rsidR="00223749">
        <w:rPr>
          <w:rFonts w:ascii="Arial" w:eastAsia="Times New Roman" w:hAnsi="Arial" w:cs="Arial"/>
          <w:kern w:val="0"/>
          <w:sz w:val="20"/>
          <w:szCs w:val="20"/>
          <w14:ligatures w14:val="none"/>
        </w:rPr>
        <w:t xml:space="preserve"> This quarter, the research</w:t>
      </w:r>
      <w:r w:rsidR="0068626A">
        <w:rPr>
          <w:rFonts w:ascii="Arial" w:eastAsia="Times New Roman" w:hAnsi="Arial" w:cs="Arial"/>
          <w:kern w:val="0"/>
          <w:sz w:val="20"/>
          <w:szCs w:val="20"/>
          <w14:ligatures w14:val="none"/>
        </w:rPr>
        <w:t xml:space="preserve"> have</w:t>
      </w:r>
      <w:r w:rsidR="00223749">
        <w:rPr>
          <w:rFonts w:ascii="Arial" w:eastAsia="Times New Roman" w:hAnsi="Arial" w:cs="Arial"/>
          <w:kern w:val="0"/>
          <w:sz w:val="20"/>
          <w:szCs w:val="20"/>
          <w14:ligatures w14:val="none"/>
        </w:rPr>
        <w:t xml:space="preserve"> started quantifying the bandwidth available from CV2X </w:t>
      </w:r>
      <w:r w:rsidR="007E081F">
        <w:rPr>
          <w:rFonts w:ascii="Arial" w:eastAsia="Times New Roman" w:hAnsi="Arial" w:cs="Arial"/>
          <w:kern w:val="0"/>
          <w:sz w:val="20"/>
          <w:szCs w:val="20"/>
          <w14:ligatures w14:val="none"/>
        </w:rPr>
        <w:t>SAE J2735 s</w:t>
      </w:r>
      <w:r w:rsidR="00EF0191">
        <w:rPr>
          <w:rFonts w:ascii="Arial" w:eastAsia="Times New Roman" w:hAnsi="Arial" w:cs="Arial"/>
          <w:kern w:val="0"/>
          <w:sz w:val="20"/>
          <w:szCs w:val="20"/>
          <w14:ligatures w14:val="none"/>
        </w:rPr>
        <w:t xml:space="preserve">tandard and customized messages. </w:t>
      </w:r>
      <w:r w:rsidR="00E44204">
        <w:rPr>
          <w:rFonts w:ascii="Arial" w:eastAsia="Times New Roman" w:hAnsi="Arial" w:cs="Arial"/>
          <w:kern w:val="0"/>
          <w:sz w:val="20"/>
          <w:szCs w:val="20"/>
          <w14:ligatures w14:val="none"/>
        </w:rPr>
        <w:t xml:space="preserve">A </w:t>
      </w:r>
      <w:r w:rsidR="002F1C20">
        <w:rPr>
          <w:rFonts w:ascii="Arial" w:eastAsia="Times New Roman" w:hAnsi="Arial" w:cs="Arial"/>
          <w:kern w:val="0"/>
          <w:sz w:val="20"/>
          <w:szCs w:val="20"/>
          <w14:ligatures w14:val="none"/>
        </w:rPr>
        <w:t>couple</w:t>
      </w:r>
      <w:r w:rsidR="007E081F">
        <w:rPr>
          <w:rFonts w:ascii="Arial" w:eastAsia="Times New Roman" w:hAnsi="Arial" w:cs="Arial"/>
          <w:kern w:val="0"/>
          <w:sz w:val="20"/>
          <w:szCs w:val="20"/>
          <w14:ligatures w14:val="none"/>
        </w:rPr>
        <w:t xml:space="preserve"> of candidate messages to be repurposed are Roadside Safety Messages and Probe Vehicle Data, which are</w:t>
      </w:r>
      <w:r w:rsidR="002F1C20">
        <w:rPr>
          <w:rFonts w:ascii="Arial" w:eastAsia="Times New Roman" w:hAnsi="Arial" w:cs="Arial"/>
          <w:kern w:val="0"/>
          <w:sz w:val="20"/>
          <w:szCs w:val="20"/>
          <w14:ligatures w14:val="none"/>
        </w:rPr>
        <w:t xml:space="preserve"> being analyzed and test</w:t>
      </w:r>
      <w:r w:rsidR="00263E15">
        <w:rPr>
          <w:rFonts w:ascii="Arial" w:eastAsia="Times New Roman" w:hAnsi="Arial" w:cs="Arial"/>
          <w:kern w:val="0"/>
          <w:sz w:val="20"/>
          <w:szCs w:val="20"/>
          <w14:ligatures w14:val="none"/>
        </w:rPr>
        <w:t>ed.</w:t>
      </w:r>
    </w:p>
    <w:p w14:paraId="635D3716" w14:textId="0776325B" w:rsidR="005921C5" w:rsidRDefault="00076CD0" w:rsidP="0074548B">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Task 1.3 [</w:t>
      </w:r>
      <w:r w:rsidR="00E0631E">
        <w:rPr>
          <w:rFonts w:ascii="Arial" w:eastAsia="Times New Roman" w:hAnsi="Arial" w:cs="Arial"/>
          <w:kern w:val="0"/>
          <w:sz w:val="20"/>
          <w:szCs w:val="20"/>
          <w14:ligatures w14:val="none"/>
        </w:rPr>
        <w:t>4</w:t>
      </w:r>
      <w:r w:rsidR="00D721A5">
        <w:rPr>
          <w:rFonts w:ascii="Arial" w:eastAsia="Times New Roman" w:hAnsi="Arial" w:cs="Arial"/>
          <w:kern w:val="0"/>
          <w:sz w:val="20"/>
          <w:szCs w:val="20"/>
          <w14:ligatures w14:val="none"/>
        </w:rPr>
        <w:t>0</w:t>
      </w:r>
      <w:r w:rsidR="006E536E">
        <w:rPr>
          <w:rFonts w:ascii="Arial" w:eastAsia="Times New Roman" w:hAnsi="Arial" w:cs="Arial"/>
          <w:kern w:val="0"/>
          <w:sz w:val="20"/>
          <w:szCs w:val="20"/>
          <w14:ligatures w14:val="none"/>
        </w:rPr>
        <w:t>%</w:t>
      </w:r>
      <w:r w:rsidR="00BA5368">
        <w:rPr>
          <w:rFonts w:ascii="Arial" w:eastAsia="Times New Roman" w:hAnsi="Arial" w:cs="Arial"/>
          <w:kern w:val="0"/>
          <w:sz w:val="20"/>
          <w:szCs w:val="20"/>
          <w14:ligatures w14:val="none"/>
        </w:rPr>
        <w:t xml:space="preserve"> completed</w:t>
      </w:r>
      <w:r>
        <w:rPr>
          <w:rFonts w:ascii="Arial" w:eastAsia="Times New Roman" w:hAnsi="Arial" w:cs="Arial"/>
          <w:kern w:val="0"/>
          <w:sz w:val="20"/>
          <w:szCs w:val="20"/>
          <w14:ligatures w14:val="none"/>
        </w:rPr>
        <w:t>]</w:t>
      </w:r>
      <w:r w:rsidR="006E536E">
        <w:rPr>
          <w:rFonts w:ascii="Arial" w:eastAsia="Times New Roman" w:hAnsi="Arial" w:cs="Arial"/>
          <w:kern w:val="0"/>
          <w:sz w:val="20"/>
          <w:szCs w:val="20"/>
          <w14:ligatures w14:val="none"/>
        </w:rPr>
        <w:t xml:space="preserve"> This quarter, the research team has also started </w:t>
      </w:r>
      <w:r w:rsidR="00585D1A">
        <w:rPr>
          <w:rFonts w:ascii="Arial" w:eastAsia="Times New Roman" w:hAnsi="Arial" w:cs="Arial"/>
          <w:kern w:val="0"/>
          <w:sz w:val="20"/>
          <w:szCs w:val="20"/>
          <w14:ligatures w14:val="none"/>
        </w:rPr>
        <w:t xml:space="preserve">implementing the </w:t>
      </w:r>
      <w:r w:rsidR="007E081F">
        <w:rPr>
          <w:rFonts w:ascii="Arial" w:eastAsia="Times New Roman" w:hAnsi="Arial" w:cs="Arial"/>
          <w:kern w:val="0"/>
          <w:sz w:val="20"/>
          <w:szCs w:val="20"/>
          <w14:ligatures w14:val="none"/>
        </w:rPr>
        <w:t>CV2X-based</w:t>
      </w:r>
      <w:r w:rsidR="00585D1A">
        <w:rPr>
          <w:rFonts w:ascii="Arial" w:eastAsia="Times New Roman" w:hAnsi="Arial" w:cs="Arial"/>
          <w:kern w:val="0"/>
          <w:sz w:val="20"/>
          <w:szCs w:val="20"/>
          <w14:ligatures w14:val="none"/>
        </w:rPr>
        <w:t xml:space="preserve"> vehicle motion control </w:t>
      </w:r>
      <w:r w:rsidR="00005FC0">
        <w:rPr>
          <w:rFonts w:ascii="Arial" w:eastAsia="Times New Roman" w:hAnsi="Arial" w:cs="Arial"/>
          <w:kern w:val="0"/>
          <w:sz w:val="20"/>
          <w:szCs w:val="20"/>
          <w14:ligatures w14:val="none"/>
        </w:rPr>
        <w:t>on the Lincoln Connected Automated Vehicle Platform at UB</w:t>
      </w:r>
      <w:r w:rsidR="00E0631E">
        <w:rPr>
          <w:rFonts w:ascii="Arial" w:eastAsia="Times New Roman" w:hAnsi="Arial" w:cs="Arial"/>
          <w:kern w:val="0"/>
          <w:sz w:val="20"/>
          <w:szCs w:val="20"/>
          <w14:ligatures w14:val="none"/>
        </w:rPr>
        <w:t xml:space="preserve"> [3]</w:t>
      </w:r>
      <w:r w:rsidR="00005FC0">
        <w:rPr>
          <w:rFonts w:ascii="Arial" w:eastAsia="Times New Roman" w:hAnsi="Arial" w:cs="Arial"/>
          <w:kern w:val="0"/>
          <w:sz w:val="20"/>
          <w:szCs w:val="20"/>
          <w14:ligatures w14:val="none"/>
        </w:rPr>
        <w:t>.</w:t>
      </w:r>
      <w:r w:rsidR="007A59CA">
        <w:rPr>
          <w:rFonts w:ascii="Arial" w:eastAsia="Times New Roman" w:hAnsi="Arial" w:cs="Arial"/>
          <w:kern w:val="0"/>
          <w:sz w:val="20"/>
          <w:szCs w:val="20"/>
          <w14:ligatures w14:val="none"/>
        </w:rPr>
        <w:t xml:space="preserve"> </w:t>
      </w:r>
      <w:r w:rsidR="00005FC0">
        <w:rPr>
          <w:rFonts w:ascii="Arial" w:eastAsia="Times New Roman" w:hAnsi="Arial" w:cs="Arial"/>
          <w:kern w:val="0"/>
          <w:sz w:val="20"/>
          <w:szCs w:val="20"/>
          <w14:ligatures w14:val="none"/>
        </w:rPr>
        <w:t xml:space="preserve"> </w:t>
      </w:r>
      <w:r w:rsidR="00D27462" w:rsidRPr="002D1B25">
        <w:rPr>
          <w:rFonts w:ascii="Arial" w:eastAsia="Times New Roman" w:hAnsi="Arial" w:cs="Arial"/>
          <w:kern w:val="0"/>
          <w:sz w:val="20"/>
          <w:szCs w:val="20"/>
          <w14:ligatures w14:val="none"/>
        </w:rPr>
        <w:t xml:space="preserve"> </w:t>
      </w:r>
    </w:p>
    <w:p w14:paraId="22DC476D" w14:textId="1268207C" w:rsidR="0074548B" w:rsidRPr="002D1B25" w:rsidRDefault="00CE1AE2" w:rsidP="0074548B">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Objective 2 [10%</w:t>
      </w:r>
      <w:r w:rsidR="003E25C0">
        <w:rPr>
          <w:rFonts w:ascii="Arial" w:eastAsia="Times New Roman" w:hAnsi="Arial" w:cs="Arial"/>
          <w:kern w:val="0"/>
          <w:sz w:val="20"/>
          <w:szCs w:val="20"/>
          <w14:ligatures w14:val="none"/>
        </w:rPr>
        <w:t xml:space="preserve"> complete</w:t>
      </w:r>
      <w:r w:rsidR="00BA5368">
        <w:rPr>
          <w:rFonts w:ascii="Arial" w:eastAsia="Times New Roman" w:hAnsi="Arial" w:cs="Arial"/>
          <w:kern w:val="0"/>
          <w:sz w:val="20"/>
          <w:szCs w:val="20"/>
          <w14:ligatures w14:val="none"/>
        </w:rPr>
        <w:t>d</w:t>
      </w:r>
      <w:r>
        <w:rPr>
          <w:rFonts w:ascii="Arial" w:eastAsia="Times New Roman" w:hAnsi="Arial" w:cs="Arial"/>
          <w:kern w:val="0"/>
          <w:sz w:val="20"/>
          <w:szCs w:val="20"/>
          <w14:ligatures w14:val="none"/>
        </w:rPr>
        <w:t>]</w:t>
      </w:r>
    </w:p>
    <w:p w14:paraId="33E75967" w14:textId="114F5D48" w:rsidR="005921C5" w:rsidRDefault="00D27462" w:rsidP="0074548B">
      <w:pPr>
        <w:ind w:left="360"/>
        <w:rPr>
          <w:rFonts w:ascii="Arial" w:eastAsia="Times New Roman" w:hAnsi="Arial" w:cs="Arial"/>
          <w:kern w:val="0"/>
          <w:sz w:val="20"/>
          <w:szCs w:val="20"/>
          <w14:ligatures w14:val="none"/>
        </w:rPr>
      </w:pPr>
      <w:r w:rsidRPr="002D1B25">
        <w:rPr>
          <w:rFonts w:ascii="Arial" w:eastAsia="Times New Roman" w:hAnsi="Arial" w:cs="Arial"/>
          <w:kern w:val="0"/>
          <w:sz w:val="20"/>
          <w:szCs w:val="20"/>
          <w14:ligatures w14:val="none"/>
        </w:rPr>
        <w:t xml:space="preserve">Task </w:t>
      </w:r>
      <w:r w:rsidR="0069272E">
        <w:rPr>
          <w:rFonts w:ascii="Arial" w:eastAsia="Times New Roman" w:hAnsi="Arial" w:cs="Arial"/>
          <w:kern w:val="0"/>
          <w:sz w:val="20"/>
          <w:szCs w:val="20"/>
          <w14:ligatures w14:val="none"/>
        </w:rPr>
        <w:t>2.1</w:t>
      </w:r>
      <w:r w:rsidRPr="002D1B25">
        <w:rPr>
          <w:rFonts w:ascii="Arial" w:eastAsia="Times New Roman" w:hAnsi="Arial" w:cs="Arial"/>
          <w:kern w:val="0"/>
          <w:sz w:val="20"/>
          <w:szCs w:val="20"/>
          <w14:ligatures w14:val="none"/>
        </w:rPr>
        <w:t xml:space="preserve"> </w:t>
      </w:r>
      <w:r w:rsidR="0069272E">
        <w:rPr>
          <w:rFonts w:ascii="Arial" w:eastAsia="Times New Roman" w:hAnsi="Arial" w:cs="Arial"/>
          <w:kern w:val="0"/>
          <w:sz w:val="20"/>
          <w:szCs w:val="20"/>
          <w14:ligatures w14:val="none"/>
        </w:rPr>
        <w:t>[</w:t>
      </w:r>
      <w:r w:rsidR="00284E1B">
        <w:rPr>
          <w:rFonts w:ascii="Arial" w:eastAsia="Times New Roman" w:hAnsi="Arial" w:cs="Arial"/>
          <w:kern w:val="0"/>
          <w:sz w:val="20"/>
          <w:szCs w:val="20"/>
          <w14:ligatures w14:val="none"/>
        </w:rPr>
        <w:t>8</w:t>
      </w:r>
      <w:r w:rsidR="00CE1AE2">
        <w:rPr>
          <w:rFonts w:ascii="Arial" w:eastAsia="Times New Roman" w:hAnsi="Arial" w:cs="Arial"/>
          <w:kern w:val="0"/>
          <w:sz w:val="20"/>
          <w:szCs w:val="20"/>
          <w14:ligatures w14:val="none"/>
        </w:rPr>
        <w:t>0</w:t>
      </w:r>
      <w:r w:rsidR="0069272E">
        <w:rPr>
          <w:rFonts w:ascii="Arial" w:eastAsia="Times New Roman" w:hAnsi="Arial" w:cs="Arial"/>
          <w:kern w:val="0"/>
          <w:sz w:val="20"/>
          <w:szCs w:val="20"/>
          <w14:ligatures w14:val="none"/>
        </w:rPr>
        <w:t>%</w:t>
      </w:r>
      <w:r w:rsidR="00BA5368">
        <w:rPr>
          <w:rFonts w:ascii="Arial" w:eastAsia="Times New Roman" w:hAnsi="Arial" w:cs="Arial"/>
          <w:kern w:val="0"/>
          <w:sz w:val="20"/>
          <w:szCs w:val="20"/>
          <w14:ligatures w14:val="none"/>
        </w:rPr>
        <w:t xml:space="preserve"> completed</w:t>
      </w:r>
      <w:r w:rsidR="0069272E">
        <w:rPr>
          <w:rFonts w:ascii="Arial" w:eastAsia="Times New Roman" w:hAnsi="Arial" w:cs="Arial"/>
          <w:kern w:val="0"/>
          <w:sz w:val="20"/>
          <w:szCs w:val="20"/>
          <w14:ligatures w14:val="none"/>
        </w:rPr>
        <w:t xml:space="preserve">] </w:t>
      </w:r>
      <w:r w:rsidR="00B03DC5">
        <w:rPr>
          <w:rFonts w:ascii="Arial" w:eastAsia="Times New Roman" w:hAnsi="Arial" w:cs="Arial"/>
          <w:kern w:val="0"/>
          <w:sz w:val="20"/>
          <w:szCs w:val="20"/>
          <w14:ligatures w14:val="none"/>
        </w:rPr>
        <w:t xml:space="preserve">with the help from the NYS DOT team. </w:t>
      </w:r>
      <w:r w:rsidR="006D4B6B">
        <w:rPr>
          <w:rFonts w:ascii="Arial" w:eastAsia="Times New Roman" w:hAnsi="Arial" w:cs="Arial"/>
          <w:kern w:val="0"/>
          <w:sz w:val="20"/>
          <w:szCs w:val="20"/>
          <w14:ligatures w14:val="none"/>
        </w:rPr>
        <w:t>We</w:t>
      </w:r>
      <w:r w:rsidR="0069272E">
        <w:rPr>
          <w:rFonts w:ascii="Arial" w:eastAsia="Times New Roman" w:hAnsi="Arial" w:cs="Arial"/>
          <w:kern w:val="0"/>
          <w:sz w:val="20"/>
          <w:szCs w:val="20"/>
          <w14:ligatures w14:val="none"/>
        </w:rPr>
        <w:t xml:space="preserve"> have identified a few precast bridge candidates near </w:t>
      </w:r>
      <w:r w:rsidR="007E081F">
        <w:rPr>
          <w:rFonts w:ascii="Arial" w:eastAsia="Times New Roman" w:hAnsi="Arial" w:cs="Arial"/>
          <w:kern w:val="0"/>
          <w:sz w:val="20"/>
          <w:szCs w:val="20"/>
          <w14:ligatures w14:val="none"/>
        </w:rPr>
        <w:t>the UB campus. We have acquired historical inspection results, paid an on-site</w:t>
      </w:r>
      <w:r w:rsidR="002F2869">
        <w:rPr>
          <w:rFonts w:ascii="Arial" w:eastAsia="Times New Roman" w:hAnsi="Arial" w:cs="Arial"/>
          <w:kern w:val="0"/>
          <w:sz w:val="20"/>
          <w:szCs w:val="20"/>
          <w14:ligatures w14:val="none"/>
        </w:rPr>
        <w:t xml:space="preserve"> visit to </w:t>
      </w:r>
      <w:r w:rsidR="00BA5368">
        <w:rPr>
          <w:rFonts w:ascii="Arial" w:eastAsia="Times New Roman" w:hAnsi="Arial" w:cs="Arial"/>
          <w:kern w:val="0"/>
          <w:sz w:val="20"/>
          <w:szCs w:val="20"/>
          <w14:ligatures w14:val="none"/>
        </w:rPr>
        <w:t>inspect the si</w:t>
      </w:r>
      <w:r w:rsidR="007768C1">
        <w:rPr>
          <w:rFonts w:ascii="Arial" w:eastAsia="Times New Roman" w:hAnsi="Arial" w:cs="Arial"/>
          <w:kern w:val="0"/>
          <w:sz w:val="20"/>
          <w:szCs w:val="20"/>
          <w14:ligatures w14:val="none"/>
        </w:rPr>
        <w:t xml:space="preserve">te, collected initial road surface image data, and evaluated the feasibility for demonstration.  </w:t>
      </w:r>
    </w:p>
    <w:p w14:paraId="68272785" w14:textId="17992733" w:rsidR="00CE1AE2" w:rsidRDefault="00CE1AE2" w:rsidP="0074548B">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Task 2.2 [0%</w:t>
      </w:r>
      <w:r w:rsidR="003E25C0">
        <w:rPr>
          <w:rFonts w:ascii="Arial" w:eastAsia="Times New Roman" w:hAnsi="Arial" w:cs="Arial"/>
          <w:kern w:val="0"/>
          <w:sz w:val="20"/>
          <w:szCs w:val="20"/>
          <w14:ligatures w14:val="none"/>
        </w:rPr>
        <w:t xml:space="preserve"> complete</w:t>
      </w:r>
      <w:r w:rsidR="00BA5368">
        <w:rPr>
          <w:rFonts w:ascii="Arial" w:eastAsia="Times New Roman" w:hAnsi="Arial" w:cs="Arial"/>
          <w:kern w:val="0"/>
          <w:sz w:val="20"/>
          <w:szCs w:val="20"/>
          <w14:ligatures w14:val="none"/>
        </w:rPr>
        <w:t>d</w:t>
      </w:r>
      <w:r>
        <w:rPr>
          <w:rFonts w:ascii="Arial" w:eastAsia="Times New Roman" w:hAnsi="Arial" w:cs="Arial"/>
          <w:kern w:val="0"/>
          <w:sz w:val="20"/>
          <w:szCs w:val="20"/>
          <w14:ligatures w14:val="none"/>
        </w:rPr>
        <w:t>]</w:t>
      </w:r>
      <w:r w:rsidR="00BA5368">
        <w:rPr>
          <w:rFonts w:ascii="Arial" w:eastAsia="Times New Roman" w:hAnsi="Arial" w:cs="Arial"/>
          <w:kern w:val="0"/>
          <w:sz w:val="20"/>
          <w:szCs w:val="20"/>
          <w14:ligatures w14:val="none"/>
        </w:rPr>
        <w:t xml:space="preserve"> (Not started)</w:t>
      </w:r>
    </w:p>
    <w:p w14:paraId="29C4E0F1" w14:textId="3BC3D01A" w:rsidR="00BA5368" w:rsidRDefault="00BA5368" w:rsidP="0074548B">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Task 2.3 [0% completed] (Not started)</w:t>
      </w:r>
    </w:p>
    <w:p w14:paraId="1876C4F9" w14:textId="77777777" w:rsidR="00BA5368" w:rsidRPr="002D1B25" w:rsidRDefault="00BA5368" w:rsidP="0074548B">
      <w:pPr>
        <w:ind w:left="360"/>
        <w:rPr>
          <w:rFonts w:ascii="Arial" w:eastAsia="Times New Roman" w:hAnsi="Arial" w:cs="Arial"/>
          <w:kern w:val="0"/>
          <w:sz w:val="20"/>
          <w:szCs w:val="20"/>
          <w14:ligatures w14:val="none"/>
        </w:rPr>
      </w:pPr>
    </w:p>
    <w:p w14:paraId="3E646095" w14:textId="7A1481FD" w:rsidR="007F292F" w:rsidRPr="002D1B25" w:rsidRDefault="005921C5" w:rsidP="0074548B">
      <w:pPr>
        <w:ind w:left="360"/>
        <w:rPr>
          <w:rFonts w:ascii="Arial" w:eastAsia="Times New Roman" w:hAnsi="Arial" w:cs="Arial"/>
          <w:kern w:val="0"/>
          <w:sz w:val="20"/>
          <w:szCs w:val="20"/>
          <w14:ligatures w14:val="none"/>
        </w:rPr>
      </w:pPr>
      <w:r w:rsidRPr="002D1B25">
        <w:rPr>
          <w:rFonts w:ascii="Arial" w:eastAsia="Times New Roman" w:hAnsi="Arial" w:cs="Arial"/>
          <w:kern w:val="0"/>
          <w:sz w:val="20"/>
          <w:szCs w:val="20"/>
          <w14:ligatures w14:val="none"/>
        </w:rPr>
        <w:t>…</w:t>
      </w:r>
    </w:p>
    <w:p w14:paraId="24FB01F0" w14:textId="77777777" w:rsidR="00D27A38" w:rsidRPr="001C5A8A" w:rsidRDefault="00D27A38" w:rsidP="0074548B">
      <w:pPr>
        <w:ind w:left="360"/>
        <w:rPr>
          <w:rFonts w:ascii="Arial" w:eastAsia="Times New Roman" w:hAnsi="Arial" w:cs="Arial"/>
          <w:kern w:val="0"/>
          <w:sz w:val="20"/>
          <w:szCs w:val="20"/>
          <w:highlight w:val="lightGray"/>
          <w14:ligatures w14:val="none"/>
        </w:rPr>
      </w:pPr>
    </w:p>
    <w:p w14:paraId="1FD8049E" w14:textId="6B9D81C0" w:rsidR="003C176D" w:rsidRPr="00C9688F" w:rsidRDefault="00D27A38" w:rsidP="0074548B">
      <w:pPr>
        <w:pStyle w:val="ListParagraph"/>
        <w:numPr>
          <w:ilvl w:val="0"/>
          <w:numId w:val="2"/>
        </w:numPr>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w:t>
      </w:r>
      <w:r w:rsidR="001B0F56">
        <w:rPr>
          <w:rFonts w:ascii="Arial" w:hAnsi="Arial" w:cs="Arial"/>
          <w:sz w:val="22"/>
          <w:szCs w:val="22"/>
        </w:rPr>
        <w:t>projects</w:t>
      </w:r>
      <w:r w:rsidR="008A3EE0" w:rsidRPr="00C9688F">
        <w:rPr>
          <w:rFonts w:ascii="Arial" w:hAnsi="Arial" w:cs="Arial"/>
          <w:sz w:val="22"/>
          <w:szCs w:val="22"/>
        </w:rPr>
        <w:t xml:space="preserve"> </w:t>
      </w:r>
      <w:r w:rsidRPr="00C9688F">
        <w:rPr>
          <w:rFonts w:ascii="Arial" w:hAnsi="Arial" w:cs="Arial"/>
          <w:sz w:val="22"/>
          <w:szCs w:val="22"/>
        </w:rPr>
        <w:t>completed</w:t>
      </w:r>
    </w:p>
    <w:p w14:paraId="699DB7C6" w14:textId="7C40CD4C" w:rsidR="003C176D" w:rsidRPr="001B0F56" w:rsidRDefault="00ED0CC6" w:rsidP="0074548B">
      <w:pPr>
        <w:pStyle w:val="ListParagraph"/>
        <w:ind w:left="360"/>
        <w:rPr>
          <w:rFonts w:ascii="Arial" w:hAnsi="Arial" w:cs="Arial"/>
          <w:sz w:val="20"/>
          <w:szCs w:val="20"/>
        </w:rPr>
      </w:pPr>
      <w:r w:rsidRPr="001B0F56">
        <w:rPr>
          <w:rFonts w:ascii="Arial" w:eastAsia="Times New Roman" w:hAnsi="Arial" w:cs="Arial"/>
          <w:kern w:val="0"/>
          <w:sz w:val="20"/>
          <w:szCs w:val="20"/>
          <w14:ligatures w14:val="none"/>
        </w:rPr>
        <w:t>25</w:t>
      </w:r>
      <w:r w:rsidR="001B0F56" w:rsidRPr="001B0F56">
        <w:rPr>
          <w:rFonts w:ascii="Arial" w:eastAsia="Times New Roman" w:hAnsi="Arial" w:cs="Arial"/>
          <w:kern w:val="0"/>
          <w:sz w:val="20"/>
          <w:szCs w:val="20"/>
          <w14:ligatures w14:val="none"/>
        </w:rPr>
        <w:t xml:space="preserve">% of </w:t>
      </w:r>
      <w:r w:rsidR="001B0F56">
        <w:rPr>
          <w:rFonts w:ascii="Arial" w:eastAsia="Times New Roman" w:hAnsi="Arial" w:cs="Arial"/>
          <w:kern w:val="0"/>
          <w:sz w:val="20"/>
          <w:szCs w:val="20"/>
          <w14:ligatures w14:val="none"/>
        </w:rPr>
        <w:t xml:space="preserve">the </w:t>
      </w:r>
      <w:r w:rsidR="001B0F56" w:rsidRPr="001B0F56">
        <w:rPr>
          <w:rFonts w:ascii="Arial" w:eastAsia="Times New Roman" w:hAnsi="Arial" w:cs="Arial"/>
          <w:kern w:val="0"/>
          <w:sz w:val="20"/>
          <w:szCs w:val="20"/>
          <w14:ligatures w14:val="none"/>
        </w:rPr>
        <w:t>total project completed through the end of this quarter</w:t>
      </w:r>
    </w:p>
    <w:p w14:paraId="33FEC10D" w14:textId="77777777" w:rsidR="003C176D" w:rsidRPr="001C5A8A" w:rsidRDefault="003C176D" w:rsidP="0074548B">
      <w:pPr>
        <w:pStyle w:val="ListParagraph"/>
        <w:ind w:left="360"/>
        <w:rPr>
          <w:rFonts w:ascii="Arial" w:hAnsi="Arial" w:cs="Arial"/>
          <w:sz w:val="20"/>
          <w:szCs w:val="20"/>
        </w:rPr>
      </w:pPr>
    </w:p>
    <w:p w14:paraId="67945FEB" w14:textId="64C949A8" w:rsidR="00A05C80" w:rsidRPr="00C9688F" w:rsidRDefault="007A7D1B" w:rsidP="0074548B">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67315672" w14:textId="6EB4B19E" w:rsidR="007F292F" w:rsidRPr="00C00245" w:rsidRDefault="00DF00FB" w:rsidP="0074548B">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In the next quarter, the research team will continue </w:t>
      </w:r>
      <w:r w:rsidR="00CE3EB3">
        <w:rPr>
          <w:rFonts w:ascii="Arial" w:eastAsia="Times New Roman" w:hAnsi="Arial" w:cs="Arial"/>
          <w:kern w:val="0"/>
          <w:sz w:val="20"/>
          <w:szCs w:val="20"/>
          <w14:ligatures w14:val="none"/>
        </w:rPr>
        <w:t xml:space="preserve">working </w:t>
      </w:r>
      <w:r w:rsidR="006B2FF1">
        <w:rPr>
          <w:rFonts w:ascii="Arial" w:eastAsia="Times New Roman" w:hAnsi="Arial" w:cs="Arial"/>
          <w:kern w:val="0"/>
          <w:sz w:val="20"/>
          <w:szCs w:val="20"/>
          <w14:ligatures w14:val="none"/>
        </w:rPr>
        <w:t xml:space="preserve">towards </w:t>
      </w:r>
      <w:r w:rsidR="00657362">
        <w:rPr>
          <w:rFonts w:ascii="Arial" w:eastAsia="Times New Roman" w:hAnsi="Arial" w:cs="Arial"/>
          <w:kern w:val="0"/>
          <w:sz w:val="20"/>
          <w:szCs w:val="20"/>
          <w14:ligatures w14:val="none"/>
        </w:rPr>
        <w:t>achieving</w:t>
      </w:r>
      <w:r w:rsidR="006B2FF1">
        <w:rPr>
          <w:rFonts w:ascii="Arial" w:eastAsia="Times New Roman" w:hAnsi="Arial" w:cs="Arial"/>
          <w:kern w:val="0"/>
          <w:sz w:val="20"/>
          <w:szCs w:val="20"/>
          <w14:ligatures w14:val="none"/>
        </w:rPr>
        <w:t xml:space="preserve"> </w:t>
      </w:r>
      <w:r w:rsidR="00657362">
        <w:rPr>
          <w:rFonts w:ascii="Arial" w:eastAsia="Times New Roman" w:hAnsi="Arial" w:cs="Arial"/>
          <w:kern w:val="0"/>
          <w:sz w:val="20"/>
          <w:szCs w:val="20"/>
          <w14:ligatures w14:val="none"/>
        </w:rPr>
        <w:t xml:space="preserve">the </w:t>
      </w:r>
      <w:r w:rsidR="006B2FF1">
        <w:rPr>
          <w:rFonts w:ascii="Arial" w:eastAsia="Times New Roman" w:hAnsi="Arial" w:cs="Arial"/>
          <w:kern w:val="0"/>
          <w:sz w:val="20"/>
          <w:szCs w:val="20"/>
          <w14:ligatures w14:val="none"/>
        </w:rPr>
        <w:t>first objective. We will collect more data</w:t>
      </w:r>
      <w:r w:rsidR="00A87041">
        <w:rPr>
          <w:rFonts w:ascii="Arial" w:eastAsia="Times New Roman" w:hAnsi="Arial" w:cs="Arial"/>
          <w:kern w:val="0"/>
          <w:sz w:val="20"/>
          <w:szCs w:val="20"/>
          <w14:ligatures w14:val="none"/>
        </w:rPr>
        <w:t xml:space="preserve">, improve </w:t>
      </w:r>
      <w:r w:rsidR="00E922DD">
        <w:rPr>
          <w:rFonts w:ascii="Arial" w:eastAsia="Times New Roman" w:hAnsi="Arial" w:cs="Arial"/>
          <w:kern w:val="0"/>
          <w:sz w:val="20"/>
          <w:szCs w:val="20"/>
          <w14:ligatures w14:val="none"/>
        </w:rPr>
        <w:t xml:space="preserve">the model design, optimize the </w:t>
      </w:r>
      <w:r w:rsidR="00A87041">
        <w:rPr>
          <w:rFonts w:ascii="Arial" w:eastAsia="Times New Roman" w:hAnsi="Arial" w:cs="Arial"/>
          <w:kern w:val="0"/>
          <w:sz w:val="20"/>
          <w:szCs w:val="20"/>
          <w14:ligatures w14:val="none"/>
        </w:rPr>
        <w:t>inference pipeline</w:t>
      </w:r>
      <w:r w:rsidR="0085177C">
        <w:rPr>
          <w:rFonts w:ascii="Arial" w:eastAsia="Times New Roman" w:hAnsi="Arial" w:cs="Arial"/>
          <w:kern w:val="0"/>
          <w:sz w:val="20"/>
          <w:szCs w:val="20"/>
          <w14:ligatures w14:val="none"/>
        </w:rPr>
        <w:t xml:space="preserve"> (Task 1</w:t>
      </w:r>
      <w:r w:rsidR="00F90336">
        <w:rPr>
          <w:rFonts w:ascii="Arial" w:eastAsia="Times New Roman" w:hAnsi="Arial" w:cs="Arial"/>
          <w:kern w:val="0"/>
          <w:sz w:val="20"/>
          <w:szCs w:val="20"/>
          <w14:ligatures w14:val="none"/>
        </w:rPr>
        <w:t>.1</w:t>
      </w:r>
      <w:r w:rsidR="0085177C">
        <w:rPr>
          <w:rFonts w:ascii="Arial" w:eastAsia="Times New Roman" w:hAnsi="Arial" w:cs="Arial"/>
          <w:kern w:val="0"/>
          <w:sz w:val="20"/>
          <w:szCs w:val="20"/>
          <w14:ligatures w14:val="none"/>
        </w:rPr>
        <w:t>)</w:t>
      </w:r>
      <w:r w:rsidR="00655269">
        <w:rPr>
          <w:rFonts w:ascii="Arial" w:eastAsia="Times New Roman" w:hAnsi="Arial" w:cs="Arial"/>
          <w:kern w:val="0"/>
          <w:sz w:val="20"/>
          <w:szCs w:val="20"/>
          <w14:ligatures w14:val="none"/>
        </w:rPr>
        <w:t xml:space="preserve">, and keep </w:t>
      </w:r>
      <w:r w:rsidR="00657362">
        <w:rPr>
          <w:rFonts w:ascii="Arial" w:eastAsia="Times New Roman" w:hAnsi="Arial" w:cs="Arial"/>
          <w:kern w:val="0"/>
          <w:sz w:val="20"/>
          <w:szCs w:val="20"/>
          <w14:ligatures w14:val="none"/>
        </w:rPr>
        <w:t>optimizing it together with CV2X message customization that supports</w:t>
      </w:r>
      <w:r w:rsidR="00655269">
        <w:rPr>
          <w:rFonts w:ascii="Arial" w:eastAsia="Times New Roman" w:hAnsi="Arial" w:cs="Arial"/>
          <w:kern w:val="0"/>
          <w:sz w:val="20"/>
          <w:szCs w:val="20"/>
          <w14:ligatures w14:val="none"/>
        </w:rPr>
        <w:t xml:space="preserve"> </w:t>
      </w:r>
      <w:r w:rsidR="00657362">
        <w:rPr>
          <w:rFonts w:ascii="Arial" w:eastAsia="Times New Roman" w:hAnsi="Arial" w:cs="Arial"/>
          <w:kern w:val="0"/>
          <w:sz w:val="20"/>
          <w:szCs w:val="20"/>
          <w14:ligatures w14:val="none"/>
        </w:rPr>
        <w:t>detection results transmission (Task 1.2)</w:t>
      </w:r>
      <w:r w:rsidR="00F90336">
        <w:rPr>
          <w:rFonts w:ascii="Arial" w:eastAsia="Times New Roman" w:hAnsi="Arial" w:cs="Arial"/>
          <w:kern w:val="0"/>
          <w:sz w:val="20"/>
          <w:szCs w:val="20"/>
          <w14:ligatures w14:val="none"/>
        </w:rPr>
        <w:t>. We also seek to finalize the vehicle control</w:t>
      </w:r>
      <w:r w:rsidR="00655269">
        <w:rPr>
          <w:rFonts w:ascii="Arial" w:eastAsia="Times New Roman" w:hAnsi="Arial" w:cs="Arial"/>
          <w:kern w:val="0"/>
          <w:sz w:val="20"/>
          <w:szCs w:val="20"/>
          <w14:ligatures w14:val="none"/>
        </w:rPr>
        <w:t xml:space="preserve"> implementation (Task 1.3)</w:t>
      </w:r>
      <w:r w:rsidR="00657362">
        <w:rPr>
          <w:rFonts w:ascii="Arial" w:eastAsia="Times New Roman" w:hAnsi="Arial" w:cs="Arial"/>
          <w:kern w:val="0"/>
          <w:sz w:val="20"/>
          <w:szCs w:val="20"/>
          <w14:ligatures w14:val="none"/>
        </w:rPr>
        <w:t xml:space="preserve">. </w:t>
      </w:r>
      <w:r w:rsidR="00D4382B">
        <w:rPr>
          <w:rFonts w:ascii="Arial" w:eastAsia="Times New Roman" w:hAnsi="Arial" w:cs="Arial"/>
          <w:kern w:val="0"/>
          <w:sz w:val="20"/>
          <w:szCs w:val="20"/>
          <w14:ligatures w14:val="none"/>
        </w:rPr>
        <w:t>We are also expected to finalize the precas</w:t>
      </w:r>
      <w:r w:rsidR="00B03DC5">
        <w:rPr>
          <w:rFonts w:ascii="Arial" w:eastAsia="Times New Roman" w:hAnsi="Arial" w:cs="Arial"/>
          <w:kern w:val="0"/>
          <w:sz w:val="20"/>
          <w:szCs w:val="20"/>
          <w14:ligatures w14:val="none"/>
        </w:rPr>
        <w:t xml:space="preserve">t bridge candidates with NYS DOT. </w:t>
      </w:r>
    </w:p>
    <w:p w14:paraId="35956696" w14:textId="77777777" w:rsidR="00830685" w:rsidRPr="001C5A8A" w:rsidRDefault="00830685" w:rsidP="0074548B">
      <w:pPr>
        <w:ind w:left="360"/>
        <w:rPr>
          <w:rFonts w:ascii="Arial" w:hAnsi="Arial" w:cs="Arial"/>
          <w:sz w:val="20"/>
          <w:szCs w:val="20"/>
        </w:rPr>
      </w:pPr>
    </w:p>
    <w:p w14:paraId="6913EFE9" w14:textId="47D381F5" w:rsidR="00830685" w:rsidRPr="00C9688F" w:rsidRDefault="00830685" w:rsidP="0074548B">
      <w:pPr>
        <w:pStyle w:val="ListParagraph"/>
        <w:numPr>
          <w:ilvl w:val="0"/>
          <w:numId w:val="2"/>
        </w:numPr>
        <w:rPr>
          <w:rFonts w:ascii="Arial" w:hAnsi="Arial" w:cs="Arial"/>
          <w:sz w:val="22"/>
          <w:szCs w:val="22"/>
        </w:rPr>
      </w:pPr>
      <w:r w:rsidRPr="00C9688F">
        <w:rPr>
          <w:rFonts w:ascii="Arial" w:hAnsi="Arial" w:cs="Arial"/>
          <w:sz w:val="22"/>
          <w:szCs w:val="22"/>
        </w:rPr>
        <w:t xml:space="preserve">Educational outreach and </w:t>
      </w:r>
      <w:r w:rsidR="00B94388" w:rsidRPr="00C9688F">
        <w:rPr>
          <w:rFonts w:ascii="Arial" w:hAnsi="Arial" w:cs="Arial"/>
          <w:sz w:val="22"/>
          <w:szCs w:val="22"/>
        </w:rPr>
        <w:t>workforce development</w:t>
      </w:r>
    </w:p>
    <w:p w14:paraId="2EFCB21F" w14:textId="386DA086" w:rsidR="00247D62" w:rsidRPr="00DF3E92" w:rsidRDefault="00247D62" w:rsidP="0074548B">
      <w:pPr>
        <w:ind w:left="360"/>
        <w:rPr>
          <w:rFonts w:ascii="Arial" w:eastAsia="Times New Roman" w:hAnsi="Arial" w:cs="Arial"/>
          <w:kern w:val="0"/>
          <w:sz w:val="20"/>
          <w:szCs w:val="20"/>
          <w14:ligatures w14:val="none"/>
        </w:rPr>
      </w:pPr>
      <w:r w:rsidRPr="00247D62">
        <w:rPr>
          <w:rFonts w:ascii="Arial" w:eastAsia="Times New Roman" w:hAnsi="Arial" w:cs="Arial"/>
          <w:kern w:val="0"/>
          <w:sz w:val="20"/>
          <w:szCs w:val="20"/>
          <w14:ligatures w14:val="none"/>
        </w:rPr>
        <w:t xml:space="preserve">The research team actively participated in all TRANS-IPIC Monthly Webinars. </w:t>
      </w:r>
      <w:r>
        <w:rPr>
          <w:rFonts w:ascii="Arial" w:eastAsia="Times New Roman" w:hAnsi="Arial" w:cs="Arial"/>
          <w:kern w:val="0"/>
          <w:sz w:val="20"/>
          <w:szCs w:val="20"/>
          <w14:ligatures w14:val="none"/>
        </w:rPr>
        <w:t>The team also plans</w:t>
      </w:r>
      <w:r w:rsidRPr="00FD46B4">
        <w:rPr>
          <w:rFonts w:ascii="Arial" w:eastAsia="Times New Roman" w:hAnsi="Arial" w:cs="Arial"/>
          <w:kern w:val="0"/>
          <w:sz w:val="20"/>
          <w:szCs w:val="20"/>
          <w14:ligatures w14:val="none"/>
        </w:rPr>
        <w:t xml:space="preserve"> to present their preliminary research findings at the TRANS-IPIC workshop on April 22</w:t>
      </w:r>
      <w:r>
        <w:rPr>
          <w:rFonts w:ascii="Arial" w:eastAsia="Times New Roman" w:hAnsi="Arial" w:cs="Arial"/>
          <w:kern w:val="0"/>
          <w:sz w:val="20"/>
          <w:szCs w:val="20"/>
          <w14:ligatures w14:val="none"/>
        </w:rPr>
        <w:t>-23</w:t>
      </w:r>
      <w:r w:rsidRPr="00FD46B4">
        <w:rPr>
          <w:rFonts w:ascii="Arial" w:eastAsia="Times New Roman" w:hAnsi="Arial" w:cs="Arial"/>
          <w:kern w:val="0"/>
          <w:sz w:val="20"/>
          <w:szCs w:val="20"/>
          <w14:ligatures w14:val="none"/>
        </w:rPr>
        <w:t>, 202</w:t>
      </w:r>
      <w:r>
        <w:rPr>
          <w:rFonts w:ascii="Arial" w:eastAsia="Times New Roman" w:hAnsi="Arial" w:cs="Arial"/>
          <w:kern w:val="0"/>
          <w:sz w:val="20"/>
          <w:szCs w:val="20"/>
          <w14:ligatures w14:val="none"/>
        </w:rPr>
        <w:t>5</w:t>
      </w:r>
      <w:r w:rsidRPr="00FD46B4">
        <w:rPr>
          <w:rFonts w:ascii="Arial" w:eastAsia="Times New Roman" w:hAnsi="Arial" w:cs="Arial"/>
          <w:kern w:val="0"/>
          <w:sz w:val="20"/>
          <w:szCs w:val="20"/>
          <w14:ligatures w14:val="none"/>
        </w:rPr>
        <w:t>.</w:t>
      </w:r>
    </w:p>
    <w:p w14:paraId="3099CF43" w14:textId="77777777" w:rsidR="00247D62" w:rsidRPr="001C5A8A" w:rsidRDefault="00247D62" w:rsidP="0074548B">
      <w:pPr>
        <w:rPr>
          <w:rFonts w:ascii="Arial" w:eastAsia="Times New Roman" w:hAnsi="Arial" w:cs="Arial"/>
          <w:i/>
          <w:iCs/>
          <w:sz w:val="20"/>
          <w:szCs w:val="20"/>
          <w:highlight w:val="lightGray"/>
        </w:rPr>
      </w:pPr>
    </w:p>
    <w:p w14:paraId="32BCE548" w14:textId="3580D04D" w:rsidR="000A7CC0" w:rsidRPr="00C9688F" w:rsidRDefault="000A7CC0" w:rsidP="0074548B">
      <w:pPr>
        <w:pStyle w:val="ListParagraph"/>
        <w:numPr>
          <w:ilvl w:val="0"/>
          <w:numId w:val="2"/>
        </w:numPr>
        <w:rPr>
          <w:rFonts w:ascii="Arial" w:hAnsi="Arial" w:cs="Arial"/>
          <w:sz w:val="22"/>
          <w:szCs w:val="22"/>
        </w:rPr>
      </w:pPr>
      <w:r w:rsidRPr="00C9688F">
        <w:rPr>
          <w:rFonts w:ascii="Arial" w:hAnsi="Arial" w:cs="Arial"/>
          <w:sz w:val="22"/>
          <w:szCs w:val="22"/>
        </w:rPr>
        <w:t>Technology Transfer</w:t>
      </w:r>
    </w:p>
    <w:p w14:paraId="1C75BFA3" w14:textId="386A5DF7" w:rsidR="000A7CC0" w:rsidRPr="00B65F10" w:rsidRDefault="000F42D3" w:rsidP="0074548B">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w:t>
      </w:r>
    </w:p>
    <w:p w14:paraId="79B0FDC9" w14:textId="74394CB6" w:rsidR="00C42E43" w:rsidRPr="001C5A8A" w:rsidRDefault="00C42E43" w:rsidP="0074548B">
      <w:pPr>
        <w:ind w:left="360"/>
        <w:rPr>
          <w:rFonts w:ascii="Arial" w:hAnsi="Arial" w:cs="Arial"/>
          <w:sz w:val="20"/>
          <w:szCs w:val="20"/>
        </w:rPr>
      </w:pPr>
    </w:p>
    <w:p w14:paraId="2A85996E" w14:textId="488DA164" w:rsidR="00F67700" w:rsidRPr="00254BEC" w:rsidRDefault="00846B94" w:rsidP="0074548B">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Pr="00C9688F" w:rsidRDefault="00942FA6" w:rsidP="0074548B">
      <w:pPr>
        <w:pStyle w:val="ListParagraph"/>
        <w:numPr>
          <w:ilvl w:val="0"/>
          <w:numId w:val="2"/>
        </w:numPr>
        <w:rPr>
          <w:rFonts w:ascii="Arial" w:hAnsi="Arial" w:cs="Arial"/>
          <w:sz w:val="22"/>
          <w:szCs w:val="22"/>
        </w:rPr>
      </w:pPr>
      <w:r w:rsidRPr="00C9688F">
        <w:rPr>
          <w:rFonts w:ascii="Arial" w:hAnsi="Arial" w:cs="Arial"/>
          <w:sz w:val="22"/>
          <w:szCs w:val="22"/>
        </w:rPr>
        <w:t>Papers that include TRANS-IPIC UTC in the acknowledgments section:</w:t>
      </w:r>
    </w:p>
    <w:p w14:paraId="4A307F7B" w14:textId="539067DE" w:rsidR="00D27462" w:rsidRPr="00DF3E92" w:rsidRDefault="000F42D3" w:rsidP="0074548B">
      <w:pPr>
        <w:pStyle w:val="ListParagraph"/>
        <w:ind w:left="360"/>
        <w:rPr>
          <w:rFonts w:ascii="Arial" w:hAnsi="Arial" w:cs="Arial"/>
          <w:sz w:val="20"/>
          <w:szCs w:val="20"/>
        </w:rPr>
      </w:pPr>
      <w:r>
        <w:rPr>
          <w:rFonts w:ascii="Arial" w:hAnsi="Arial" w:cs="Arial"/>
          <w:sz w:val="20"/>
          <w:szCs w:val="20"/>
        </w:rPr>
        <w:t>None</w:t>
      </w:r>
    </w:p>
    <w:p w14:paraId="59E55D64" w14:textId="77777777" w:rsidR="00DF3E92" w:rsidRPr="001C5A8A" w:rsidRDefault="00DF3E92" w:rsidP="0074548B">
      <w:pPr>
        <w:pStyle w:val="ListParagraph"/>
        <w:ind w:left="360"/>
        <w:rPr>
          <w:rFonts w:ascii="Arial" w:hAnsi="Arial" w:cs="Arial"/>
          <w:sz w:val="20"/>
          <w:szCs w:val="20"/>
        </w:rPr>
      </w:pPr>
    </w:p>
    <w:p w14:paraId="2C39428A" w14:textId="027B3FEE" w:rsidR="00942FA6" w:rsidRPr="00C9688F" w:rsidRDefault="00942FA6" w:rsidP="0074548B">
      <w:pPr>
        <w:pStyle w:val="ListParagraph"/>
        <w:numPr>
          <w:ilvl w:val="0"/>
          <w:numId w:val="2"/>
        </w:numPr>
        <w:rPr>
          <w:rFonts w:ascii="Arial" w:hAnsi="Arial" w:cs="Arial"/>
          <w:sz w:val="22"/>
          <w:szCs w:val="22"/>
        </w:rPr>
      </w:pPr>
      <w:r w:rsidRPr="00C9688F">
        <w:rPr>
          <w:rFonts w:ascii="Arial" w:hAnsi="Arial" w:cs="Arial"/>
          <w:sz w:val="22"/>
          <w:szCs w:val="22"/>
        </w:rPr>
        <w:t>Presentations and Posters of TRANS-IPIC funded research:</w:t>
      </w:r>
    </w:p>
    <w:p w14:paraId="4CB49265" w14:textId="57E7060A" w:rsidR="0022366A" w:rsidRPr="00DF3E92" w:rsidRDefault="00FD46B4" w:rsidP="0074548B">
      <w:pPr>
        <w:ind w:left="360"/>
        <w:rPr>
          <w:rFonts w:ascii="Arial" w:eastAsia="Times New Roman" w:hAnsi="Arial" w:cs="Arial"/>
          <w:kern w:val="0"/>
          <w:sz w:val="20"/>
          <w:szCs w:val="20"/>
          <w14:ligatures w14:val="none"/>
        </w:rPr>
      </w:pPr>
      <w:r w:rsidRPr="00FD46B4">
        <w:rPr>
          <w:rFonts w:ascii="Arial" w:eastAsia="Times New Roman" w:hAnsi="Arial" w:cs="Arial"/>
          <w:kern w:val="0"/>
          <w:sz w:val="20"/>
          <w:szCs w:val="20"/>
          <w14:ligatures w14:val="none"/>
        </w:rPr>
        <w:t xml:space="preserve">The research team </w:t>
      </w:r>
      <w:r w:rsidR="00247D62">
        <w:rPr>
          <w:rFonts w:ascii="Arial" w:eastAsia="Times New Roman" w:hAnsi="Arial" w:cs="Arial"/>
          <w:kern w:val="0"/>
          <w:sz w:val="20"/>
          <w:szCs w:val="20"/>
          <w14:ligatures w14:val="none"/>
        </w:rPr>
        <w:t xml:space="preserve">plans to present their preliminary </w:t>
      </w:r>
      <w:r w:rsidRPr="00FD46B4">
        <w:rPr>
          <w:rFonts w:ascii="Arial" w:eastAsia="Times New Roman" w:hAnsi="Arial" w:cs="Arial"/>
          <w:kern w:val="0"/>
          <w:sz w:val="20"/>
          <w:szCs w:val="20"/>
          <w14:ligatures w14:val="none"/>
        </w:rPr>
        <w:t>findings at the TRANS-IPIC workshop on April 22</w:t>
      </w:r>
      <w:r>
        <w:rPr>
          <w:rFonts w:ascii="Arial" w:eastAsia="Times New Roman" w:hAnsi="Arial" w:cs="Arial"/>
          <w:kern w:val="0"/>
          <w:sz w:val="20"/>
          <w:szCs w:val="20"/>
          <w14:ligatures w14:val="none"/>
        </w:rPr>
        <w:t>-23</w:t>
      </w:r>
      <w:r w:rsidRPr="00FD46B4">
        <w:rPr>
          <w:rFonts w:ascii="Arial" w:eastAsia="Times New Roman" w:hAnsi="Arial" w:cs="Arial"/>
          <w:kern w:val="0"/>
          <w:sz w:val="20"/>
          <w:szCs w:val="20"/>
          <w14:ligatures w14:val="none"/>
        </w:rPr>
        <w:t>, 202</w:t>
      </w:r>
      <w:r>
        <w:rPr>
          <w:rFonts w:ascii="Arial" w:eastAsia="Times New Roman" w:hAnsi="Arial" w:cs="Arial"/>
          <w:kern w:val="0"/>
          <w:sz w:val="20"/>
          <w:szCs w:val="20"/>
          <w14:ligatures w14:val="none"/>
        </w:rPr>
        <w:t>5</w:t>
      </w:r>
      <w:r w:rsidRPr="00FD46B4">
        <w:rPr>
          <w:rFonts w:ascii="Arial" w:eastAsia="Times New Roman" w:hAnsi="Arial" w:cs="Arial"/>
          <w:kern w:val="0"/>
          <w:sz w:val="20"/>
          <w:szCs w:val="20"/>
          <w14:ligatures w14:val="none"/>
        </w:rPr>
        <w:t>.</w:t>
      </w:r>
    </w:p>
    <w:p w14:paraId="246B61CF" w14:textId="77777777" w:rsidR="00D27462" w:rsidRPr="001C5A8A" w:rsidRDefault="00D27462" w:rsidP="0074548B">
      <w:pPr>
        <w:ind w:left="360"/>
        <w:rPr>
          <w:rFonts w:ascii="Arial" w:eastAsia="Times New Roman" w:hAnsi="Arial" w:cs="Arial"/>
          <w:i/>
          <w:iCs/>
          <w:kern w:val="0"/>
          <w:sz w:val="20"/>
          <w:szCs w:val="20"/>
          <w14:ligatures w14:val="none"/>
        </w:rPr>
      </w:pPr>
    </w:p>
    <w:p w14:paraId="6533ADD8" w14:textId="000D038A" w:rsidR="00D27462" w:rsidRPr="00C9688F" w:rsidRDefault="00D27462" w:rsidP="0074548B">
      <w:pPr>
        <w:pStyle w:val="ListParagraph"/>
        <w:numPr>
          <w:ilvl w:val="0"/>
          <w:numId w:val="2"/>
        </w:numPr>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w:t>
      </w:r>
      <w:r w:rsidR="00B65C41">
        <w:rPr>
          <w:rFonts w:ascii="Arial" w:eastAsia="Times New Roman" w:hAnsi="Arial" w:cs="Arial"/>
          <w:kern w:val="0"/>
          <w:sz w:val="22"/>
          <w:szCs w:val="22"/>
          <w14:ligatures w14:val="none"/>
        </w:rPr>
        <w:t>highlight</w:t>
      </w:r>
      <w:r w:rsidRPr="00C9688F">
        <w:rPr>
          <w:rFonts w:ascii="Arial" w:eastAsia="Times New Roman" w:hAnsi="Arial" w:cs="Arial"/>
          <w:kern w:val="0"/>
          <w:sz w:val="22"/>
          <w:szCs w:val="22"/>
          <w14:ligatures w14:val="none"/>
        </w:rPr>
        <w:t xml:space="preserve"> the work of TRANS-IPIC occurring at your university (please include any pictures or figures you may have). Similarly, please list any references to TRANS-IPIC in the news or interviews from your research. </w:t>
      </w:r>
    </w:p>
    <w:p w14:paraId="128558EB" w14:textId="11329CB7" w:rsidR="00BB0981" w:rsidRPr="001C5A8A" w:rsidRDefault="0040611E" w:rsidP="0074548B">
      <w:pPr>
        <w:pStyle w:val="ListParagraph"/>
        <w:ind w:left="360"/>
        <w:rPr>
          <w:rFonts w:ascii="Arial" w:hAnsi="Arial" w:cs="Arial"/>
          <w:sz w:val="20"/>
          <w:szCs w:val="20"/>
        </w:rPr>
      </w:pPr>
      <w:r>
        <w:rPr>
          <w:rFonts w:ascii="Arial" w:hAnsi="Arial" w:cs="Arial"/>
          <w:sz w:val="20"/>
          <w:szCs w:val="20"/>
        </w:rPr>
        <w:t>None</w:t>
      </w:r>
    </w:p>
    <w:p w14:paraId="2E0CB268" w14:textId="66D530D2" w:rsidR="00AF4F43" w:rsidRPr="001C5A8A" w:rsidRDefault="00AF4F43" w:rsidP="0074548B">
      <w:pPr>
        <w:ind w:left="360"/>
        <w:rPr>
          <w:rFonts w:ascii="Arial" w:hAnsi="Arial" w:cs="Arial"/>
          <w:sz w:val="20"/>
          <w:szCs w:val="20"/>
        </w:rPr>
      </w:pPr>
    </w:p>
    <w:p w14:paraId="5356636B" w14:textId="51EF3EC1" w:rsidR="007F292F" w:rsidRDefault="00640C9D" w:rsidP="0074548B">
      <w:pPr>
        <w:rPr>
          <w:rFonts w:ascii="Arial" w:hAnsi="Arial" w:cs="Arial"/>
        </w:rPr>
      </w:pPr>
      <w:r w:rsidRPr="00187FB2">
        <w:rPr>
          <w:rFonts w:ascii="Arial" w:hAnsi="Arial" w:cs="Arial"/>
          <w:b/>
          <w:bCs/>
        </w:rPr>
        <w:t>Appendix 1</w:t>
      </w:r>
      <w:r>
        <w:rPr>
          <w:rFonts w:ascii="Arial" w:hAnsi="Arial" w:cs="Arial"/>
        </w:rPr>
        <w:t>: Research Activities, leadership, and awards</w:t>
      </w:r>
      <w:r w:rsidR="00976FAF">
        <w:rPr>
          <w:rFonts w:ascii="Arial" w:hAnsi="Arial" w:cs="Arial"/>
        </w:rPr>
        <w:t xml:space="preserve"> (</w:t>
      </w:r>
      <w:r w:rsidR="00E55B06">
        <w:rPr>
          <w:rFonts w:ascii="Arial" w:hAnsi="Arial" w:cs="Arial"/>
        </w:rPr>
        <w:t>cumulative, since the start of the project)</w:t>
      </w:r>
    </w:p>
    <w:p w14:paraId="6A474B75" w14:textId="77777777" w:rsidR="00AF4F43" w:rsidRPr="00F91E8A" w:rsidRDefault="00AF4F43" w:rsidP="0074548B">
      <w:pPr>
        <w:rPr>
          <w:rFonts w:ascii="Arial" w:hAnsi="Arial" w:cs="Arial"/>
          <w:sz w:val="20"/>
          <w:szCs w:val="20"/>
        </w:rPr>
      </w:pPr>
    </w:p>
    <w:p w14:paraId="01E8B48F" w14:textId="4FE61C7D" w:rsidR="00AF4F43" w:rsidRPr="001C5A8A" w:rsidRDefault="00AF4F43" w:rsidP="0074548B">
      <w:pPr>
        <w:pStyle w:val="ListParagraph"/>
        <w:numPr>
          <w:ilvl w:val="0"/>
          <w:numId w:val="8"/>
        </w:numPr>
        <w:ind w:hanging="720"/>
        <w:rPr>
          <w:rFonts w:ascii="Arial" w:hAnsi="Arial" w:cs="Arial"/>
          <w:sz w:val="22"/>
          <w:szCs w:val="22"/>
        </w:rPr>
      </w:pPr>
      <w:r w:rsidRPr="001C5A8A">
        <w:rPr>
          <w:rFonts w:ascii="Arial" w:hAnsi="Arial" w:cs="Arial"/>
          <w:sz w:val="22"/>
          <w:szCs w:val="22"/>
        </w:rPr>
        <w:t>Number of transportation related classes developed or modified as a result of TRANS-IPIC funding.</w:t>
      </w:r>
    </w:p>
    <w:p w14:paraId="4BD9161D" w14:textId="182845DC" w:rsidR="00AF4F43" w:rsidRPr="001C5A8A" w:rsidRDefault="00AF4F43" w:rsidP="0074548B">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Graduate = </w:t>
      </w:r>
      <w:r w:rsidR="00CA1DF0">
        <w:rPr>
          <w:rFonts w:ascii="Arial" w:hAnsi="Arial" w:cs="Arial"/>
          <w:sz w:val="20"/>
          <w:szCs w:val="20"/>
        </w:rPr>
        <w:t>1</w:t>
      </w:r>
      <w:r w:rsidR="0047451C">
        <w:rPr>
          <w:rFonts w:ascii="Arial" w:hAnsi="Arial" w:cs="Arial"/>
          <w:sz w:val="20"/>
          <w:szCs w:val="20"/>
        </w:rPr>
        <w:t>:</w:t>
      </w:r>
      <w:r w:rsidR="00CA1DF0">
        <w:rPr>
          <w:rFonts w:ascii="Arial" w:hAnsi="Arial" w:cs="Arial"/>
          <w:sz w:val="20"/>
          <w:szCs w:val="20"/>
        </w:rPr>
        <w:t xml:space="preserve"> MAE 502 Vehicle Control Systems. </w:t>
      </w:r>
    </w:p>
    <w:p w14:paraId="0A206358" w14:textId="77777777" w:rsidR="009C42C2" w:rsidRPr="00F91E8A" w:rsidRDefault="009C42C2" w:rsidP="0074548B">
      <w:pPr>
        <w:rPr>
          <w:rFonts w:ascii="Arial" w:hAnsi="Arial" w:cs="Arial"/>
          <w:sz w:val="20"/>
          <w:szCs w:val="20"/>
        </w:rPr>
      </w:pPr>
    </w:p>
    <w:p w14:paraId="06BEB7FB" w14:textId="1D4DDEAA" w:rsidR="00076C34" w:rsidRPr="00254BEC" w:rsidRDefault="00076C34" w:rsidP="0074548B">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CB66CD6" w14:textId="4B8E5CB5" w:rsidR="00AE5818" w:rsidRDefault="00AE5818" w:rsidP="00AE5818">
      <w:pPr>
        <w:ind w:left="360" w:hanging="360"/>
        <w:rPr>
          <w:rFonts w:ascii="Arial" w:eastAsia="Times New Roman" w:hAnsi="Arial" w:cs="Arial"/>
          <w:kern w:val="0"/>
          <w:sz w:val="20"/>
          <w:szCs w:val="20"/>
          <w14:ligatures w14:val="none"/>
        </w:rPr>
      </w:pPr>
      <w:r w:rsidRPr="00DC5289">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1</w:t>
      </w:r>
      <w:r w:rsidRPr="00DC5289">
        <w:rPr>
          <w:rFonts w:ascii="Arial" w:eastAsia="Times New Roman" w:hAnsi="Arial" w:cs="Arial"/>
          <w:kern w:val="0"/>
          <w:sz w:val="20"/>
          <w:szCs w:val="20"/>
          <w14:ligatures w14:val="none"/>
        </w:rPr>
        <w:t>] Liu, Y., et al. "DeepCrack: A deep hierarchical feature learning architecture for crack segmentation," in Neurocomputing, vol. 338, pp. 139–153, 2019, doi: 10.1016/j.neucom.2019.01.036</w:t>
      </w:r>
    </w:p>
    <w:p w14:paraId="5F8CD962" w14:textId="7AEC2BE2" w:rsidR="00DC5289" w:rsidRPr="00DC5289" w:rsidRDefault="00DC5289" w:rsidP="0074548B">
      <w:pPr>
        <w:ind w:left="360" w:hanging="360"/>
        <w:rPr>
          <w:rFonts w:ascii="Arial" w:eastAsia="Times New Roman" w:hAnsi="Arial" w:cs="Arial"/>
          <w:kern w:val="0"/>
          <w:sz w:val="20"/>
          <w:szCs w:val="20"/>
          <w14:ligatures w14:val="none"/>
        </w:rPr>
      </w:pPr>
      <w:r w:rsidRPr="00DC5289">
        <w:rPr>
          <w:rFonts w:ascii="Arial" w:eastAsia="Times New Roman" w:hAnsi="Arial" w:cs="Arial"/>
          <w:kern w:val="0"/>
          <w:sz w:val="20"/>
          <w:szCs w:val="20"/>
          <w14:ligatures w14:val="none"/>
        </w:rPr>
        <w:t>[</w:t>
      </w:r>
      <w:r w:rsidR="00AE5818">
        <w:rPr>
          <w:rFonts w:ascii="Arial" w:eastAsia="Times New Roman" w:hAnsi="Arial" w:cs="Arial"/>
          <w:kern w:val="0"/>
          <w:sz w:val="20"/>
          <w:szCs w:val="20"/>
          <w14:ligatures w14:val="none"/>
        </w:rPr>
        <w:t>2</w:t>
      </w:r>
      <w:r w:rsidRPr="00DC5289">
        <w:rPr>
          <w:rFonts w:ascii="Arial" w:eastAsia="Times New Roman" w:hAnsi="Arial" w:cs="Arial"/>
          <w:kern w:val="0"/>
          <w:sz w:val="20"/>
          <w:szCs w:val="20"/>
          <w14:ligatures w14:val="none"/>
        </w:rPr>
        <w:t>] J. Chen, N. Zhao, R. Zhang, L. Chen, K. Huang and Z. Qiu, "Refined Crack Detection via LECSFormer for Autonomous Road Inspection Vehicles," in IEEE Transactions on Intelligent Vehicles, vol. 8, no. 3, pp. 2049-2061, March 2023, doi: 10.1109/TIV.2022.3204583.</w:t>
      </w:r>
    </w:p>
    <w:p w14:paraId="2143916F" w14:textId="70C9656E" w:rsidR="00E0631E" w:rsidRPr="00DC5289" w:rsidRDefault="00E0631E" w:rsidP="0074548B">
      <w:pPr>
        <w:ind w:left="360"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[3] </w:t>
      </w:r>
      <w:r w:rsidRPr="00E0631E">
        <w:rPr>
          <w:rFonts w:ascii="Arial" w:eastAsia="Times New Roman" w:hAnsi="Arial" w:cs="Arial"/>
          <w:kern w:val="0"/>
          <w:sz w:val="20"/>
          <w:szCs w:val="20"/>
          <w14:ligatures w14:val="none"/>
        </w:rPr>
        <w:t>S. Beregi, S. S. Avedisov, C. R. He, D. Takács, and G. Orosz. Connectivity-based delay-tolerant control of automated vehicles: theory and experiments. IEEE Transactions on Intelligent Vehicles, 8(1): 275-289, 2023</w:t>
      </w:r>
    </w:p>
    <w:sectPr w:rsidR="00E0631E" w:rsidRPr="00DC528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F5EE" w14:textId="77777777" w:rsidR="00CF6AD3" w:rsidRDefault="00CF6AD3" w:rsidP="00003135">
      <w:r>
        <w:separator/>
      </w:r>
    </w:p>
  </w:endnote>
  <w:endnote w:type="continuationSeparator" w:id="0">
    <w:p w14:paraId="2CA0DA3A" w14:textId="77777777" w:rsidR="00CF6AD3" w:rsidRDefault="00CF6AD3"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FF46" w14:textId="77777777" w:rsidR="00CF6AD3" w:rsidRDefault="00CF6AD3" w:rsidP="00003135">
      <w:r>
        <w:separator/>
      </w:r>
    </w:p>
  </w:footnote>
  <w:footnote w:type="continuationSeparator" w:id="0">
    <w:p w14:paraId="6EAD4ED7" w14:textId="77777777" w:rsidR="00CF6AD3" w:rsidRDefault="00CF6AD3"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6"/>
  </w:num>
  <w:num w:numId="2" w16cid:durableId="646517622">
    <w:abstractNumId w:val="10"/>
  </w:num>
  <w:num w:numId="3" w16cid:durableId="1883203423">
    <w:abstractNumId w:val="12"/>
  </w:num>
  <w:num w:numId="4" w16cid:durableId="1399092807">
    <w:abstractNumId w:val="3"/>
  </w:num>
  <w:num w:numId="5" w16cid:durableId="722023289">
    <w:abstractNumId w:val="4"/>
  </w:num>
  <w:num w:numId="6" w16cid:durableId="1344044050">
    <w:abstractNumId w:val="1"/>
  </w:num>
  <w:num w:numId="7" w16cid:durableId="1715302246">
    <w:abstractNumId w:val="7"/>
  </w:num>
  <w:num w:numId="8" w16cid:durableId="1312489577">
    <w:abstractNumId w:val="9"/>
  </w:num>
  <w:num w:numId="9" w16cid:durableId="875702019">
    <w:abstractNumId w:val="0"/>
  </w:num>
  <w:num w:numId="10" w16cid:durableId="589705209">
    <w:abstractNumId w:val="8"/>
  </w:num>
  <w:num w:numId="11" w16cid:durableId="2009357695">
    <w:abstractNumId w:val="2"/>
  </w:num>
  <w:num w:numId="12" w16cid:durableId="879435571">
    <w:abstractNumId w:val="11"/>
  </w:num>
  <w:num w:numId="13" w16cid:durableId="233900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05EB2"/>
    <w:rsid w:val="00005FC0"/>
    <w:rsid w:val="00016F9C"/>
    <w:rsid w:val="00025BF4"/>
    <w:rsid w:val="0003575A"/>
    <w:rsid w:val="00036349"/>
    <w:rsid w:val="000454A5"/>
    <w:rsid w:val="00054AC0"/>
    <w:rsid w:val="00076C34"/>
    <w:rsid w:val="00076CD0"/>
    <w:rsid w:val="00095E98"/>
    <w:rsid w:val="000A327C"/>
    <w:rsid w:val="000A7CC0"/>
    <w:rsid w:val="000B74B4"/>
    <w:rsid w:val="000C6AD3"/>
    <w:rsid w:val="000D5C7B"/>
    <w:rsid w:val="000E14DC"/>
    <w:rsid w:val="000E7EAC"/>
    <w:rsid w:val="000F30D4"/>
    <w:rsid w:val="000F42D3"/>
    <w:rsid w:val="00107E64"/>
    <w:rsid w:val="00116B67"/>
    <w:rsid w:val="00122F0B"/>
    <w:rsid w:val="00131BE9"/>
    <w:rsid w:val="00152B92"/>
    <w:rsid w:val="00153386"/>
    <w:rsid w:val="001737FB"/>
    <w:rsid w:val="00181014"/>
    <w:rsid w:val="001815DB"/>
    <w:rsid w:val="001816EF"/>
    <w:rsid w:val="00187FB2"/>
    <w:rsid w:val="001A0464"/>
    <w:rsid w:val="001B0F56"/>
    <w:rsid w:val="001C1140"/>
    <w:rsid w:val="001C5A8A"/>
    <w:rsid w:val="001C76A5"/>
    <w:rsid w:val="001D1B5E"/>
    <w:rsid w:val="001E1C15"/>
    <w:rsid w:val="001F2338"/>
    <w:rsid w:val="001F37C8"/>
    <w:rsid w:val="001F4C28"/>
    <w:rsid w:val="0020586E"/>
    <w:rsid w:val="0022366A"/>
    <w:rsid w:val="00223749"/>
    <w:rsid w:val="00224388"/>
    <w:rsid w:val="002473F0"/>
    <w:rsid w:val="00247D62"/>
    <w:rsid w:val="00254BEC"/>
    <w:rsid w:val="002619B3"/>
    <w:rsid w:val="00263E15"/>
    <w:rsid w:val="00264A72"/>
    <w:rsid w:val="002737E8"/>
    <w:rsid w:val="00284E1B"/>
    <w:rsid w:val="002B707B"/>
    <w:rsid w:val="002C58C2"/>
    <w:rsid w:val="002D1B25"/>
    <w:rsid w:val="002D273B"/>
    <w:rsid w:val="002D4A7F"/>
    <w:rsid w:val="002E6303"/>
    <w:rsid w:val="002F1C20"/>
    <w:rsid w:val="002F2869"/>
    <w:rsid w:val="002F5642"/>
    <w:rsid w:val="003009D9"/>
    <w:rsid w:val="00322B5F"/>
    <w:rsid w:val="00326C9B"/>
    <w:rsid w:val="0034346A"/>
    <w:rsid w:val="00355DA7"/>
    <w:rsid w:val="00371C00"/>
    <w:rsid w:val="00374109"/>
    <w:rsid w:val="00383688"/>
    <w:rsid w:val="003C08CB"/>
    <w:rsid w:val="003C176D"/>
    <w:rsid w:val="003E25C0"/>
    <w:rsid w:val="003F0923"/>
    <w:rsid w:val="003F66A1"/>
    <w:rsid w:val="004013BE"/>
    <w:rsid w:val="00403EE0"/>
    <w:rsid w:val="0040611E"/>
    <w:rsid w:val="004337E6"/>
    <w:rsid w:val="00447B26"/>
    <w:rsid w:val="00452099"/>
    <w:rsid w:val="00461465"/>
    <w:rsid w:val="0047451C"/>
    <w:rsid w:val="004C08AF"/>
    <w:rsid w:val="004C4B67"/>
    <w:rsid w:val="005019B7"/>
    <w:rsid w:val="00505900"/>
    <w:rsid w:val="00524316"/>
    <w:rsid w:val="00526CAA"/>
    <w:rsid w:val="0053069F"/>
    <w:rsid w:val="00533F34"/>
    <w:rsid w:val="005353E0"/>
    <w:rsid w:val="00535C7A"/>
    <w:rsid w:val="00540754"/>
    <w:rsid w:val="00555C6D"/>
    <w:rsid w:val="005572F3"/>
    <w:rsid w:val="00574496"/>
    <w:rsid w:val="00585D1A"/>
    <w:rsid w:val="00591F9C"/>
    <w:rsid w:val="005921C5"/>
    <w:rsid w:val="005A09D6"/>
    <w:rsid w:val="005A57C5"/>
    <w:rsid w:val="005C4EA9"/>
    <w:rsid w:val="005E673F"/>
    <w:rsid w:val="005F4C07"/>
    <w:rsid w:val="00633092"/>
    <w:rsid w:val="00640C9D"/>
    <w:rsid w:val="006427A4"/>
    <w:rsid w:val="0065054C"/>
    <w:rsid w:val="00655269"/>
    <w:rsid w:val="00657165"/>
    <w:rsid w:val="00657362"/>
    <w:rsid w:val="0068346A"/>
    <w:rsid w:val="00683A7D"/>
    <w:rsid w:val="0068626A"/>
    <w:rsid w:val="0069272E"/>
    <w:rsid w:val="006B2FF1"/>
    <w:rsid w:val="006C5FC5"/>
    <w:rsid w:val="006D3327"/>
    <w:rsid w:val="006D4B6B"/>
    <w:rsid w:val="006E536E"/>
    <w:rsid w:val="007116DF"/>
    <w:rsid w:val="007219EC"/>
    <w:rsid w:val="00730C0F"/>
    <w:rsid w:val="00730F68"/>
    <w:rsid w:val="007320E5"/>
    <w:rsid w:val="00735293"/>
    <w:rsid w:val="00737142"/>
    <w:rsid w:val="00742DB6"/>
    <w:rsid w:val="007430AA"/>
    <w:rsid w:val="0074548B"/>
    <w:rsid w:val="00747753"/>
    <w:rsid w:val="007503ED"/>
    <w:rsid w:val="00767C34"/>
    <w:rsid w:val="00773C84"/>
    <w:rsid w:val="007768C1"/>
    <w:rsid w:val="0078145E"/>
    <w:rsid w:val="00795202"/>
    <w:rsid w:val="007A4A1A"/>
    <w:rsid w:val="007A59CA"/>
    <w:rsid w:val="007A7D1B"/>
    <w:rsid w:val="007B772F"/>
    <w:rsid w:val="007D0ED1"/>
    <w:rsid w:val="007E081F"/>
    <w:rsid w:val="007F292F"/>
    <w:rsid w:val="00830685"/>
    <w:rsid w:val="00831F3E"/>
    <w:rsid w:val="008377F2"/>
    <w:rsid w:val="00846B94"/>
    <w:rsid w:val="0085177C"/>
    <w:rsid w:val="00854BD7"/>
    <w:rsid w:val="00861446"/>
    <w:rsid w:val="008642F9"/>
    <w:rsid w:val="008734F3"/>
    <w:rsid w:val="00875AD3"/>
    <w:rsid w:val="00883C76"/>
    <w:rsid w:val="00884160"/>
    <w:rsid w:val="00885BF2"/>
    <w:rsid w:val="00887751"/>
    <w:rsid w:val="008A3EE0"/>
    <w:rsid w:val="008C147E"/>
    <w:rsid w:val="008C32AD"/>
    <w:rsid w:val="008E0ED2"/>
    <w:rsid w:val="008F2912"/>
    <w:rsid w:val="008F6EE5"/>
    <w:rsid w:val="00906FF8"/>
    <w:rsid w:val="0091159F"/>
    <w:rsid w:val="00914C4F"/>
    <w:rsid w:val="00936388"/>
    <w:rsid w:val="00942572"/>
    <w:rsid w:val="00942FA6"/>
    <w:rsid w:val="00976FAF"/>
    <w:rsid w:val="00984588"/>
    <w:rsid w:val="009907FC"/>
    <w:rsid w:val="009A3896"/>
    <w:rsid w:val="009A4028"/>
    <w:rsid w:val="009B2AA4"/>
    <w:rsid w:val="009C42C2"/>
    <w:rsid w:val="009D6641"/>
    <w:rsid w:val="009E5271"/>
    <w:rsid w:val="009F01B6"/>
    <w:rsid w:val="009F65C3"/>
    <w:rsid w:val="00A02B48"/>
    <w:rsid w:val="00A04D92"/>
    <w:rsid w:val="00A05287"/>
    <w:rsid w:val="00A05C80"/>
    <w:rsid w:val="00A1269B"/>
    <w:rsid w:val="00A1511B"/>
    <w:rsid w:val="00A15F28"/>
    <w:rsid w:val="00A23B6A"/>
    <w:rsid w:val="00A3687B"/>
    <w:rsid w:val="00A63030"/>
    <w:rsid w:val="00A87041"/>
    <w:rsid w:val="00AA138D"/>
    <w:rsid w:val="00AA6310"/>
    <w:rsid w:val="00AA6DC1"/>
    <w:rsid w:val="00AA6DE3"/>
    <w:rsid w:val="00AB0464"/>
    <w:rsid w:val="00AC4876"/>
    <w:rsid w:val="00AD02FB"/>
    <w:rsid w:val="00AD5398"/>
    <w:rsid w:val="00AE5818"/>
    <w:rsid w:val="00AE774F"/>
    <w:rsid w:val="00AF1CCD"/>
    <w:rsid w:val="00AF4F43"/>
    <w:rsid w:val="00B03DC5"/>
    <w:rsid w:val="00B06924"/>
    <w:rsid w:val="00B079DA"/>
    <w:rsid w:val="00B12448"/>
    <w:rsid w:val="00B208A6"/>
    <w:rsid w:val="00B32416"/>
    <w:rsid w:val="00B32548"/>
    <w:rsid w:val="00B32B22"/>
    <w:rsid w:val="00B6212E"/>
    <w:rsid w:val="00B628E0"/>
    <w:rsid w:val="00B65C41"/>
    <w:rsid w:val="00B65F10"/>
    <w:rsid w:val="00B67B2B"/>
    <w:rsid w:val="00B70C24"/>
    <w:rsid w:val="00B94388"/>
    <w:rsid w:val="00B96232"/>
    <w:rsid w:val="00BA1307"/>
    <w:rsid w:val="00BA5368"/>
    <w:rsid w:val="00BB0981"/>
    <w:rsid w:val="00BE385B"/>
    <w:rsid w:val="00BE6267"/>
    <w:rsid w:val="00BF26A8"/>
    <w:rsid w:val="00C00245"/>
    <w:rsid w:val="00C01BA8"/>
    <w:rsid w:val="00C0554C"/>
    <w:rsid w:val="00C05BBD"/>
    <w:rsid w:val="00C16B45"/>
    <w:rsid w:val="00C364F7"/>
    <w:rsid w:val="00C42E43"/>
    <w:rsid w:val="00C4723E"/>
    <w:rsid w:val="00C65101"/>
    <w:rsid w:val="00C70632"/>
    <w:rsid w:val="00C70BB2"/>
    <w:rsid w:val="00C73FEA"/>
    <w:rsid w:val="00C9688F"/>
    <w:rsid w:val="00CA1DF0"/>
    <w:rsid w:val="00CA7B45"/>
    <w:rsid w:val="00CC45AB"/>
    <w:rsid w:val="00CD4330"/>
    <w:rsid w:val="00CE1AE2"/>
    <w:rsid w:val="00CE36C8"/>
    <w:rsid w:val="00CE3EB3"/>
    <w:rsid w:val="00CF6AD3"/>
    <w:rsid w:val="00D03693"/>
    <w:rsid w:val="00D06468"/>
    <w:rsid w:val="00D265F9"/>
    <w:rsid w:val="00D27462"/>
    <w:rsid w:val="00D27A38"/>
    <w:rsid w:val="00D37F07"/>
    <w:rsid w:val="00D4382B"/>
    <w:rsid w:val="00D64A40"/>
    <w:rsid w:val="00D65611"/>
    <w:rsid w:val="00D721A5"/>
    <w:rsid w:val="00D72B79"/>
    <w:rsid w:val="00D73A64"/>
    <w:rsid w:val="00D74C80"/>
    <w:rsid w:val="00D9266B"/>
    <w:rsid w:val="00D94E1A"/>
    <w:rsid w:val="00DA4623"/>
    <w:rsid w:val="00DC1800"/>
    <w:rsid w:val="00DC5289"/>
    <w:rsid w:val="00DF00FB"/>
    <w:rsid w:val="00DF3E92"/>
    <w:rsid w:val="00E0631E"/>
    <w:rsid w:val="00E16C79"/>
    <w:rsid w:val="00E42E61"/>
    <w:rsid w:val="00E44204"/>
    <w:rsid w:val="00E476D7"/>
    <w:rsid w:val="00E535A0"/>
    <w:rsid w:val="00E55B06"/>
    <w:rsid w:val="00E6685A"/>
    <w:rsid w:val="00E66AB5"/>
    <w:rsid w:val="00E922DD"/>
    <w:rsid w:val="00EB31B9"/>
    <w:rsid w:val="00EC0F3C"/>
    <w:rsid w:val="00ED0CC6"/>
    <w:rsid w:val="00EF0191"/>
    <w:rsid w:val="00EF19C9"/>
    <w:rsid w:val="00EF5717"/>
    <w:rsid w:val="00EF658E"/>
    <w:rsid w:val="00F05EDB"/>
    <w:rsid w:val="00F15CC4"/>
    <w:rsid w:val="00F21645"/>
    <w:rsid w:val="00F26DF9"/>
    <w:rsid w:val="00F30E0B"/>
    <w:rsid w:val="00F34E21"/>
    <w:rsid w:val="00F44ABA"/>
    <w:rsid w:val="00F64465"/>
    <w:rsid w:val="00F67264"/>
    <w:rsid w:val="00F67700"/>
    <w:rsid w:val="00F90336"/>
    <w:rsid w:val="00F91E8A"/>
    <w:rsid w:val="00FB2886"/>
    <w:rsid w:val="00FC0A63"/>
    <w:rsid w:val="00FC16D7"/>
    <w:rsid w:val="00FD46B4"/>
    <w:rsid w:val="00FE742B"/>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568908">
      <w:bodyDiv w:val="1"/>
      <w:marLeft w:val="0"/>
      <w:marRight w:val="0"/>
      <w:marTop w:val="0"/>
      <w:marBottom w:val="0"/>
      <w:divBdr>
        <w:top w:val="none" w:sz="0" w:space="0" w:color="auto"/>
        <w:left w:val="none" w:sz="0" w:space="0" w:color="auto"/>
        <w:bottom w:val="none" w:sz="0" w:space="0" w:color="auto"/>
        <w:right w:val="none" w:sz="0" w:space="0" w:color="auto"/>
      </w:divBdr>
    </w:div>
    <w:div w:id="1650787503">
      <w:bodyDiv w:val="1"/>
      <w:marLeft w:val="0"/>
      <w:marRight w:val="0"/>
      <w:marTop w:val="0"/>
      <w:marBottom w:val="0"/>
      <w:divBdr>
        <w:top w:val="none" w:sz="0" w:space="0" w:color="auto"/>
        <w:left w:val="none" w:sz="0" w:space="0" w:color="auto"/>
        <w:bottom w:val="none" w:sz="0" w:space="0" w:color="auto"/>
        <w:right w:val="none" w:sz="0" w:space="0" w:color="auto"/>
      </w:divBdr>
    </w:div>
    <w:div w:id="1839423410">
      <w:bodyDiv w:val="1"/>
      <w:marLeft w:val="0"/>
      <w:marRight w:val="0"/>
      <w:marTop w:val="0"/>
      <w:marBottom w:val="0"/>
      <w:divBdr>
        <w:top w:val="none" w:sz="0" w:space="0" w:color="auto"/>
        <w:left w:val="none" w:sz="0" w:space="0" w:color="auto"/>
        <w:bottom w:val="none" w:sz="0" w:space="0" w:color="auto"/>
        <w:right w:val="none" w:sz="0" w:space="0" w:color="auto"/>
      </w:divBdr>
    </w:div>
    <w:div w:id="1921135513">
      <w:bodyDiv w:val="1"/>
      <w:marLeft w:val="0"/>
      <w:marRight w:val="0"/>
      <w:marTop w:val="0"/>
      <w:marBottom w:val="0"/>
      <w:divBdr>
        <w:top w:val="none" w:sz="0" w:space="0" w:color="auto"/>
        <w:left w:val="none" w:sz="0" w:space="0" w:color="auto"/>
        <w:bottom w:val="none" w:sz="0" w:space="0" w:color="auto"/>
        <w:right w:val="none" w:sz="0" w:space="0" w:color="auto"/>
      </w:divBdr>
    </w:div>
    <w:div w:id="207796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927</Words>
  <Characters>5530</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Chaozhe He</cp:lastModifiedBy>
  <cp:revision>217</cp:revision>
  <dcterms:created xsi:type="dcterms:W3CDTF">2023-11-01T15:02:00Z</dcterms:created>
  <dcterms:modified xsi:type="dcterms:W3CDTF">2025-03-28T02:37:00Z</dcterms:modified>
</cp:coreProperties>
</file>