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E1344C" w14:textId="77777777" w:rsidR="000E14DC" w:rsidRDefault="000E14DC"/>
    <w:p w14:paraId="50BDFAF9" w14:textId="5B46F7D8" w:rsidR="000E14DC" w:rsidRDefault="007219EC" w:rsidP="001F37C8">
      <w:pPr>
        <w:jc w:val="center"/>
      </w:pPr>
      <w:r>
        <w:rPr>
          <w:noProof/>
        </w:rPr>
        <w:drawing>
          <wp:inline distT="0" distB="0" distL="0" distR="0" wp14:anchorId="4C9EFA33" wp14:editId="5DA9D7FD">
            <wp:extent cx="4825497" cy="1285768"/>
            <wp:effectExtent l="0" t="0" r="635" b="0"/>
            <wp:docPr id="1565297495" name="Picture 1" descr="A black background with re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297495" name="Picture 1" descr="A black background with red letter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68036" cy="1297103"/>
                    </a:xfrm>
                    <a:prstGeom prst="rect">
                      <a:avLst/>
                    </a:prstGeom>
                  </pic:spPr>
                </pic:pic>
              </a:graphicData>
            </a:graphic>
          </wp:inline>
        </w:drawing>
      </w:r>
    </w:p>
    <w:p w14:paraId="429B3F37" w14:textId="77777777" w:rsidR="000E14DC" w:rsidRDefault="000E14DC"/>
    <w:p w14:paraId="017C3654" w14:textId="77777777" w:rsidR="00D03693" w:rsidRDefault="00D03693" w:rsidP="000E14DC"/>
    <w:p w14:paraId="5803A32B" w14:textId="77777777" w:rsidR="00DA4623" w:rsidRDefault="00DA4623" w:rsidP="000E14DC"/>
    <w:p w14:paraId="0B1FA69E" w14:textId="6D6D178A"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 xml:space="preserve">Transportation Infrastructure Precast Innovation Center </w:t>
      </w:r>
    </w:p>
    <w:p w14:paraId="3C9B2310" w14:textId="47F1B50F"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(TRANS-IPIC)</w:t>
      </w:r>
    </w:p>
    <w:p w14:paraId="3071C2D0" w14:textId="69B57E93" w:rsidR="5C3CDA67" w:rsidRDefault="5C3CDA67" w:rsidP="5C3CDA67">
      <w:pPr>
        <w:jc w:val="center"/>
        <w:rPr>
          <w:rFonts w:ascii="Arial" w:hAnsi="Arial" w:cs="Arial"/>
          <w:b/>
          <w:bCs/>
          <w:sz w:val="28"/>
          <w:szCs w:val="28"/>
        </w:rPr>
      </w:pPr>
    </w:p>
    <w:p w14:paraId="5D77431E" w14:textId="71236484" w:rsidR="00D03693" w:rsidRPr="00254BEC" w:rsidRDefault="5C3CDA67" w:rsidP="00885BF2">
      <w:pPr>
        <w:jc w:val="center"/>
        <w:rPr>
          <w:rFonts w:ascii="Arial" w:hAnsi="Arial" w:cs="Arial"/>
        </w:rPr>
      </w:pPr>
      <w:r w:rsidRPr="5C3CDA67">
        <w:rPr>
          <w:rFonts w:ascii="Arial" w:hAnsi="Arial" w:cs="Arial"/>
          <w:b/>
          <w:bCs/>
          <w:sz w:val="28"/>
          <w:szCs w:val="28"/>
        </w:rPr>
        <w:t>University Transportation Center (UTC)</w:t>
      </w:r>
    </w:p>
    <w:p w14:paraId="70573F28" w14:textId="77777777" w:rsidR="00D03693" w:rsidRDefault="00D03693" w:rsidP="00885BF2">
      <w:pPr>
        <w:jc w:val="center"/>
        <w:rPr>
          <w:rFonts w:ascii="Arial" w:hAnsi="Arial" w:cs="Arial"/>
        </w:rPr>
      </w:pPr>
    </w:p>
    <w:p w14:paraId="2F115A2B" w14:textId="77777777" w:rsidR="00254BEC" w:rsidRPr="00254BEC" w:rsidRDefault="00254BEC" w:rsidP="00885BF2">
      <w:pPr>
        <w:jc w:val="center"/>
        <w:rPr>
          <w:rFonts w:ascii="Arial" w:hAnsi="Arial" w:cs="Arial"/>
        </w:rPr>
      </w:pPr>
    </w:p>
    <w:p w14:paraId="67A3B093" w14:textId="102E9033" w:rsidR="007F292F" w:rsidRPr="0093744D" w:rsidRDefault="00462421" w:rsidP="00885BF2">
      <w:pPr>
        <w:jc w:val="center"/>
        <w:rPr>
          <w:rFonts w:ascii="Arial" w:eastAsia="Times New Roman" w:hAnsi="Arial" w:cs="Arial"/>
          <w:kern w:val="0"/>
          <w:sz w:val="28"/>
          <w:szCs w:val="28"/>
          <w:highlight w:val="lightGray"/>
          <w14:ligatures w14:val="none"/>
        </w:rPr>
      </w:pPr>
      <w:r w:rsidRPr="0093744D">
        <w:rPr>
          <w:rFonts w:ascii="Arial" w:eastAsia="Times New Roman" w:hAnsi="Arial" w:cs="Arial"/>
          <w:kern w:val="0"/>
          <w:sz w:val="28"/>
          <w:szCs w:val="28"/>
          <w14:ligatures w14:val="none"/>
        </w:rPr>
        <w:t>Design and Implementation of Digital Twin Models for Continuous Monitoring and Performance Prediction of Precast Concrete Bridges</w:t>
      </w:r>
    </w:p>
    <w:p w14:paraId="15F76357" w14:textId="357D81B7" w:rsidR="00D73A64" w:rsidRPr="0093744D" w:rsidRDefault="00462421" w:rsidP="00885BF2">
      <w:pPr>
        <w:jc w:val="center"/>
        <w:rPr>
          <w:rFonts w:ascii="Arial" w:eastAsia="Times New Roman" w:hAnsi="Arial" w:cs="Arial"/>
          <w:kern w:val="0"/>
          <w:sz w:val="28"/>
          <w:szCs w:val="28"/>
          <w:highlight w:val="lightGray"/>
          <w14:ligatures w14:val="none"/>
        </w:rPr>
      </w:pPr>
      <w:r w:rsidRPr="0093744D">
        <w:rPr>
          <w:rFonts w:ascii="Arial" w:eastAsia="Times New Roman" w:hAnsi="Arial" w:cs="Arial"/>
          <w:kern w:val="0"/>
          <w:sz w:val="28"/>
          <w:szCs w:val="28"/>
          <w14:ligatures w14:val="none"/>
        </w:rPr>
        <w:t>UI-23-RP-03</w:t>
      </w:r>
    </w:p>
    <w:p w14:paraId="3C158B90" w14:textId="77777777" w:rsidR="000E14DC" w:rsidRDefault="000E14DC" w:rsidP="00885BF2">
      <w:pPr>
        <w:jc w:val="center"/>
        <w:rPr>
          <w:rFonts w:ascii="Arial" w:hAnsi="Arial" w:cs="Arial"/>
        </w:rPr>
      </w:pPr>
    </w:p>
    <w:p w14:paraId="36047413" w14:textId="77777777" w:rsidR="00DA4623" w:rsidRPr="00254BEC" w:rsidRDefault="00DA4623" w:rsidP="00885BF2">
      <w:pPr>
        <w:jc w:val="center"/>
        <w:rPr>
          <w:rFonts w:ascii="Arial" w:hAnsi="Arial" w:cs="Arial"/>
        </w:rPr>
      </w:pPr>
    </w:p>
    <w:p w14:paraId="279AEA35" w14:textId="4ECF7C00" w:rsidR="000E14DC" w:rsidRPr="00254BEC" w:rsidRDefault="000E14DC" w:rsidP="00885BF2">
      <w:pPr>
        <w:jc w:val="center"/>
        <w:rPr>
          <w:rFonts w:ascii="Arial" w:hAnsi="Arial" w:cs="Arial"/>
        </w:rPr>
      </w:pPr>
      <w:r w:rsidRPr="00254BEC">
        <w:rPr>
          <w:rFonts w:ascii="Arial" w:hAnsi="Arial" w:cs="Arial"/>
        </w:rPr>
        <w:t>Quarterly Progress Report</w:t>
      </w:r>
    </w:p>
    <w:p w14:paraId="7D17B051" w14:textId="0202FEB4" w:rsidR="000E14DC" w:rsidRPr="0093744D" w:rsidRDefault="000E14DC" w:rsidP="00885BF2">
      <w:pPr>
        <w:jc w:val="center"/>
        <w:rPr>
          <w:rFonts w:ascii="Arial" w:hAnsi="Arial" w:cs="Arial"/>
        </w:rPr>
      </w:pPr>
      <w:r w:rsidRPr="0093744D">
        <w:rPr>
          <w:rFonts w:ascii="Arial" w:hAnsi="Arial" w:cs="Arial"/>
        </w:rPr>
        <w:t xml:space="preserve">For the </w:t>
      </w:r>
      <w:r w:rsidR="00461465" w:rsidRPr="0093744D">
        <w:rPr>
          <w:rFonts w:ascii="Arial" w:hAnsi="Arial" w:cs="Arial"/>
        </w:rPr>
        <w:t>performance period</w:t>
      </w:r>
      <w:r w:rsidRPr="0093744D">
        <w:rPr>
          <w:rFonts w:ascii="Arial" w:hAnsi="Arial" w:cs="Arial"/>
        </w:rPr>
        <w:t xml:space="preserve"> ending </w:t>
      </w:r>
      <w:r w:rsidR="00630E9E">
        <w:rPr>
          <w:rFonts w:ascii="Arial" w:eastAsia="Times New Roman" w:hAnsi="Arial" w:cs="Arial"/>
          <w:kern w:val="0"/>
          <w14:ligatures w14:val="none"/>
        </w:rPr>
        <w:t>03</w:t>
      </w:r>
      <w:r w:rsidR="00462421" w:rsidRPr="0093744D">
        <w:rPr>
          <w:rFonts w:ascii="Arial" w:eastAsia="Times New Roman" w:hAnsi="Arial" w:cs="Arial"/>
          <w:kern w:val="0"/>
          <w14:ligatures w14:val="none"/>
        </w:rPr>
        <w:t>/31/</w:t>
      </w:r>
      <w:r w:rsidR="00374F5A" w:rsidRPr="0093744D">
        <w:rPr>
          <w:rFonts w:ascii="Arial" w:eastAsia="Times New Roman" w:hAnsi="Arial" w:cs="Arial"/>
          <w:kern w:val="0"/>
          <w14:ligatures w14:val="none"/>
        </w:rPr>
        <w:t>202</w:t>
      </w:r>
      <w:r w:rsidR="00374F5A">
        <w:rPr>
          <w:rFonts w:ascii="Arial" w:eastAsia="Times New Roman" w:hAnsi="Arial" w:cs="Arial"/>
          <w:kern w:val="0"/>
          <w14:ligatures w14:val="none"/>
        </w:rPr>
        <w:t>4</w:t>
      </w:r>
    </w:p>
    <w:p w14:paraId="5A77D99A" w14:textId="77777777" w:rsidR="000E14DC" w:rsidRDefault="000E14DC" w:rsidP="000E14DC">
      <w:pPr>
        <w:rPr>
          <w:rFonts w:ascii="Arial" w:hAnsi="Arial" w:cs="Arial"/>
        </w:rPr>
      </w:pPr>
    </w:p>
    <w:p w14:paraId="37DE8ED8" w14:textId="77777777" w:rsidR="00254BEC" w:rsidRPr="00254BEC" w:rsidRDefault="00254BEC" w:rsidP="000E14DC">
      <w:pPr>
        <w:rPr>
          <w:rFonts w:ascii="Arial" w:hAnsi="Arial" w:cs="Arial"/>
        </w:rPr>
      </w:pPr>
    </w:p>
    <w:p w14:paraId="10D4150E" w14:textId="2197DFF7" w:rsidR="000E14DC" w:rsidRPr="00254BEC" w:rsidRDefault="000E14DC" w:rsidP="000E14DC">
      <w:pPr>
        <w:rPr>
          <w:rFonts w:ascii="Arial" w:hAnsi="Arial" w:cs="Arial"/>
          <w:b/>
          <w:bCs/>
          <w:u w:val="single"/>
        </w:rPr>
      </w:pPr>
      <w:r w:rsidRPr="00254BEC">
        <w:rPr>
          <w:rFonts w:ascii="Arial" w:hAnsi="Arial" w:cs="Arial"/>
          <w:b/>
          <w:bCs/>
          <w:u w:val="single"/>
        </w:rPr>
        <w:t>Submitted by:</w:t>
      </w:r>
    </w:p>
    <w:p w14:paraId="2D720071" w14:textId="105492E7" w:rsidR="001F37C8" w:rsidRPr="0093744D" w:rsidRDefault="00462421" w:rsidP="5C3CDA67">
      <w:pPr>
        <w:rPr>
          <w:rFonts w:ascii="Arial" w:eastAsia="Times New Roman" w:hAnsi="Arial" w:cs="Arial"/>
          <w:sz w:val="22"/>
          <w:szCs w:val="22"/>
        </w:rPr>
      </w:pPr>
      <w:r w:rsidRPr="0093744D">
        <w:rPr>
          <w:rFonts w:ascii="Arial" w:eastAsia="Times New Roman" w:hAnsi="Arial" w:cs="Arial"/>
          <w:kern w:val="0"/>
          <w:sz w:val="22"/>
          <w:szCs w:val="22"/>
          <w14:ligatures w14:val="none"/>
        </w:rPr>
        <w:t>Volodymyr Kindratenko, kindrtnk@illinois.edu</w:t>
      </w:r>
    </w:p>
    <w:p w14:paraId="2E912D61" w14:textId="28F5D38A" w:rsidR="000E14DC" w:rsidRPr="0093744D" w:rsidRDefault="00462421" w:rsidP="000E14DC">
      <w:pPr>
        <w:rPr>
          <w:rFonts w:ascii="Arial" w:eastAsia="Times New Roman" w:hAnsi="Arial" w:cs="Arial"/>
          <w:kern w:val="0"/>
          <w:sz w:val="22"/>
          <w:szCs w:val="22"/>
          <w14:ligatures w14:val="none"/>
        </w:rPr>
      </w:pPr>
      <w:r w:rsidRPr="0093744D">
        <w:rPr>
          <w:rFonts w:ascii="Arial" w:eastAsia="Times New Roman" w:hAnsi="Arial" w:cs="Arial"/>
          <w:kern w:val="0"/>
          <w:sz w:val="22"/>
          <w:szCs w:val="22"/>
          <w14:ligatures w14:val="none"/>
        </w:rPr>
        <w:t>National Center for Supercomputing Applications (NCSA)</w:t>
      </w:r>
    </w:p>
    <w:p w14:paraId="1DDFBE26" w14:textId="59C2F7BD" w:rsidR="002473F0" w:rsidRPr="0093744D" w:rsidRDefault="00462421" w:rsidP="000E14DC">
      <w:pPr>
        <w:rPr>
          <w:rFonts w:ascii="Arial" w:eastAsia="Times New Roman" w:hAnsi="Arial" w:cs="Arial"/>
          <w:kern w:val="0"/>
          <w:sz w:val="22"/>
          <w:szCs w:val="22"/>
          <w14:ligatures w14:val="none"/>
        </w:rPr>
      </w:pPr>
      <w:r w:rsidRPr="0093744D">
        <w:rPr>
          <w:rFonts w:ascii="Arial" w:eastAsia="Times New Roman" w:hAnsi="Arial" w:cs="Arial"/>
          <w:kern w:val="0"/>
          <w:sz w:val="22"/>
          <w:szCs w:val="22"/>
          <w14:ligatures w14:val="none"/>
        </w:rPr>
        <w:t>University of Illinois at Urbana-Champaign</w:t>
      </w:r>
    </w:p>
    <w:p w14:paraId="1286B88F" w14:textId="40F5FFC6" w:rsidR="000E14DC" w:rsidRPr="00254BEC" w:rsidRDefault="000E14DC" w:rsidP="5C3CDA67">
      <w:pPr>
        <w:rPr>
          <w:rFonts w:ascii="Arial" w:eastAsia="Times New Roman" w:hAnsi="Arial" w:cs="Arial"/>
          <w:i/>
          <w:iCs/>
          <w:kern w:val="0"/>
          <w:sz w:val="22"/>
          <w:szCs w:val="22"/>
          <w:highlight w:val="lightGray"/>
          <w14:ligatures w14:val="none"/>
        </w:rPr>
      </w:pPr>
    </w:p>
    <w:p w14:paraId="5A5F2693" w14:textId="77777777" w:rsidR="000E14DC" w:rsidRDefault="000E14DC" w:rsidP="000E14DC">
      <w:pPr>
        <w:rPr>
          <w:rFonts w:ascii="Arial" w:hAnsi="Arial" w:cs="Arial"/>
        </w:rPr>
      </w:pPr>
    </w:p>
    <w:p w14:paraId="303EAC5E" w14:textId="77777777" w:rsidR="000A7CC0" w:rsidRDefault="000A7CC0" w:rsidP="000E14DC">
      <w:pPr>
        <w:rPr>
          <w:rFonts w:ascii="Arial" w:hAnsi="Arial" w:cs="Arial"/>
        </w:rPr>
      </w:pPr>
    </w:p>
    <w:p w14:paraId="7DA3C4C1" w14:textId="50994A45" w:rsidR="0078145E" w:rsidRPr="001F4C28" w:rsidRDefault="0078145E" w:rsidP="000E14DC">
      <w:pPr>
        <w:rPr>
          <w:rFonts w:ascii="Arial" w:hAnsi="Arial" w:cs="Arial"/>
          <w:b/>
          <w:bCs/>
          <w:u w:val="single"/>
        </w:rPr>
      </w:pPr>
      <w:r w:rsidRPr="001F4C28">
        <w:rPr>
          <w:rFonts w:ascii="Arial" w:hAnsi="Arial" w:cs="Arial"/>
          <w:b/>
          <w:bCs/>
          <w:u w:val="single"/>
        </w:rPr>
        <w:t>Collaborators / Partners:</w:t>
      </w:r>
    </w:p>
    <w:p w14:paraId="4394D15B" w14:textId="4DEBF2C9" w:rsidR="0065054C" w:rsidRPr="0093744D" w:rsidRDefault="0093744D" w:rsidP="000E14DC">
      <w:pPr>
        <w:rPr>
          <w:rFonts w:ascii="Arial" w:eastAsia="Times New Roman" w:hAnsi="Arial" w:cs="Arial"/>
          <w:kern w:val="0"/>
          <w:sz w:val="22"/>
          <w:szCs w:val="22"/>
          <w14:ligatures w14:val="none"/>
        </w:rPr>
      </w:pPr>
      <w:r w:rsidRPr="0093744D">
        <w:rPr>
          <w:rFonts w:ascii="Arial" w:eastAsia="Times New Roman" w:hAnsi="Arial" w:cs="Arial"/>
          <w:kern w:val="0"/>
          <w:sz w:val="22"/>
          <w:szCs w:val="22"/>
          <w14:ligatures w14:val="none"/>
        </w:rPr>
        <w:t>N/A</w:t>
      </w:r>
    </w:p>
    <w:p w14:paraId="399B7592" w14:textId="77777777" w:rsidR="00DA4623" w:rsidRDefault="00DA4623" w:rsidP="000E14DC">
      <w:pPr>
        <w:rPr>
          <w:rFonts w:ascii="Arial" w:hAnsi="Arial" w:cs="Arial"/>
        </w:rPr>
      </w:pPr>
    </w:p>
    <w:p w14:paraId="47A7F087" w14:textId="77777777" w:rsidR="000A7CC0" w:rsidRPr="00254BEC" w:rsidRDefault="000A7CC0" w:rsidP="000E14DC">
      <w:pPr>
        <w:rPr>
          <w:rFonts w:ascii="Arial" w:hAnsi="Arial" w:cs="Arial"/>
        </w:rPr>
      </w:pPr>
    </w:p>
    <w:p w14:paraId="55630304" w14:textId="7F938B97" w:rsidR="000E14DC" w:rsidRPr="00DA4623" w:rsidRDefault="000E14DC" w:rsidP="000E14DC">
      <w:pPr>
        <w:rPr>
          <w:rFonts w:ascii="Arial" w:hAnsi="Arial" w:cs="Arial"/>
          <w:b/>
          <w:bCs/>
          <w:u w:val="single"/>
        </w:rPr>
      </w:pPr>
      <w:r w:rsidRPr="00DA4623">
        <w:rPr>
          <w:rFonts w:ascii="Arial" w:hAnsi="Arial" w:cs="Arial"/>
          <w:b/>
          <w:bCs/>
          <w:u w:val="single"/>
        </w:rPr>
        <w:t>Submitted to:</w:t>
      </w:r>
    </w:p>
    <w:p w14:paraId="4EB8F085" w14:textId="2AA8DB51" w:rsidR="000E14DC" w:rsidRPr="00DA4623" w:rsidRDefault="5C3CDA67" w:rsidP="000E14DC">
      <w:pPr>
        <w:rPr>
          <w:rFonts w:ascii="Arial" w:hAnsi="Arial" w:cs="Arial"/>
          <w:sz w:val="22"/>
          <w:szCs w:val="22"/>
        </w:rPr>
      </w:pPr>
      <w:r w:rsidRPr="5C3CDA67">
        <w:rPr>
          <w:rFonts w:ascii="Arial" w:hAnsi="Arial" w:cs="Arial"/>
          <w:sz w:val="22"/>
          <w:szCs w:val="22"/>
        </w:rPr>
        <w:t>TRANS-IPIC UTC</w:t>
      </w:r>
    </w:p>
    <w:p w14:paraId="52778BB7" w14:textId="372A10AA" w:rsidR="000E14DC" w:rsidRPr="00DA4623" w:rsidRDefault="000E14DC" w:rsidP="000E14DC">
      <w:pPr>
        <w:rPr>
          <w:rFonts w:ascii="Arial" w:hAnsi="Arial" w:cs="Arial"/>
          <w:sz w:val="22"/>
          <w:szCs w:val="22"/>
        </w:rPr>
      </w:pPr>
      <w:r w:rsidRPr="00DA4623">
        <w:rPr>
          <w:rFonts w:ascii="Arial" w:hAnsi="Arial" w:cs="Arial"/>
          <w:sz w:val="22"/>
          <w:szCs w:val="22"/>
        </w:rPr>
        <w:t>University of Illinois Urbana-Champaign</w:t>
      </w:r>
    </w:p>
    <w:p w14:paraId="535ABEB7" w14:textId="29C93B65" w:rsidR="000E14DC" w:rsidRPr="00DA4623" w:rsidRDefault="000E14DC">
      <w:pPr>
        <w:rPr>
          <w:rFonts w:ascii="Arial" w:hAnsi="Arial" w:cs="Arial"/>
          <w:sz w:val="22"/>
          <w:szCs w:val="22"/>
        </w:rPr>
      </w:pPr>
      <w:r w:rsidRPr="00DA4623">
        <w:rPr>
          <w:rFonts w:ascii="Arial" w:hAnsi="Arial" w:cs="Arial"/>
          <w:sz w:val="22"/>
          <w:szCs w:val="22"/>
        </w:rPr>
        <w:t>Urbana, IL</w:t>
      </w:r>
    </w:p>
    <w:p w14:paraId="7F826411" w14:textId="086B7005" w:rsidR="002D273B" w:rsidRPr="00254BEC" w:rsidRDefault="002D273B">
      <w:pPr>
        <w:rPr>
          <w:rFonts w:ascii="Arial" w:hAnsi="Arial" w:cs="Arial"/>
        </w:rPr>
      </w:pPr>
      <w:r w:rsidRPr="00254BEC">
        <w:rPr>
          <w:rFonts w:ascii="Arial" w:hAnsi="Arial" w:cs="Arial"/>
        </w:rPr>
        <w:br w:type="page"/>
      </w:r>
    </w:p>
    <w:p w14:paraId="5DA4D10D" w14:textId="6BB76B70" w:rsidR="00076C34" w:rsidRPr="00730C0F" w:rsidRDefault="00076C34" w:rsidP="00076C34">
      <w:pPr>
        <w:rPr>
          <w:rFonts w:ascii="Arial" w:hAnsi="Arial" w:cs="Arial"/>
          <w:b/>
          <w:bCs/>
          <w:sz w:val="28"/>
          <w:szCs w:val="28"/>
        </w:rPr>
      </w:pPr>
      <w:r w:rsidRPr="00730C0F">
        <w:rPr>
          <w:rFonts w:ascii="Arial" w:hAnsi="Arial" w:cs="Arial"/>
          <w:b/>
          <w:bCs/>
          <w:sz w:val="28"/>
          <w:szCs w:val="28"/>
        </w:rPr>
        <w:lastRenderedPageBreak/>
        <w:t xml:space="preserve">TRANS-IPIC Quarterly </w:t>
      </w:r>
      <w:r w:rsidR="001F2338">
        <w:rPr>
          <w:rFonts w:ascii="Arial" w:hAnsi="Arial" w:cs="Arial"/>
          <w:b/>
          <w:bCs/>
          <w:sz w:val="28"/>
          <w:szCs w:val="28"/>
        </w:rPr>
        <w:t xml:space="preserve">Progress </w:t>
      </w:r>
      <w:r w:rsidRPr="00730C0F">
        <w:rPr>
          <w:rFonts w:ascii="Arial" w:hAnsi="Arial" w:cs="Arial"/>
          <w:b/>
          <w:bCs/>
          <w:sz w:val="28"/>
          <w:szCs w:val="28"/>
        </w:rPr>
        <w:t>Report:</w:t>
      </w:r>
    </w:p>
    <w:p w14:paraId="497FF033" w14:textId="77777777" w:rsidR="001A0464" w:rsidRPr="00254BEC" w:rsidRDefault="001A0464" w:rsidP="00076C34">
      <w:pPr>
        <w:rPr>
          <w:rFonts w:ascii="Arial" w:hAnsi="Arial" w:cs="Arial"/>
        </w:rPr>
      </w:pPr>
    </w:p>
    <w:p w14:paraId="4A7901B1" w14:textId="4ED55AA3" w:rsidR="00076C34" w:rsidRPr="00254BEC" w:rsidRDefault="00076C34" w:rsidP="00555C6D">
      <w:pPr>
        <w:rPr>
          <w:rFonts w:ascii="Arial" w:hAnsi="Arial" w:cs="Arial"/>
          <w:b/>
          <w:bCs/>
          <w:u w:val="single"/>
        </w:rPr>
      </w:pPr>
      <w:r w:rsidRPr="00254BEC">
        <w:rPr>
          <w:rFonts w:ascii="Arial" w:hAnsi="Arial" w:cs="Arial"/>
          <w:b/>
          <w:bCs/>
          <w:u w:val="single"/>
        </w:rPr>
        <w:t xml:space="preserve">Project </w:t>
      </w:r>
      <w:r w:rsidR="00887751">
        <w:rPr>
          <w:rFonts w:ascii="Arial" w:hAnsi="Arial" w:cs="Arial"/>
          <w:b/>
          <w:bCs/>
          <w:u w:val="single"/>
        </w:rPr>
        <w:t>Description</w:t>
      </w:r>
      <w:r w:rsidRPr="00254BEC">
        <w:rPr>
          <w:rFonts w:ascii="Arial" w:hAnsi="Arial" w:cs="Arial"/>
          <w:b/>
          <w:bCs/>
          <w:u w:val="single"/>
        </w:rPr>
        <w:t>:</w:t>
      </w:r>
    </w:p>
    <w:p w14:paraId="1F42CC81" w14:textId="77777777" w:rsidR="00076C34" w:rsidRPr="00254BEC" w:rsidRDefault="00076C34" w:rsidP="00555C6D">
      <w:pPr>
        <w:pStyle w:val="ListParagraph"/>
        <w:numPr>
          <w:ilvl w:val="0"/>
          <w:numId w:val="2"/>
        </w:numPr>
        <w:rPr>
          <w:rFonts w:ascii="Arial" w:hAnsi="Arial" w:cs="Arial"/>
        </w:rPr>
      </w:pPr>
      <w:r w:rsidRPr="00254BEC">
        <w:rPr>
          <w:rFonts w:ascii="Arial" w:hAnsi="Arial" w:cs="Arial"/>
        </w:rPr>
        <w:t>Research Plan - Statement of Problem</w:t>
      </w:r>
    </w:p>
    <w:p w14:paraId="79EC78C3" w14:textId="77777777" w:rsidR="0093744D" w:rsidRDefault="0093744D" w:rsidP="00657165">
      <w:pPr>
        <w:pStyle w:val="ListParagraph"/>
        <w:rPr>
          <w:rFonts w:ascii="Arial" w:eastAsia="Times New Roman" w:hAnsi="Arial" w:cs="Arial"/>
          <w:kern w:val="0"/>
          <w:sz w:val="22"/>
          <w:szCs w:val="22"/>
          <w14:ligatures w14:val="none"/>
        </w:rPr>
      </w:pPr>
    </w:p>
    <w:p w14:paraId="10B32E04" w14:textId="1F7F83B5" w:rsidR="00657165" w:rsidRPr="0093744D" w:rsidRDefault="0093744D" w:rsidP="00657165">
      <w:pPr>
        <w:pStyle w:val="ListParagraph"/>
        <w:rPr>
          <w:rFonts w:ascii="Arial" w:eastAsia="Times New Roman" w:hAnsi="Arial" w:cs="Arial"/>
          <w:kern w:val="0"/>
          <w:sz w:val="22"/>
          <w:szCs w:val="22"/>
          <w:highlight w:val="lightGray"/>
          <w14:ligatures w14:val="none"/>
        </w:rPr>
      </w:pPr>
      <w:r w:rsidRPr="0093744D">
        <w:rPr>
          <w:rFonts w:ascii="Arial" w:eastAsia="Times New Roman" w:hAnsi="Arial" w:cs="Arial"/>
          <w:kern w:val="0"/>
          <w:sz w:val="22"/>
          <w:szCs w:val="22"/>
          <w14:ligatures w14:val="none"/>
        </w:rPr>
        <w:t>This research project aims to design and validate a digital twin model of a precast concrete bridge structure, subsequently integrating this model with sensor data derived from a real-world bridge. This integration will serve as the foundation for driving the simulation and analysis of the bridge model. The digital twin model will be constructed utilizing NVIDIA Omniverse, an innovative platform that facilitates the creation of collaborative and immersive 3D objects, equipped with real-time simulation capabilities.</w:t>
      </w:r>
    </w:p>
    <w:p w14:paraId="2E8AA9D7" w14:textId="77777777" w:rsidR="007F292F" w:rsidRPr="00254BEC" w:rsidRDefault="007F292F" w:rsidP="007F292F">
      <w:pPr>
        <w:pStyle w:val="ListParagraph"/>
        <w:rPr>
          <w:rFonts w:ascii="Arial" w:hAnsi="Arial" w:cs="Arial"/>
        </w:rPr>
      </w:pPr>
    </w:p>
    <w:p w14:paraId="60AC253D" w14:textId="69A9B4D1" w:rsidR="00076C34" w:rsidRPr="00254BEC" w:rsidRDefault="00076C34" w:rsidP="00555C6D">
      <w:pPr>
        <w:pStyle w:val="ListParagraph"/>
        <w:numPr>
          <w:ilvl w:val="0"/>
          <w:numId w:val="2"/>
        </w:numPr>
        <w:rPr>
          <w:rFonts w:ascii="Arial" w:hAnsi="Arial" w:cs="Arial"/>
        </w:rPr>
      </w:pPr>
      <w:r w:rsidRPr="00254BEC">
        <w:rPr>
          <w:rFonts w:ascii="Arial" w:hAnsi="Arial" w:cs="Arial"/>
        </w:rPr>
        <w:t>Research Plan - Summary of Project Activities (Tasks)</w:t>
      </w:r>
    </w:p>
    <w:p w14:paraId="1542C2FD" w14:textId="77777777" w:rsidR="0093744D" w:rsidRDefault="0093744D" w:rsidP="00131BE9">
      <w:pPr>
        <w:pStyle w:val="ListParagraph"/>
        <w:rPr>
          <w:rFonts w:ascii="Arial" w:eastAsia="Times New Roman" w:hAnsi="Arial" w:cs="Arial"/>
          <w:kern w:val="0"/>
          <w:sz w:val="22"/>
          <w:szCs w:val="22"/>
          <w14:ligatures w14:val="none"/>
        </w:rPr>
      </w:pPr>
    </w:p>
    <w:p w14:paraId="471D6DBA" w14:textId="7FE1D203" w:rsidR="00076C34" w:rsidRPr="0093744D" w:rsidRDefault="0093744D" w:rsidP="00131BE9">
      <w:pPr>
        <w:pStyle w:val="ListParagraph"/>
        <w:rPr>
          <w:rFonts w:ascii="Arial" w:eastAsia="Times New Roman" w:hAnsi="Arial" w:cs="Arial"/>
          <w:kern w:val="0"/>
          <w:sz w:val="22"/>
          <w:szCs w:val="22"/>
          <w14:ligatures w14:val="none"/>
        </w:rPr>
      </w:pPr>
      <w:r w:rsidRPr="0093744D">
        <w:rPr>
          <w:rFonts w:ascii="Arial" w:eastAsia="Times New Roman" w:hAnsi="Arial" w:cs="Arial"/>
          <w:kern w:val="0"/>
          <w:sz w:val="22"/>
          <w:szCs w:val="22"/>
          <w14:ligatures w14:val="none"/>
        </w:rPr>
        <w:t>Task 1: Digital Model Development: We explore how to use technical drawings and the design and inspection data that may exist for the bridge itself or the precast parts used in its construction</w:t>
      </w:r>
      <w:r>
        <w:rPr>
          <w:rFonts w:ascii="Arial" w:eastAsia="Times New Roman" w:hAnsi="Arial" w:cs="Arial"/>
          <w:kern w:val="0"/>
          <w:sz w:val="22"/>
          <w:szCs w:val="22"/>
          <w14:ligatures w14:val="none"/>
        </w:rPr>
        <w:t xml:space="preserve"> </w:t>
      </w:r>
      <w:proofErr w:type="gramStart"/>
      <w:r>
        <w:rPr>
          <w:rFonts w:ascii="Arial" w:eastAsia="Times New Roman" w:hAnsi="Arial" w:cs="Arial"/>
          <w:kern w:val="0"/>
          <w:sz w:val="22"/>
          <w:szCs w:val="22"/>
          <w14:ligatures w14:val="none"/>
        </w:rPr>
        <w:t>in order to</w:t>
      </w:r>
      <w:proofErr w:type="gramEnd"/>
      <w:r>
        <w:rPr>
          <w:rFonts w:ascii="Arial" w:eastAsia="Times New Roman" w:hAnsi="Arial" w:cs="Arial"/>
          <w:kern w:val="0"/>
          <w:sz w:val="22"/>
          <w:szCs w:val="22"/>
          <w14:ligatures w14:val="none"/>
        </w:rPr>
        <w:t xml:space="preserve"> rapidly implement a digital twin model. </w:t>
      </w:r>
      <w:r w:rsidRPr="0093744D">
        <w:rPr>
          <w:rFonts w:ascii="Arial" w:eastAsia="Times New Roman" w:hAnsi="Arial" w:cs="Arial"/>
          <w:kern w:val="0"/>
          <w:sz w:val="22"/>
          <w:szCs w:val="22"/>
          <w14:ligatures w14:val="none"/>
        </w:rPr>
        <w:t>The outcome of this task is a methodology for rapidly prototyping a 3D model of a PC bridge based on the above-mentioned sources of initial information.</w:t>
      </w:r>
    </w:p>
    <w:p w14:paraId="3BDADB52" w14:textId="77777777" w:rsidR="0093744D" w:rsidRDefault="0093744D" w:rsidP="00131BE9">
      <w:pPr>
        <w:pStyle w:val="ListParagraph"/>
        <w:rPr>
          <w:rFonts w:ascii="Arial" w:eastAsia="Times New Roman" w:hAnsi="Arial" w:cs="Arial"/>
          <w:kern w:val="0"/>
          <w:sz w:val="22"/>
          <w:szCs w:val="22"/>
          <w14:ligatures w14:val="none"/>
        </w:rPr>
      </w:pPr>
    </w:p>
    <w:p w14:paraId="3291C65F" w14:textId="3D3F2E2A" w:rsidR="0093744D" w:rsidRPr="0093744D" w:rsidRDefault="0093744D" w:rsidP="00131BE9">
      <w:pPr>
        <w:pStyle w:val="ListParagraph"/>
        <w:rPr>
          <w:rFonts w:ascii="Arial" w:eastAsia="Times New Roman" w:hAnsi="Arial" w:cs="Arial"/>
          <w:kern w:val="0"/>
          <w:sz w:val="22"/>
          <w:szCs w:val="22"/>
          <w14:ligatures w14:val="none"/>
        </w:rPr>
      </w:pPr>
      <w:r w:rsidRPr="0093744D">
        <w:rPr>
          <w:rFonts w:ascii="Arial" w:eastAsia="Times New Roman" w:hAnsi="Arial" w:cs="Arial"/>
          <w:kern w:val="0"/>
          <w:sz w:val="22"/>
          <w:szCs w:val="22"/>
          <w14:ligatures w14:val="none"/>
        </w:rPr>
        <w:t xml:space="preserve">Task 2: Digital Model Implementation: We will study how </w:t>
      </w:r>
      <w:r>
        <w:rPr>
          <w:rFonts w:ascii="Arial" w:eastAsia="Times New Roman" w:hAnsi="Arial" w:cs="Arial"/>
          <w:kern w:val="0"/>
          <w:sz w:val="22"/>
          <w:szCs w:val="22"/>
          <w14:ligatures w14:val="none"/>
        </w:rPr>
        <w:t xml:space="preserve">NVIDIA Omniverse </w:t>
      </w:r>
      <w:r w:rsidRPr="0093744D">
        <w:rPr>
          <w:rFonts w:ascii="Arial" w:eastAsia="Times New Roman" w:hAnsi="Arial" w:cs="Arial"/>
          <w:kern w:val="0"/>
          <w:sz w:val="22"/>
          <w:szCs w:val="22"/>
          <w14:ligatures w14:val="none"/>
        </w:rPr>
        <w:t xml:space="preserve">platform </w:t>
      </w:r>
      <w:r>
        <w:rPr>
          <w:rFonts w:ascii="Arial" w:eastAsia="Times New Roman" w:hAnsi="Arial" w:cs="Arial"/>
          <w:kern w:val="0"/>
          <w:sz w:val="22"/>
          <w:szCs w:val="22"/>
          <w14:ligatures w14:val="none"/>
        </w:rPr>
        <w:t xml:space="preserve">for digital twins </w:t>
      </w:r>
      <w:r w:rsidRPr="0093744D">
        <w:rPr>
          <w:rFonts w:ascii="Arial" w:eastAsia="Times New Roman" w:hAnsi="Arial" w:cs="Arial"/>
          <w:kern w:val="0"/>
          <w:sz w:val="22"/>
          <w:szCs w:val="22"/>
          <w14:ligatures w14:val="none"/>
        </w:rPr>
        <w:t xml:space="preserve">operates and how to build new models within the platform’s capabilities, including linking it with </w:t>
      </w:r>
      <w:r>
        <w:rPr>
          <w:rFonts w:ascii="Arial" w:eastAsia="Times New Roman" w:hAnsi="Arial" w:cs="Arial"/>
          <w:kern w:val="0"/>
          <w:sz w:val="22"/>
          <w:szCs w:val="22"/>
          <w14:ligatures w14:val="none"/>
        </w:rPr>
        <w:t xml:space="preserve">external </w:t>
      </w:r>
      <w:r w:rsidRPr="0093744D">
        <w:rPr>
          <w:rFonts w:ascii="Arial" w:eastAsia="Times New Roman" w:hAnsi="Arial" w:cs="Arial"/>
          <w:kern w:val="0"/>
          <w:sz w:val="22"/>
          <w:szCs w:val="22"/>
          <w14:ligatures w14:val="none"/>
        </w:rPr>
        <w:t>data</w:t>
      </w:r>
      <w:r>
        <w:rPr>
          <w:rFonts w:ascii="Arial" w:eastAsia="Times New Roman" w:hAnsi="Arial" w:cs="Arial"/>
          <w:kern w:val="0"/>
          <w:sz w:val="22"/>
          <w:szCs w:val="22"/>
          <w14:ligatures w14:val="none"/>
        </w:rPr>
        <w:t xml:space="preserve"> sources</w:t>
      </w:r>
      <w:r w:rsidRPr="0093744D">
        <w:rPr>
          <w:rFonts w:ascii="Arial" w:eastAsia="Times New Roman" w:hAnsi="Arial" w:cs="Arial"/>
          <w:kern w:val="0"/>
          <w:sz w:val="22"/>
          <w:szCs w:val="22"/>
          <w14:ligatures w14:val="none"/>
        </w:rPr>
        <w:t xml:space="preserve">. The outcome of this task </w:t>
      </w:r>
      <w:r>
        <w:rPr>
          <w:rFonts w:ascii="Arial" w:eastAsia="Times New Roman" w:hAnsi="Arial" w:cs="Arial"/>
          <w:kern w:val="0"/>
          <w:sz w:val="22"/>
          <w:szCs w:val="22"/>
          <w14:ligatures w14:val="none"/>
        </w:rPr>
        <w:t xml:space="preserve">is </w:t>
      </w:r>
      <w:r w:rsidRPr="0093744D">
        <w:rPr>
          <w:rFonts w:ascii="Arial" w:eastAsia="Times New Roman" w:hAnsi="Arial" w:cs="Arial"/>
          <w:kern w:val="0"/>
          <w:sz w:val="22"/>
          <w:szCs w:val="22"/>
          <w14:ligatures w14:val="none"/>
        </w:rPr>
        <w:t>a PC bridge twin model implemented in NVIDIA Omniverse environment.</w:t>
      </w:r>
    </w:p>
    <w:p w14:paraId="27E6462D" w14:textId="77777777" w:rsidR="0093744D" w:rsidRDefault="0093744D" w:rsidP="00131BE9">
      <w:pPr>
        <w:pStyle w:val="ListParagraph"/>
        <w:rPr>
          <w:rFonts w:ascii="Arial" w:eastAsia="Times New Roman" w:hAnsi="Arial" w:cs="Arial"/>
          <w:kern w:val="0"/>
          <w:sz w:val="22"/>
          <w:szCs w:val="22"/>
          <w14:ligatures w14:val="none"/>
        </w:rPr>
      </w:pPr>
    </w:p>
    <w:p w14:paraId="0243059C" w14:textId="561CBF5D" w:rsidR="0093744D" w:rsidRPr="0093744D" w:rsidRDefault="0093744D" w:rsidP="00131BE9">
      <w:pPr>
        <w:pStyle w:val="ListParagraph"/>
        <w:rPr>
          <w:rFonts w:ascii="Arial" w:eastAsia="Times New Roman" w:hAnsi="Arial" w:cs="Arial"/>
          <w:kern w:val="0"/>
          <w:sz w:val="22"/>
          <w:szCs w:val="22"/>
          <w:highlight w:val="lightGray"/>
          <w14:ligatures w14:val="none"/>
        </w:rPr>
      </w:pPr>
      <w:r w:rsidRPr="0093744D">
        <w:rPr>
          <w:rFonts w:ascii="Arial" w:eastAsia="Times New Roman" w:hAnsi="Arial" w:cs="Arial"/>
          <w:kern w:val="0"/>
          <w:sz w:val="22"/>
          <w:szCs w:val="22"/>
          <w14:ligatures w14:val="none"/>
        </w:rPr>
        <w:t>Task 3: Bridge Simulation using Real-Time Data:</w:t>
      </w:r>
      <w:r>
        <w:rPr>
          <w:rFonts w:ascii="Arial" w:eastAsia="Times New Roman" w:hAnsi="Arial" w:cs="Arial"/>
          <w:kern w:val="0"/>
          <w:sz w:val="22"/>
          <w:szCs w:val="22"/>
          <w14:ligatures w14:val="none"/>
        </w:rPr>
        <w:t xml:space="preserve"> </w:t>
      </w:r>
      <w:r w:rsidRPr="0093744D">
        <w:rPr>
          <w:rFonts w:ascii="Arial" w:eastAsia="Times New Roman" w:hAnsi="Arial" w:cs="Arial"/>
          <w:kern w:val="0"/>
          <w:sz w:val="22"/>
          <w:szCs w:val="22"/>
          <w14:ligatures w14:val="none"/>
        </w:rPr>
        <w:t>Our goal is to enable ingesting real-time data from a specific PC bridge to be incorporated with the digital twin model as well as any readily available environmental data, such as weather, traffic, any imagery. Such data will be used to model the bridge performance and predict its response to different usage conditions. The outcome of this task will be a data-driven digital twin model of a PC bridge updated each time new data about the bridge is available.</w:t>
      </w:r>
    </w:p>
    <w:p w14:paraId="70E2C75F" w14:textId="77777777" w:rsidR="00C42E43" w:rsidRPr="00254BEC" w:rsidRDefault="00C42E43" w:rsidP="005F4C07">
      <w:pPr>
        <w:rPr>
          <w:rFonts w:ascii="Arial" w:hAnsi="Arial" w:cs="Arial"/>
        </w:rPr>
      </w:pPr>
    </w:p>
    <w:p w14:paraId="4F0746DF" w14:textId="5E91CBD7" w:rsidR="00076C34" w:rsidRPr="00254BEC" w:rsidRDefault="00076C34" w:rsidP="00555C6D">
      <w:pPr>
        <w:rPr>
          <w:rFonts w:ascii="Arial" w:hAnsi="Arial" w:cs="Arial"/>
          <w:b/>
          <w:bCs/>
          <w:u w:val="single"/>
        </w:rPr>
      </w:pPr>
      <w:r w:rsidRPr="00254BEC">
        <w:rPr>
          <w:rFonts w:ascii="Arial" w:hAnsi="Arial" w:cs="Arial"/>
          <w:b/>
          <w:bCs/>
          <w:u w:val="single"/>
        </w:rPr>
        <w:t>Project Progress:</w:t>
      </w:r>
    </w:p>
    <w:p w14:paraId="6536ABBB" w14:textId="7B9AAF20" w:rsidR="00076C34" w:rsidRPr="00254BEC" w:rsidRDefault="00076C34" w:rsidP="00555C6D">
      <w:pPr>
        <w:pStyle w:val="ListParagraph"/>
        <w:numPr>
          <w:ilvl w:val="0"/>
          <w:numId w:val="2"/>
        </w:numPr>
        <w:rPr>
          <w:rFonts w:ascii="Arial" w:hAnsi="Arial" w:cs="Arial"/>
        </w:rPr>
      </w:pPr>
      <w:r w:rsidRPr="00254BEC">
        <w:rPr>
          <w:rFonts w:ascii="Arial" w:hAnsi="Arial" w:cs="Arial"/>
        </w:rPr>
        <w:t xml:space="preserve">Progress </w:t>
      </w:r>
      <w:r w:rsidR="007A7D1B" w:rsidRPr="00254BEC">
        <w:rPr>
          <w:rFonts w:ascii="Arial" w:hAnsi="Arial" w:cs="Arial"/>
        </w:rPr>
        <w:t>for</w:t>
      </w:r>
      <w:r w:rsidRPr="00254BEC">
        <w:rPr>
          <w:rFonts w:ascii="Arial" w:hAnsi="Arial" w:cs="Arial"/>
        </w:rPr>
        <w:t xml:space="preserve"> </w:t>
      </w:r>
      <w:r w:rsidR="007A7D1B" w:rsidRPr="00254BEC">
        <w:rPr>
          <w:rFonts w:ascii="Arial" w:hAnsi="Arial" w:cs="Arial"/>
        </w:rPr>
        <w:t>each r</w:t>
      </w:r>
      <w:r w:rsidRPr="00254BEC">
        <w:rPr>
          <w:rFonts w:ascii="Arial" w:hAnsi="Arial" w:cs="Arial"/>
        </w:rPr>
        <w:t xml:space="preserve">esearch </w:t>
      </w:r>
      <w:r w:rsidR="007A7D1B" w:rsidRPr="00254BEC">
        <w:rPr>
          <w:rFonts w:ascii="Arial" w:hAnsi="Arial" w:cs="Arial"/>
        </w:rPr>
        <w:t>t</w:t>
      </w:r>
      <w:r w:rsidRPr="00254BEC">
        <w:rPr>
          <w:rFonts w:ascii="Arial" w:hAnsi="Arial" w:cs="Arial"/>
        </w:rPr>
        <w:t>ask</w:t>
      </w:r>
    </w:p>
    <w:p w14:paraId="419CF135" w14:textId="77777777" w:rsidR="00103002" w:rsidRDefault="00103002" w:rsidP="5C3CDA67">
      <w:pPr>
        <w:ind w:left="720"/>
        <w:rPr>
          <w:rFonts w:ascii="Arial" w:eastAsia="Times New Roman" w:hAnsi="Arial" w:cs="Arial"/>
          <w:kern w:val="0"/>
          <w:sz w:val="22"/>
          <w:szCs w:val="22"/>
          <w14:ligatures w14:val="none"/>
        </w:rPr>
      </w:pPr>
    </w:p>
    <w:p w14:paraId="40022A31" w14:textId="13DB370D" w:rsidR="005921C5" w:rsidRDefault="005921C5" w:rsidP="5C3CDA67">
      <w:pPr>
        <w:ind w:left="720"/>
        <w:rPr>
          <w:rFonts w:ascii="Arial" w:eastAsia="Times New Roman" w:hAnsi="Arial" w:cs="Arial"/>
          <w:i/>
          <w:iCs/>
          <w:kern w:val="0"/>
          <w:sz w:val="22"/>
          <w:szCs w:val="22"/>
          <w14:ligatures w14:val="none"/>
        </w:rPr>
      </w:pPr>
      <w:r w:rsidRPr="001C7733">
        <w:rPr>
          <w:rFonts w:ascii="Arial" w:eastAsia="Times New Roman" w:hAnsi="Arial" w:cs="Arial"/>
          <w:i/>
          <w:iCs/>
          <w:kern w:val="0"/>
          <w:sz w:val="22"/>
          <w:szCs w:val="22"/>
          <w14:ligatures w14:val="none"/>
        </w:rPr>
        <w:t>Task 1</w:t>
      </w:r>
      <w:r w:rsidR="00887751" w:rsidRPr="001C7733">
        <w:rPr>
          <w:rFonts w:ascii="Arial" w:eastAsia="Times New Roman" w:hAnsi="Arial" w:cs="Arial"/>
          <w:i/>
          <w:iCs/>
          <w:kern w:val="0"/>
          <w:sz w:val="22"/>
          <w:szCs w:val="22"/>
          <w14:ligatures w14:val="none"/>
        </w:rPr>
        <w:t xml:space="preserve"> progress</w:t>
      </w:r>
      <w:r w:rsidRPr="001C7733">
        <w:rPr>
          <w:rFonts w:ascii="Arial" w:eastAsia="Times New Roman" w:hAnsi="Arial" w:cs="Arial"/>
          <w:i/>
          <w:iCs/>
          <w:kern w:val="0"/>
          <w:sz w:val="22"/>
          <w:szCs w:val="22"/>
          <w14:ligatures w14:val="none"/>
        </w:rPr>
        <w:t xml:space="preserve"> [</w:t>
      </w:r>
      <w:r w:rsidR="004A4D12" w:rsidRPr="10BD26B3">
        <w:rPr>
          <w:rFonts w:ascii="Arial" w:eastAsia="Times New Roman" w:hAnsi="Arial" w:cs="Arial"/>
          <w:i/>
          <w:sz w:val="22"/>
          <w:szCs w:val="22"/>
        </w:rPr>
        <w:t>75</w:t>
      </w:r>
      <w:r w:rsidR="00877FE8">
        <w:rPr>
          <w:rFonts w:ascii="Arial" w:eastAsia="Times New Roman" w:hAnsi="Arial" w:cs="Arial"/>
          <w:i/>
          <w:iCs/>
          <w:kern w:val="0"/>
          <w:sz w:val="22"/>
          <w:szCs w:val="22"/>
          <w14:ligatures w14:val="none"/>
        </w:rPr>
        <w:t>%</w:t>
      </w:r>
      <w:r w:rsidRPr="001C7733">
        <w:rPr>
          <w:rFonts w:ascii="Arial" w:eastAsia="Times New Roman" w:hAnsi="Arial" w:cs="Arial"/>
          <w:i/>
          <w:iCs/>
          <w:kern w:val="0"/>
          <w:sz w:val="22"/>
          <w:szCs w:val="22"/>
          <w14:ligatures w14:val="none"/>
        </w:rPr>
        <w:t xml:space="preserve"> completed]</w:t>
      </w:r>
      <w:r w:rsidR="002429ED" w:rsidRPr="001C7733">
        <w:rPr>
          <w:rFonts w:ascii="Arial" w:eastAsia="Times New Roman" w:hAnsi="Arial" w:cs="Arial"/>
          <w:i/>
          <w:iCs/>
          <w:kern w:val="0"/>
          <w:sz w:val="22"/>
          <w:szCs w:val="22"/>
          <w14:ligatures w14:val="none"/>
        </w:rPr>
        <w:t xml:space="preserve">: </w:t>
      </w:r>
    </w:p>
    <w:p w14:paraId="6AB1CDAB" w14:textId="77777777" w:rsidR="006C3961" w:rsidRDefault="006C3961" w:rsidP="5C3CDA67">
      <w:pPr>
        <w:ind w:left="720"/>
        <w:rPr>
          <w:rFonts w:ascii="Arial" w:eastAsia="Times New Roman" w:hAnsi="Arial" w:cs="Arial"/>
          <w:i/>
          <w:iCs/>
          <w:kern w:val="0"/>
          <w:sz w:val="22"/>
          <w:szCs w:val="22"/>
          <w14:ligatures w14:val="none"/>
        </w:rPr>
      </w:pPr>
    </w:p>
    <w:p w14:paraId="4506E547" w14:textId="5DD10934" w:rsidR="00C17C03" w:rsidRPr="00242F04" w:rsidRDefault="008C310F" w:rsidP="00242F04">
      <w:pPr>
        <w:ind w:left="720"/>
        <w:rPr>
          <w:rFonts w:ascii="Arial" w:eastAsia="Arial" w:hAnsi="Arial" w:cs="Arial"/>
          <w:sz w:val="22"/>
          <w:szCs w:val="22"/>
        </w:rPr>
      </w:pPr>
      <w:r w:rsidRPr="706D948F">
        <w:rPr>
          <w:rFonts w:ascii="Arial" w:eastAsia="Times New Roman" w:hAnsi="Arial" w:cs="Arial"/>
          <w:sz w:val="22"/>
          <w:szCs w:val="22"/>
        </w:rPr>
        <w:t xml:space="preserve">For this </w:t>
      </w:r>
      <w:r w:rsidR="00E840F5" w:rsidRPr="706D948F">
        <w:rPr>
          <w:rFonts w:ascii="Arial" w:eastAsia="Times New Roman" w:hAnsi="Arial" w:cs="Arial"/>
          <w:sz w:val="22"/>
          <w:szCs w:val="22"/>
        </w:rPr>
        <w:t xml:space="preserve">part of the project, we investigated how to build models of bridge </w:t>
      </w:r>
      <w:r w:rsidR="001E423C" w:rsidRPr="706D948F">
        <w:rPr>
          <w:rFonts w:ascii="Arial" w:eastAsia="Times New Roman" w:hAnsi="Arial" w:cs="Arial"/>
          <w:sz w:val="22"/>
          <w:szCs w:val="22"/>
        </w:rPr>
        <w:t xml:space="preserve">beams that are evaluated </w:t>
      </w:r>
      <w:r w:rsidR="0041782B" w:rsidRPr="706D948F">
        <w:rPr>
          <w:rFonts w:ascii="Arial" w:eastAsia="Times New Roman" w:hAnsi="Arial" w:cs="Arial"/>
          <w:sz w:val="22"/>
          <w:szCs w:val="22"/>
        </w:rPr>
        <w:t xml:space="preserve">for stress in the lab. Specifically, we </w:t>
      </w:r>
      <w:r w:rsidR="157C22A2" w:rsidRPr="00242F04">
        <w:rPr>
          <w:rFonts w:ascii="Arial" w:eastAsia="Arial" w:hAnsi="Arial" w:cs="Arial"/>
          <w:sz w:val="22"/>
          <w:szCs w:val="22"/>
        </w:rPr>
        <w:t xml:space="preserve">built models of an 838mm x 914mm PPC deck girder and a </w:t>
      </w:r>
      <w:r w:rsidR="004A6C76">
        <w:rPr>
          <w:rFonts w:ascii="Arial" w:eastAsia="Arial" w:hAnsi="Arial" w:cs="Arial"/>
          <w:sz w:val="22"/>
          <w:szCs w:val="22"/>
        </w:rPr>
        <w:t>precast bridge</w:t>
      </w:r>
      <w:r w:rsidR="157C22A2" w:rsidRPr="00242F04">
        <w:rPr>
          <w:rFonts w:ascii="Arial" w:eastAsia="Arial" w:hAnsi="Arial" w:cs="Arial"/>
          <w:b/>
          <w:sz w:val="22"/>
          <w:szCs w:val="22"/>
        </w:rPr>
        <w:t xml:space="preserve"> </w:t>
      </w:r>
      <w:r w:rsidR="157C22A2" w:rsidRPr="00242F04">
        <w:rPr>
          <w:rFonts w:ascii="Arial" w:eastAsia="Arial" w:hAnsi="Arial" w:cs="Arial"/>
          <w:sz w:val="22"/>
          <w:szCs w:val="22"/>
        </w:rPr>
        <w:t>in Blender before exporting to NVIDIA Omniverse. We exported the Blender models to Omniverse with the compatible Universal Scene Description</w:t>
      </w:r>
      <w:r w:rsidR="00595991">
        <w:rPr>
          <w:rFonts w:ascii="Arial" w:eastAsia="Arial" w:hAnsi="Arial" w:cs="Arial"/>
          <w:sz w:val="22"/>
          <w:szCs w:val="22"/>
        </w:rPr>
        <w:t xml:space="preserve"> (USD)</w:t>
      </w:r>
      <w:r w:rsidR="157C22A2" w:rsidRPr="00242F04">
        <w:rPr>
          <w:rFonts w:ascii="Arial" w:eastAsia="Arial" w:hAnsi="Arial" w:cs="Arial"/>
          <w:sz w:val="22"/>
          <w:szCs w:val="22"/>
        </w:rPr>
        <w:t xml:space="preserve"> format. The exact dimensions of the models were extracted from the plans given in ISO drawing format. Furthermore, versions of the beams with cracks built into the 3D model were also made to test how effective the cracks would translate to Omniverse. Lastly, the components of the beams were exported separately to multiple USD files along the fully assembled beams.  These components comprised of physical sections of the beam such as end and middle </w:t>
      </w:r>
      <w:r w:rsidR="00595991">
        <w:rPr>
          <w:rFonts w:ascii="Arial" w:eastAsia="Arial" w:hAnsi="Arial" w:cs="Arial"/>
          <w:sz w:val="22"/>
          <w:szCs w:val="22"/>
        </w:rPr>
        <w:t>spans</w:t>
      </w:r>
      <w:r w:rsidR="157C22A2" w:rsidRPr="00242F04">
        <w:rPr>
          <w:rFonts w:ascii="Arial" w:eastAsia="Arial" w:hAnsi="Arial" w:cs="Arial"/>
          <w:sz w:val="22"/>
          <w:szCs w:val="22"/>
        </w:rPr>
        <w:t>, as well as abstract components such as voids within the beam which</w:t>
      </w:r>
      <w:r w:rsidR="008E046D">
        <w:rPr>
          <w:rFonts w:ascii="Arial" w:eastAsia="Arial" w:hAnsi="Arial" w:cs="Arial"/>
          <w:sz w:val="22"/>
          <w:szCs w:val="22"/>
        </w:rPr>
        <w:t xml:space="preserve"> </w:t>
      </w:r>
      <w:r w:rsidR="157C22A2" w:rsidRPr="00242F04">
        <w:rPr>
          <w:rFonts w:ascii="Arial" w:eastAsia="Arial" w:hAnsi="Arial" w:cs="Arial"/>
          <w:sz w:val="22"/>
          <w:szCs w:val="22"/>
        </w:rPr>
        <w:t xml:space="preserve">made 3D models of to better represent them in NVIDIA Omniverse. The </w:t>
      </w:r>
      <w:r w:rsidR="004A6C76">
        <w:rPr>
          <w:rFonts w:ascii="Arial" w:eastAsia="Arial" w:hAnsi="Arial" w:cs="Arial"/>
          <w:sz w:val="22"/>
          <w:szCs w:val="22"/>
        </w:rPr>
        <w:t xml:space="preserve">beam </w:t>
      </w:r>
      <w:r w:rsidR="157C22A2" w:rsidRPr="00242F04">
        <w:rPr>
          <w:rFonts w:ascii="Arial" w:eastAsia="Arial" w:hAnsi="Arial" w:cs="Arial"/>
          <w:sz w:val="22"/>
          <w:szCs w:val="22"/>
        </w:rPr>
        <w:t>digital twin model was built and exported to NVIDIA prior to the test with no cracks.</w:t>
      </w:r>
    </w:p>
    <w:p w14:paraId="731B4A98" w14:textId="45C6F546" w:rsidR="73D85ADE" w:rsidRPr="00242F04" w:rsidRDefault="73D85ADE" w:rsidP="04C35FE1">
      <w:pPr>
        <w:spacing w:after="160" w:line="257" w:lineRule="auto"/>
        <w:ind w:left="720"/>
      </w:pPr>
      <w:r>
        <w:rPr>
          <w:noProof/>
        </w:rPr>
        <w:lastRenderedPageBreak/>
        <w:drawing>
          <wp:inline distT="0" distB="0" distL="0" distR="0" wp14:anchorId="42ABF615" wp14:editId="52A57DA3">
            <wp:extent cx="2493818" cy="1485900"/>
            <wp:effectExtent l="0" t="0" r="1905" b="0"/>
            <wp:docPr id="229082421" name="Picture 229082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00136" cy="1489665"/>
                    </a:xfrm>
                    <a:prstGeom prst="rect">
                      <a:avLst/>
                    </a:prstGeom>
                  </pic:spPr>
                </pic:pic>
              </a:graphicData>
            </a:graphic>
          </wp:inline>
        </w:drawing>
      </w:r>
      <w:r w:rsidR="00C17C03">
        <w:t xml:space="preserve"> </w:t>
      </w:r>
      <w:r>
        <w:rPr>
          <w:noProof/>
        </w:rPr>
        <w:drawing>
          <wp:inline distT="0" distB="0" distL="0" distR="0" wp14:anchorId="2650493A" wp14:editId="7B1A481A">
            <wp:extent cx="2678616" cy="1143992"/>
            <wp:effectExtent l="0" t="0" r="0" b="0"/>
            <wp:docPr id="1527038171" name="Picture 1527038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2678616" cy="1143992"/>
                    </a:xfrm>
                    <a:prstGeom prst="rect">
                      <a:avLst/>
                    </a:prstGeom>
                  </pic:spPr>
                </pic:pic>
              </a:graphicData>
            </a:graphic>
          </wp:inline>
        </w:drawing>
      </w:r>
      <w:r w:rsidR="6BCDEE87">
        <w:rPr>
          <w:noProof/>
        </w:rPr>
        <w:drawing>
          <wp:inline distT="0" distB="0" distL="0" distR="0" wp14:anchorId="0555C4DB" wp14:editId="3A618D20">
            <wp:extent cx="3890460" cy="1304925"/>
            <wp:effectExtent l="0" t="0" r="0" b="0"/>
            <wp:docPr id="1273293484" name="Picture 1273293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90460" cy="1304925"/>
                    </a:xfrm>
                    <a:prstGeom prst="rect">
                      <a:avLst/>
                    </a:prstGeom>
                  </pic:spPr>
                </pic:pic>
              </a:graphicData>
            </a:graphic>
          </wp:inline>
        </w:drawing>
      </w:r>
      <w:r w:rsidR="00C17C03">
        <w:t xml:space="preserve"> </w:t>
      </w:r>
      <w:r w:rsidR="6BCDEE87">
        <w:rPr>
          <w:noProof/>
        </w:rPr>
        <w:drawing>
          <wp:inline distT="0" distB="0" distL="0" distR="0" wp14:anchorId="7A9B2BDA" wp14:editId="482E7C40">
            <wp:extent cx="1297186" cy="1374502"/>
            <wp:effectExtent l="0" t="0" r="0" b="0"/>
            <wp:docPr id="1863631236" name="Picture 1863631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97186" cy="1374502"/>
                    </a:xfrm>
                    <a:prstGeom prst="rect">
                      <a:avLst/>
                    </a:prstGeom>
                  </pic:spPr>
                </pic:pic>
              </a:graphicData>
            </a:graphic>
          </wp:inline>
        </w:drawing>
      </w:r>
    </w:p>
    <w:p w14:paraId="50637BDC" w14:textId="77777777" w:rsidR="00877FE8" w:rsidRPr="001C7733" w:rsidRDefault="00877FE8" w:rsidP="5C3CDA67">
      <w:pPr>
        <w:ind w:left="720"/>
        <w:rPr>
          <w:rFonts w:ascii="Arial" w:eastAsia="Times New Roman" w:hAnsi="Arial" w:cs="Arial"/>
          <w:i/>
          <w:iCs/>
          <w:kern w:val="0"/>
          <w:sz w:val="22"/>
          <w:szCs w:val="22"/>
          <w14:ligatures w14:val="none"/>
        </w:rPr>
      </w:pPr>
    </w:p>
    <w:p w14:paraId="635D3716" w14:textId="2E5CA6FD" w:rsidR="005921C5" w:rsidRDefault="005921C5" w:rsidP="5C3CDA67">
      <w:pPr>
        <w:ind w:left="720"/>
        <w:rPr>
          <w:rFonts w:ascii="Arial" w:eastAsia="Times New Roman" w:hAnsi="Arial" w:cs="Arial"/>
          <w:i/>
          <w:iCs/>
          <w:kern w:val="0"/>
          <w:sz w:val="22"/>
          <w:szCs w:val="22"/>
          <w14:ligatures w14:val="none"/>
        </w:rPr>
      </w:pPr>
      <w:r w:rsidRPr="001C7733">
        <w:rPr>
          <w:rFonts w:ascii="Arial" w:eastAsia="Times New Roman" w:hAnsi="Arial" w:cs="Arial"/>
          <w:i/>
          <w:iCs/>
          <w:kern w:val="0"/>
          <w:sz w:val="22"/>
          <w:szCs w:val="22"/>
          <w14:ligatures w14:val="none"/>
        </w:rPr>
        <w:t xml:space="preserve">Task 2 </w:t>
      </w:r>
      <w:r w:rsidR="00887751" w:rsidRPr="001C7733">
        <w:rPr>
          <w:rFonts w:ascii="Arial" w:eastAsia="Times New Roman" w:hAnsi="Arial" w:cs="Arial"/>
          <w:i/>
          <w:iCs/>
          <w:kern w:val="0"/>
          <w:sz w:val="22"/>
          <w:szCs w:val="22"/>
          <w14:ligatures w14:val="none"/>
        </w:rPr>
        <w:t xml:space="preserve">progress </w:t>
      </w:r>
      <w:r w:rsidRPr="001C7733">
        <w:rPr>
          <w:rFonts w:ascii="Arial" w:eastAsia="Times New Roman" w:hAnsi="Arial" w:cs="Arial"/>
          <w:i/>
          <w:iCs/>
          <w:kern w:val="0"/>
          <w:sz w:val="22"/>
          <w:szCs w:val="22"/>
          <w14:ligatures w14:val="none"/>
        </w:rPr>
        <w:t>[</w:t>
      </w:r>
      <w:r w:rsidR="004A4D12">
        <w:rPr>
          <w:rFonts w:ascii="Arial" w:eastAsia="Times New Roman" w:hAnsi="Arial" w:cs="Arial"/>
          <w:i/>
          <w:iCs/>
          <w:kern w:val="0"/>
          <w:sz w:val="22"/>
          <w:szCs w:val="22"/>
          <w14:ligatures w14:val="none"/>
        </w:rPr>
        <w:t>50</w:t>
      </w:r>
      <w:r w:rsidRPr="001C7733">
        <w:rPr>
          <w:rFonts w:ascii="Arial" w:eastAsia="Times New Roman" w:hAnsi="Arial" w:cs="Arial"/>
          <w:i/>
          <w:iCs/>
          <w:kern w:val="0"/>
          <w:sz w:val="22"/>
          <w:szCs w:val="22"/>
          <w14:ligatures w14:val="none"/>
        </w:rPr>
        <w:t>% completed]</w:t>
      </w:r>
      <w:r w:rsidR="001C7733">
        <w:rPr>
          <w:rFonts w:ascii="Arial" w:eastAsia="Times New Roman" w:hAnsi="Arial" w:cs="Arial"/>
          <w:i/>
          <w:iCs/>
          <w:kern w:val="0"/>
          <w:sz w:val="22"/>
          <w:szCs w:val="22"/>
          <w14:ligatures w14:val="none"/>
        </w:rPr>
        <w:t xml:space="preserve">: </w:t>
      </w:r>
    </w:p>
    <w:p w14:paraId="7A8D0083" w14:textId="520298F2" w:rsidR="007548C1" w:rsidRDefault="007548C1" w:rsidP="00242F04">
      <w:pPr>
        <w:ind w:left="720"/>
        <w:rPr>
          <w:rFonts w:ascii="Arial" w:eastAsia="Times New Roman" w:hAnsi="Arial" w:cs="Arial"/>
          <w:i/>
          <w:iCs/>
          <w:kern w:val="0"/>
          <w:sz w:val="22"/>
          <w:szCs w:val="22"/>
          <w14:ligatures w14:val="none"/>
        </w:rPr>
      </w:pPr>
    </w:p>
    <w:p w14:paraId="1EF98357" w14:textId="29270EF9" w:rsidR="00F30828" w:rsidRDefault="00C17C52" w:rsidP="005B261C">
      <w:pPr>
        <w:ind w:left="720"/>
        <w:rPr>
          <w:rFonts w:ascii="Arial" w:eastAsiaTheme="minorEastAsia" w:hAnsi="Arial" w:cs="Arial"/>
          <w:kern w:val="0"/>
          <w:sz w:val="22"/>
          <w:szCs w:val="22"/>
          <w:lang w:eastAsia="zh-CN"/>
          <w14:ligatures w14:val="none"/>
        </w:rPr>
      </w:pPr>
      <w:r>
        <w:rPr>
          <w:rFonts w:ascii="Arial" w:eastAsia="Times New Roman" w:hAnsi="Arial" w:cs="Arial"/>
          <w:kern w:val="0"/>
          <w:sz w:val="22"/>
          <w:szCs w:val="22"/>
          <w14:ligatures w14:val="none"/>
        </w:rPr>
        <w:t xml:space="preserve">We exported </w:t>
      </w:r>
      <w:r w:rsidR="000939CC">
        <w:rPr>
          <w:rFonts w:ascii="Arial" w:eastAsia="Times New Roman" w:hAnsi="Arial" w:cs="Arial"/>
          <w:kern w:val="0"/>
          <w:sz w:val="22"/>
          <w:szCs w:val="22"/>
          <w14:ligatures w14:val="none"/>
        </w:rPr>
        <w:t>modeling of test beam into Omniverse platform</w:t>
      </w:r>
      <w:r w:rsidR="00BA1B50">
        <w:rPr>
          <w:rFonts w:ascii="Arial" w:eastAsia="Times New Roman" w:hAnsi="Arial" w:cs="Arial"/>
          <w:kern w:val="0"/>
          <w:sz w:val="22"/>
          <w:szCs w:val="22"/>
          <w14:ligatures w14:val="none"/>
        </w:rPr>
        <w:t xml:space="preserve">, </w:t>
      </w:r>
      <w:r w:rsidR="003501DE">
        <w:rPr>
          <w:rFonts w:ascii="Arial" w:eastAsia="Times New Roman" w:hAnsi="Arial" w:cs="Arial"/>
          <w:kern w:val="0"/>
          <w:sz w:val="22"/>
          <w:szCs w:val="22"/>
          <w14:ligatures w14:val="none"/>
        </w:rPr>
        <w:t>loading the data connected with it during experiments.</w:t>
      </w:r>
      <w:r w:rsidR="00A424DF">
        <w:rPr>
          <w:rFonts w:ascii="Arial" w:eastAsia="Times New Roman" w:hAnsi="Arial" w:cs="Arial"/>
          <w:kern w:val="0"/>
          <w:sz w:val="22"/>
          <w:szCs w:val="22"/>
          <w14:ligatures w14:val="none"/>
        </w:rPr>
        <w:t xml:space="preserve"> The slider on the bottom of the widgets </w:t>
      </w:r>
      <w:r w:rsidR="00C6130D">
        <w:rPr>
          <w:rFonts w:ascii="Arial" w:eastAsiaTheme="minorEastAsia" w:hAnsi="Arial" w:cs="Arial"/>
          <w:kern w:val="0"/>
          <w:sz w:val="22"/>
          <w:szCs w:val="22"/>
          <w:lang w:eastAsia="zh-CN"/>
          <w14:ligatures w14:val="none"/>
        </w:rPr>
        <w:t xml:space="preserve">indicates the progress of </w:t>
      </w:r>
      <w:r w:rsidR="00D54923">
        <w:rPr>
          <w:rFonts w:ascii="Arial" w:eastAsiaTheme="minorEastAsia" w:hAnsi="Arial" w:cs="Arial"/>
          <w:kern w:val="0"/>
          <w:sz w:val="22"/>
          <w:szCs w:val="22"/>
          <w:lang w:eastAsia="zh-CN"/>
          <w14:ligatures w14:val="none"/>
        </w:rPr>
        <w:t xml:space="preserve">the </w:t>
      </w:r>
      <w:r w:rsidR="00C6130D">
        <w:rPr>
          <w:rFonts w:ascii="Arial" w:eastAsiaTheme="minorEastAsia" w:hAnsi="Arial" w:cs="Arial"/>
          <w:kern w:val="0"/>
          <w:sz w:val="22"/>
          <w:szCs w:val="22"/>
          <w:lang w:eastAsia="zh-CN"/>
          <w14:ligatures w14:val="none"/>
        </w:rPr>
        <w:t xml:space="preserve">experiment. </w:t>
      </w:r>
      <w:r w:rsidR="00051347">
        <w:rPr>
          <w:rFonts w:ascii="Arial" w:eastAsiaTheme="minorEastAsia" w:hAnsi="Arial" w:cs="Arial"/>
          <w:kern w:val="0"/>
          <w:sz w:val="22"/>
          <w:szCs w:val="22"/>
          <w:lang w:eastAsia="zh-CN"/>
          <w14:ligatures w14:val="none"/>
        </w:rPr>
        <w:t xml:space="preserve">When </w:t>
      </w:r>
      <w:r w:rsidR="00D54923">
        <w:rPr>
          <w:rFonts w:ascii="Arial" w:eastAsiaTheme="minorEastAsia" w:hAnsi="Arial" w:cs="Arial"/>
          <w:kern w:val="0"/>
          <w:sz w:val="22"/>
          <w:szCs w:val="22"/>
          <w:lang w:eastAsia="zh-CN"/>
          <w14:ligatures w14:val="none"/>
        </w:rPr>
        <w:t>moving</w:t>
      </w:r>
      <w:r w:rsidR="00051347">
        <w:rPr>
          <w:rFonts w:ascii="Arial" w:eastAsiaTheme="minorEastAsia" w:hAnsi="Arial" w:cs="Arial"/>
          <w:kern w:val="0"/>
          <w:sz w:val="22"/>
          <w:szCs w:val="22"/>
          <w:lang w:eastAsia="zh-CN"/>
          <w14:ligatures w14:val="none"/>
        </w:rPr>
        <w:t xml:space="preserve"> the slider, the curve will change </w:t>
      </w:r>
      <w:r w:rsidR="00ED3548">
        <w:rPr>
          <w:rFonts w:ascii="Arial" w:eastAsiaTheme="minorEastAsia" w:hAnsi="Arial" w:cs="Arial"/>
          <w:kern w:val="0"/>
          <w:sz w:val="22"/>
          <w:szCs w:val="22"/>
          <w:lang w:eastAsia="zh-CN"/>
          <w14:ligatures w14:val="none"/>
        </w:rPr>
        <w:t xml:space="preserve">corresponding to time </w:t>
      </w:r>
      <w:r w:rsidR="00C3118C">
        <w:rPr>
          <w:rFonts w:ascii="Arial" w:eastAsiaTheme="minorEastAsia" w:hAnsi="Arial" w:cs="Arial"/>
          <w:kern w:val="0"/>
          <w:sz w:val="22"/>
          <w:szCs w:val="22"/>
          <w:lang w:eastAsia="zh-CN"/>
          <w14:ligatures w14:val="none"/>
        </w:rPr>
        <w:t xml:space="preserve">showing the compression of the crack selected. </w:t>
      </w:r>
      <w:r w:rsidR="00726035">
        <w:rPr>
          <w:rFonts w:ascii="Arial" w:eastAsiaTheme="minorEastAsia" w:hAnsi="Arial" w:cs="Arial"/>
          <w:kern w:val="0"/>
          <w:sz w:val="22"/>
          <w:szCs w:val="22"/>
          <w:lang w:eastAsia="zh-CN"/>
          <w14:ligatures w14:val="none"/>
        </w:rPr>
        <w:t xml:space="preserve"> </w:t>
      </w:r>
      <w:r w:rsidR="001024A9">
        <w:rPr>
          <w:rFonts w:ascii="Arial" w:eastAsiaTheme="minorEastAsia" w:hAnsi="Arial" w:cs="Arial"/>
          <w:kern w:val="0"/>
          <w:sz w:val="22"/>
          <w:szCs w:val="22"/>
          <w:lang w:eastAsia="zh-CN"/>
          <w14:ligatures w14:val="none"/>
        </w:rPr>
        <w:t>We also use</w:t>
      </w:r>
      <w:r w:rsidR="00BF293E">
        <w:rPr>
          <w:rFonts w:ascii="Arial" w:eastAsiaTheme="minorEastAsia" w:hAnsi="Arial" w:cs="Arial"/>
          <w:kern w:val="0"/>
          <w:sz w:val="22"/>
          <w:szCs w:val="22"/>
          <w:lang w:eastAsia="zh-CN"/>
          <w14:ligatures w14:val="none"/>
        </w:rPr>
        <w:t>d</w:t>
      </w:r>
      <w:r w:rsidR="001024A9">
        <w:rPr>
          <w:rFonts w:ascii="Arial" w:eastAsiaTheme="minorEastAsia" w:hAnsi="Arial" w:cs="Arial"/>
          <w:kern w:val="0"/>
          <w:sz w:val="22"/>
          <w:szCs w:val="22"/>
          <w:lang w:eastAsia="zh-CN"/>
          <w14:ligatures w14:val="none"/>
        </w:rPr>
        <w:t xml:space="preserve"> the curve drawing tools in Omniverse to </w:t>
      </w:r>
      <w:r w:rsidR="00BF293E">
        <w:rPr>
          <w:rFonts w:ascii="Arial" w:eastAsiaTheme="minorEastAsia" w:hAnsi="Arial" w:cs="Arial"/>
          <w:kern w:val="0"/>
          <w:sz w:val="22"/>
          <w:szCs w:val="22"/>
          <w:lang w:eastAsia="zh-CN"/>
          <w14:ligatures w14:val="none"/>
        </w:rPr>
        <w:t>represent</w:t>
      </w:r>
      <w:r w:rsidR="001024A9">
        <w:rPr>
          <w:rFonts w:ascii="Arial" w:eastAsiaTheme="minorEastAsia" w:hAnsi="Arial" w:cs="Arial"/>
          <w:kern w:val="0"/>
          <w:sz w:val="22"/>
          <w:szCs w:val="22"/>
          <w:lang w:eastAsia="zh-CN"/>
          <w14:ligatures w14:val="none"/>
        </w:rPr>
        <w:t xml:space="preserve"> cracks on the surface of the test beam</w:t>
      </w:r>
      <w:r w:rsidR="009D428F">
        <w:rPr>
          <w:rFonts w:ascii="Arial" w:eastAsiaTheme="minorEastAsia" w:hAnsi="Arial" w:cs="Arial"/>
          <w:kern w:val="0"/>
          <w:sz w:val="22"/>
          <w:szCs w:val="22"/>
          <w:lang w:eastAsia="zh-CN"/>
          <w14:ligatures w14:val="none"/>
        </w:rPr>
        <w:t xml:space="preserve">, which is </w:t>
      </w:r>
      <w:r w:rsidR="002439D4">
        <w:rPr>
          <w:rFonts w:ascii="Arial" w:eastAsiaTheme="minorEastAsia" w:hAnsi="Arial" w:cs="Arial"/>
          <w:kern w:val="0"/>
          <w:sz w:val="22"/>
          <w:szCs w:val="22"/>
          <w:lang w:eastAsia="zh-CN"/>
          <w14:ligatures w14:val="none"/>
        </w:rPr>
        <w:t xml:space="preserve">based on the images captured during the experiment. </w:t>
      </w:r>
      <w:r w:rsidR="00BC05BB">
        <w:rPr>
          <w:rFonts w:ascii="Arial" w:eastAsiaTheme="minorEastAsia" w:hAnsi="Arial" w:cs="Arial"/>
          <w:kern w:val="0"/>
          <w:sz w:val="22"/>
          <w:szCs w:val="22"/>
          <w:lang w:eastAsia="zh-CN"/>
          <w14:ligatures w14:val="none"/>
        </w:rPr>
        <w:t xml:space="preserve">We programmed the cracks and </w:t>
      </w:r>
      <w:r w:rsidR="00EC4CC2">
        <w:rPr>
          <w:rFonts w:ascii="Arial" w:eastAsiaTheme="minorEastAsia" w:hAnsi="Arial" w:cs="Arial"/>
          <w:kern w:val="0"/>
          <w:sz w:val="22"/>
          <w:szCs w:val="22"/>
          <w:lang w:eastAsia="zh-CN"/>
          <w14:ligatures w14:val="none"/>
        </w:rPr>
        <w:t>made</w:t>
      </w:r>
      <w:r w:rsidR="00BC05BB">
        <w:rPr>
          <w:rFonts w:ascii="Arial" w:eastAsiaTheme="minorEastAsia" w:hAnsi="Arial" w:cs="Arial"/>
          <w:kern w:val="0"/>
          <w:sz w:val="22"/>
          <w:szCs w:val="22"/>
          <w:lang w:eastAsia="zh-CN"/>
          <w14:ligatures w14:val="none"/>
        </w:rPr>
        <w:t xml:space="preserve"> it grow when dragging the slider. </w:t>
      </w:r>
    </w:p>
    <w:p w14:paraId="7826A0DB" w14:textId="77777777" w:rsidR="00FA380C" w:rsidRDefault="00FA380C" w:rsidP="005B261C">
      <w:pPr>
        <w:ind w:left="720"/>
        <w:rPr>
          <w:rFonts w:ascii="Arial" w:eastAsiaTheme="minorEastAsia" w:hAnsi="Arial" w:cs="Arial"/>
          <w:kern w:val="0"/>
          <w:sz w:val="22"/>
          <w:szCs w:val="22"/>
          <w:lang w:eastAsia="zh-CN"/>
          <w14:ligatures w14:val="none"/>
        </w:rPr>
      </w:pPr>
    </w:p>
    <w:p w14:paraId="51DAE0DB" w14:textId="12ED2CFE" w:rsidR="007A7D19" w:rsidRDefault="007A7D19" w:rsidP="00175821">
      <w:pPr>
        <w:ind w:left="720"/>
        <w:rPr>
          <w:rFonts w:ascii="Arial" w:eastAsiaTheme="minorEastAsia" w:hAnsi="Arial" w:cs="Arial"/>
          <w:kern w:val="0"/>
          <w:sz w:val="22"/>
          <w:szCs w:val="22"/>
          <w:lang w:eastAsia="zh-CN"/>
          <w14:ligatures w14:val="none"/>
        </w:rPr>
      </w:pPr>
      <w:r>
        <w:rPr>
          <w:noProof/>
        </w:rPr>
        <w:drawing>
          <wp:inline distT="0" distB="0" distL="0" distR="0" wp14:anchorId="39217732" wp14:editId="73442B61">
            <wp:extent cx="5943600" cy="3163570"/>
            <wp:effectExtent l="0" t="0" r="0" b="0"/>
            <wp:docPr id="77496555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965551" name="Picture 1" descr="A screenshot of a computer&#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3163570"/>
                    </a:xfrm>
                    <a:prstGeom prst="rect">
                      <a:avLst/>
                    </a:prstGeom>
                    <a:noFill/>
                    <a:ln>
                      <a:noFill/>
                    </a:ln>
                  </pic:spPr>
                </pic:pic>
              </a:graphicData>
            </a:graphic>
          </wp:inline>
        </w:drawing>
      </w:r>
    </w:p>
    <w:p w14:paraId="1B160450" w14:textId="77777777" w:rsidR="007E257B" w:rsidRDefault="007E257B" w:rsidP="00175821">
      <w:pPr>
        <w:ind w:left="720"/>
        <w:rPr>
          <w:rFonts w:ascii="Arial" w:eastAsiaTheme="minorEastAsia" w:hAnsi="Arial" w:cs="Arial"/>
          <w:kern w:val="0"/>
          <w:sz w:val="22"/>
          <w:szCs w:val="22"/>
          <w:lang w:eastAsia="zh-CN"/>
          <w14:ligatures w14:val="none"/>
        </w:rPr>
      </w:pPr>
    </w:p>
    <w:p w14:paraId="280FD866" w14:textId="5EBB8E5A" w:rsidR="007548C1" w:rsidRDefault="007E257B" w:rsidP="5C3CDA67">
      <w:pPr>
        <w:ind w:left="720"/>
        <w:rPr>
          <w:rFonts w:ascii="Arial" w:eastAsia="Times New Roman" w:hAnsi="Arial" w:cs="Arial"/>
          <w:i/>
          <w:iCs/>
          <w:kern w:val="0"/>
          <w:sz w:val="22"/>
          <w:szCs w:val="22"/>
          <w14:ligatures w14:val="none"/>
        </w:rPr>
      </w:pPr>
      <w:r>
        <w:rPr>
          <w:rFonts w:ascii="Arial" w:eastAsiaTheme="minorEastAsia" w:hAnsi="Arial" w:cs="Arial"/>
          <w:kern w:val="0"/>
          <w:sz w:val="22"/>
          <w:szCs w:val="22"/>
          <w:lang w:eastAsia="zh-CN"/>
          <w14:ligatures w14:val="none"/>
        </w:rPr>
        <w:lastRenderedPageBreak/>
        <w:t xml:space="preserve">Users can click on the </w:t>
      </w:r>
      <w:r w:rsidR="00F12A34">
        <w:rPr>
          <w:rFonts w:ascii="Arial" w:eastAsiaTheme="minorEastAsia" w:hAnsi="Arial" w:cs="Arial"/>
          <w:kern w:val="0"/>
          <w:sz w:val="22"/>
          <w:szCs w:val="22"/>
          <w:lang w:eastAsia="zh-CN"/>
          <w14:ligatures w14:val="none"/>
        </w:rPr>
        <w:t xml:space="preserve">crack that they are interested in, when they do so, the widget on the right side will </w:t>
      </w:r>
      <w:r w:rsidR="00C56A24">
        <w:rPr>
          <w:rFonts w:ascii="Arial" w:eastAsiaTheme="minorEastAsia" w:hAnsi="Arial" w:cs="Arial"/>
          <w:kern w:val="0"/>
          <w:sz w:val="22"/>
          <w:szCs w:val="22"/>
          <w:lang w:eastAsia="zh-CN"/>
          <w14:ligatures w14:val="none"/>
        </w:rPr>
        <w:t xml:space="preserve">display experiment data related to that crack, </w:t>
      </w:r>
      <w:r w:rsidR="00E02FE4">
        <w:rPr>
          <w:rFonts w:ascii="Arial" w:eastAsiaTheme="minorEastAsia" w:hAnsi="Arial" w:cs="Arial"/>
          <w:kern w:val="0"/>
          <w:sz w:val="22"/>
          <w:szCs w:val="22"/>
          <w:lang w:eastAsia="zh-CN"/>
          <w14:ligatures w14:val="none"/>
        </w:rPr>
        <w:t xml:space="preserve">including </w:t>
      </w:r>
      <w:r w:rsidR="00E41E66">
        <w:rPr>
          <w:rFonts w:ascii="Arial" w:eastAsiaTheme="minorEastAsia" w:hAnsi="Arial" w:cs="Arial"/>
          <w:kern w:val="0"/>
          <w:sz w:val="22"/>
          <w:szCs w:val="22"/>
          <w:lang w:eastAsia="zh-CN"/>
          <w14:ligatures w14:val="none"/>
        </w:rPr>
        <w:t>crack width and sensor data related to that.</w:t>
      </w:r>
      <w:r w:rsidR="007962A7">
        <w:rPr>
          <w:rFonts w:ascii="Arial" w:eastAsiaTheme="minorEastAsia" w:hAnsi="Arial" w:cs="Arial"/>
          <w:kern w:val="0"/>
          <w:sz w:val="22"/>
          <w:szCs w:val="22"/>
          <w:lang w:eastAsia="zh-CN"/>
          <w14:ligatures w14:val="none"/>
        </w:rPr>
        <w:t xml:space="preserve"> </w:t>
      </w:r>
    </w:p>
    <w:p w14:paraId="1F7A0B16" w14:textId="77777777" w:rsidR="00877FE8" w:rsidRPr="001C7733" w:rsidRDefault="00877FE8" w:rsidP="5C3CDA67">
      <w:pPr>
        <w:ind w:left="720"/>
        <w:rPr>
          <w:rFonts w:ascii="Arial" w:eastAsia="Times New Roman" w:hAnsi="Arial" w:cs="Arial"/>
          <w:i/>
          <w:iCs/>
          <w:kern w:val="0"/>
          <w:sz w:val="22"/>
          <w:szCs w:val="22"/>
          <w14:ligatures w14:val="none"/>
        </w:rPr>
      </w:pPr>
    </w:p>
    <w:p w14:paraId="236B8B80" w14:textId="44269868" w:rsidR="007B6FF6" w:rsidRDefault="005921C5" w:rsidP="00877FE8">
      <w:pPr>
        <w:ind w:left="720"/>
        <w:rPr>
          <w:rFonts w:ascii="Arial" w:eastAsia="Times New Roman" w:hAnsi="Arial" w:cs="Arial"/>
          <w:kern w:val="0"/>
          <w:sz w:val="22"/>
          <w:szCs w:val="22"/>
          <w14:ligatures w14:val="none"/>
        </w:rPr>
      </w:pPr>
      <w:r w:rsidRPr="001C7733">
        <w:rPr>
          <w:rFonts w:ascii="Arial" w:eastAsia="Times New Roman" w:hAnsi="Arial" w:cs="Arial"/>
          <w:i/>
          <w:iCs/>
          <w:kern w:val="0"/>
          <w:sz w:val="22"/>
          <w:szCs w:val="22"/>
          <w14:ligatures w14:val="none"/>
        </w:rPr>
        <w:t>Task</w:t>
      </w:r>
      <w:r w:rsidR="006F6E0F">
        <w:rPr>
          <w:rFonts w:ascii="Arial" w:eastAsia="Times New Roman" w:hAnsi="Arial" w:cs="Arial"/>
          <w:i/>
          <w:iCs/>
          <w:kern w:val="0"/>
          <w:sz w:val="22"/>
          <w:szCs w:val="22"/>
          <w14:ligatures w14:val="none"/>
        </w:rPr>
        <w:t xml:space="preserve"> </w:t>
      </w:r>
      <w:r w:rsidRPr="001C7733">
        <w:rPr>
          <w:rFonts w:ascii="Arial" w:eastAsia="Times New Roman" w:hAnsi="Arial" w:cs="Arial"/>
          <w:i/>
          <w:iCs/>
          <w:kern w:val="0"/>
          <w:sz w:val="22"/>
          <w:szCs w:val="22"/>
          <w14:ligatures w14:val="none"/>
        </w:rPr>
        <w:t xml:space="preserve">3 </w:t>
      </w:r>
      <w:r w:rsidR="00887751" w:rsidRPr="001C7733">
        <w:rPr>
          <w:rFonts w:ascii="Arial" w:eastAsia="Times New Roman" w:hAnsi="Arial" w:cs="Arial"/>
          <w:i/>
          <w:iCs/>
          <w:kern w:val="0"/>
          <w:sz w:val="22"/>
          <w:szCs w:val="22"/>
          <w14:ligatures w14:val="none"/>
        </w:rPr>
        <w:t xml:space="preserve">progress </w:t>
      </w:r>
      <w:r w:rsidRPr="001C7733">
        <w:rPr>
          <w:rFonts w:ascii="Arial" w:eastAsia="Times New Roman" w:hAnsi="Arial" w:cs="Arial"/>
          <w:i/>
          <w:iCs/>
          <w:kern w:val="0"/>
          <w:sz w:val="22"/>
          <w:szCs w:val="22"/>
          <w14:ligatures w14:val="none"/>
        </w:rPr>
        <w:t>[</w:t>
      </w:r>
      <w:r w:rsidR="0062313D">
        <w:rPr>
          <w:rFonts w:ascii="Arial" w:eastAsia="Times New Roman" w:hAnsi="Arial" w:cs="Arial"/>
          <w:i/>
          <w:iCs/>
          <w:kern w:val="0"/>
          <w:sz w:val="22"/>
          <w:szCs w:val="22"/>
          <w14:ligatures w14:val="none"/>
        </w:rPr>
        <w:t>25</w:t>
      </w:r>
      <w:r w:rsidRPr="001C7733">
        <w:rPr>
          <w:rFonts w:ascii="Arial" w:eastAsia="Times New Roman" w:hAnsi="Arial" w:cs="Arial"/>
          <w:i/>
          <w:iCs/>
          <w:kern w:val="0"/>
          <w:sz w:val="22"/>
          <w:szCs w:val="22"/>
          <w14:ligatures w14:val="none"/>
        </w:rPr>
        <w:t>% completed]</w:t>
      </w:r>
      <w:r w:rsidR="00877FE8">
        <w:rPr>
          <w:rFonts w:ascii="Arial" w:eastAsia="Times New Roman" w:hAnsi="Arial" w:cs="Arial"/>
          <w:i/>
          <w:iCs/>
          <w:kern w:val="0"/>
          <w:sz w:val="22"/>
          <w:szCs w:val="22"/>
          <w14:ligatures w14:val="none"/>
        </w:rPr>
        <w:t xml:space="preserve">: </w:t>
      </w:r>
    </w:p>
    <w:p w14:paraId="6F8C9008" w14:textId="77777777" w:rsidR="007B6FF6" w:rsidRDefault="007B6FF6" w:rsidP="00877FE8">
      <w:pPr>
        <w:ind w:left="720"/>
        <w:rPr>
          <w:rFonts w:ascii="Arial" w:eastAsia="Times New Roman" w:hAnsi="Arial" w:cs="Arial"/>
          <w:kern w:val="0"/>
          <w:sz w:val="22"/>
          <w:szCs w:val="22"/>
          <w14:ligatures w14:val="none"/>
        </w:rPr>
      </w:pPr>
    </w:p>
    <w:p w14:paraId="0E19D14E" w14:textId="0B0FB453" w:rsidR="00382FAF" w:rsidRDefault="007B6FF6" w:rsidP="00877FE8">
      <w:pPr>
        <w:ind w:left="720"/>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 xml:space="preserve">We </w:t>
      </w:r>
      <w:r w:rsidR="00FA380C">
        <w:rPr>
          <w:rFonts w:ascii="Arial" w:eastAsia="Times New Roman" w:hAnsi="Arial" w:cs="Arial"/>
          <w:kern w:val="0"/>
          <w:sz w:val="22"/>
          <w:szCs w:val="22"/>
          <w14:ligatures w14:val="none"/>
        </w:rPr>
        <w:t xml:space="preserve">collected data from a recent </w:t>
      </w:r>
      <w:r>
        <w:rPr>
          <w:rFonts w:ascii="Arial" w:eastAsia="Times New Roman" w:hAnsi="Arial" w:cs="Arial"/>
          <w:kern w:val="0"/>
          <w:sz w:val="22"/>
          <w:szCs w:val="22"/>
          <w14:ligatures w14:val="none"/>
        </w:rPr>
        <w:t xml:space="preserve">experiment </w:t>
      </w:r>
      <w:r w:rsidR="006B7231">
        <w:rPr>
          <w:rFonts w:ascii="Arial" w:eastAsia="Times New Roman" w:hAnsi="Arial" w:cs="Arial"/>
          <w:kern w:val="0"/>
          <w:sz w:val="22"/>
          <w:szCs w:val="22"/>
          <w14:ligatures w14:val="none"/>
        </w:rPr>
        <w:t xml:space="preserve">of a new test beam </w:t>
      </w:r>
      <w:r w:rsidR="00593926">
        <w:rPr>
          <w:rFonts w:ascii="Arial" w:eastAsia="Times New Roman" w:hAnsi="Arial" w:cs="Arial"/>
          <w:kern w:val="0"/>
          <w:sz w:val="22"/>
          <w:szCs w:val="22"/>
          <w14:ligatures w14:val="none"/>
        </w:rPr>
        <w:t xml:space="preserve">(a </w:t>
      </w:r>
      <w:r w:rsidR="00593926" w:rsidRPr="00593926">
        <w:rPr>
          <w:rFonts w:ascii="Arial" w:eastAsia="Times New Roman" w:hAnsi="Arial" w:cs="Arial"/>
          <w:kern w:val="0"/>
          <w:sz w:val="22"/>
          <w:szCs w:val="22"/>
          <w14:ligatures w14:val="none"/>
        </w:rPr>
        <w:t>533</w:t>
      </w:r>
      <w:r w:rsidR="00593926">
        <w:rPr>
          <w:rFonts w:ascii="Arial" w:eastAsia="Times New Roman" w:hAnsi="Arial" w:cs="Arial"/>
          <w:kern w:val="0"/>
          <w:sz w:val="22"/>
          <w:szCs w:val="22"/>
          <w14:ligatures w14:val="none"/>
        </w:rPr>
        <w:t xml:space="preserve">mm </w:t>
      </w:r>
      <w:r w:rsidR="00593926" w:rsidRPr="00593926">
        <w:rPr>
          <w:rFonts w:ascii="Arial" w:eastAsia="Times New Roman" w:hAnsi="Arial" w:cs="Arial"/>
          <w:kern w:val="0"/>
          <w:sz w:val="22"/>
          <w:szCs w:val="22"/>
          <w14:ligatures w14:val="none"/>
        </w:rPr>
        <w:t>x914 mm</w:t>
      </w:r>
      <w:r w:rsidR="00593926">
        <w:rPr>
          <w:rFonts w:ascii="Arial" w:eastAsia="Times New Roman" w:hAnsi="Arial" w:cs="Arial"/>
          <w:kern w:val="0"/>
          <w:sz w:val="22"/>
          <w:szCs w:val="22"/>
          <w14:ligatures w14:val="none"/>
        </w:rPr>
        <w:t xml:space="preserve"> IDOT PPC deck girder beam with a span of 15.24m span length) under </w:t>
      </w:r>
      <w:r w:rsidR="00FA380C">
        <w:rPr>
          <w:rFonts w:ascii="Arial" w:eastAsia="Times New Roman" w:hAnsi="Arial" w:cs="Arial"/>
          <w:kern w:val="0"/>
          <w:sz w:val="22"/>
          <w:szCs w:val="22"/>
          <w14:ligatures w14:val="none"/>
        </w:rPr>
        <w:t>four-point</w:t>
      </w:r>
      <w:r w:rsidR="00593926">
        <w:rPr>
          <w:rFonts w:ascii="Arial" w:eastAsia="Times New Roman" w:hAnsi="Arial" w:cs="Arial"/>
          <w:kern w:val="0"/>
          <w:sz w:val="22"/>
          <w:szCs w:val="22"/>
          <w14:ligatures w14:val="none"/>
        </w:rPr>
        <w:t xml:space="preserve"> bending test </w:t>
      </w:r>
      <w:r w:rsidR="006B7231">
        <w:rPr>
          <w:rFonts w:ascii="Arial" w:eastAsia="Times New Roman" w:hAnsi="Arial" w:cs="Arial"/>
          <w:kern w:val="0"/>
          <w:sz w:val="22"/>
          <w:szCs w:val="22"/>
          <w14:ligatures w14:val="none"/>
        </w:rPr>
        <w:t xml:space="preserve">and </w:t>
      </w:r>
      <w:r w:rsidR="00807135">
        <w:rPr>
          <w:rFonts w:ascii="Arial" w:eastAsia="Times New Roman" w:hAnsi="Arial" w:cs="Arial"/>
          <w:kern w:val="0"/>
          <w:sz w:val="22"/>
          <w:szCs w:val="22"/>
          <w14:ligatures w14:val="none"/>
        </w:rPr>
        <w:t>collected</w:t>
      </w:r>
      <w:r w:rsidR="006B7231">
        <w:rPr>
          <w:rFonts w:ascii="Arial" w:eastAsia="Times New Roman" w:hAnsi="Arial" w:cs="Arial"/>
          <w:kern w:val="0"/>
          <w:sz w:val="22"/>
          <w:szCs w:val="22"/>
          <w14:ligatures w14:val="none"/>
        </w:rPr>
        <w:t xml:space="preserve"> data related to that</w:t>
      </w:r>
      <w:r w:rsidR="007F3FC4">
        <w:rPr>
          <w:rFonts w:ascii="Arial" w:eastAsia="Times New Roman" w:hAnsi="Arial" w:cs="Arial"/>
          <w:kern w:val="0"/>
          <w:sz w:val="22"/>
          <w:szCs w:val="22"/>
          <w14:ligatures w14:val="none"/>
        </w:rPr>
        <w:t xml:space="preserve"> </w:t>
      </w:r>
      <w:r w:rsidR="006949A1">
        <w:rPr>
          <w:rFonts w:ascii="Arial" w:eastAsia="Times New Roman" w:hAnsi="Arial" w:cs="Arial"/>
          <w:kern w:val="0"/>
          <w:sz w:val="22"/>
          <w:szCs w:val="22"/>
          <w14:ligatures w14:val="none"/>
        </w:rPr>
        <w:t>at the Newmark Structural Engineering Laboratory</w:t>
      </w:r>
      <w:r w:rsidR="008053C7">
        <w:rPr>
          <w:rFonts w:ascii="Arial" w:eastAsia="Times New Roman" w:hAnsi="Arial" w:cs="Arial"/>
          <w:kern w:val="0"/>
          <w:sz w:val="22"/>
          <w:szCs w:val="22"/>
          <w14:ligatures w14:val="none"/>
        </w:rPr>
        <w:t xml:space="preserve">. </w:t>
      </w:r>
      <w:r w:rsidR="00FE0ACF">
        <w:rPr>
          <w:rFonts w:ascii="Arial" w:eastAsia="Times New Roman" w:hAnsi="Arial" w:cs="Arial"/>
          <w:kern w:val="0"/>
          <w:sz w:val="22"/>
          <w:szCs w:val="22"/>
          <w14:ligatures w14:val="none"/>
        </w:rPr>
        <w:t xml:space="preserve">In general, </w:t>
      </w:r>
      <w:r w:rsidR="008203DF">
        <w:rPr>
          <w:rFonts w:ascii="Arial" w:eastAsia="Times New Roman" w:hAnsi="Arial" w:cs="Arial"/>
          <w:kern w:val="0"/>
          <w:sz w:val="22"/>
          <w:szCs w:val="22"/>
          <w14:ligatures w14:val="none"/>
        </w:rPr>
        <w:t xml:space="preserve">the test </w:t>
      </w:r>
      <w:r w:rsidR="00BF293E">
        <w:rPr>
          <w:rFonts w:ascii="Arial" w:eastAsia="Times New Roman" w:hAnsi="Arial" w:cs="Arial"/>
          <w:kern w:val="0"/>
          <w:sz w:val="22"/>
          <w:szCs w:val="22"/>
          <w14:ligatures w14:val="none"/>
        </w:rPr>
        <w:t>was</w:t>
      </w:r>
      <w:r w:rsidR="008203DF">
        <w:rPr>
          <w:rFonts w:ascii="Arial" w:eastAsia="Times New Roman" w:hAnsi="Arial" w:cs="Arial"/>
          <w:kern w:val="0"/>
          <w:sz w:val="22"/>
          <w:szCs w:val="22"/>
          <w14:ligatures w14:val="none"/>
        </w:rPr>
        <w:t xml:space="preserve"> divided into two phases, in the first phase, </w:t>
      </w:r>
      <w:r w:rsidR="00F00096">
        <w:rPr>
          <w:rFonts w:ascii="Arial" w:eastAsia="Times New Roman" w:hAnsi="Arial" w:cs="Arial"/>
          <w:kern w:val="0"/>
          <w:sz w:val="22"/>
          <w:szCs w:val="22"/>
          <w14:ligatures w14:val="none"/>
        </w:rPr>
        <w:t xml:space="preserve">an </w:t>
      </w:r>
      <w:r w:rsidR="00F00096" w:rsidRPr="00F00096">
        <w:rPr>
          <w:rFonts w:ascii="Arial" w:eastAsia="Times New Roman" w:hAnsi="Arial" w:cs="Arial"/>
          <w:kern w:val="0"/>
          <w:sz w:val="22"/>
          <w:szCs w:val="22"/>
          <w14:ligatures w14:val="none"/>
        </w:rPr>
        <w:t xml:space="preserve">actuator applied incremental loads to </w:t>
      </w:r>
      <w:r w:rsidR="00F00096">
        <w:rPr>
          <w:rFonts w:ascii="Arial" w:eastAsia="Times New Roman" w:hAnsi="Arial" w:cs="Arial"/>
          <w:kern w:val="0"/>
          <w:sz w:val="22"/>
          <w:szCs w:val="22"/>
          <w14:ligatures w14:val="none"/>
        </w:rPr>
        <w:t>the</w:t>
      </w:r>
      <w:r w:rsidR="00F00096" w:rsidRPr="00F00096">
        <w:rPr>
          <w:rFonts w:ascii="Arial" w:eastAsia="Times New Roman" w:hAnsi="Arial" w:cs="Arial"/>
          <w:kern w:val="0"/>
          <w:sz w:val="22"/>
          <w:szCs w:val="22"/>
          <w14:ligatures w14:val="none"/>
        </w:rPr>
        <w:t xml:space="preserve"> beam to induce and monitor initial cracks.</w:t>
      </w:r>
      <w:r w:rsidR="00F00096">
        <w:rPr>
          <w:rFonts w:ascii="Arial" w:eastAsia="Times New Roman" w:hAnsi="Arial" w:cs="Arial"/>
          <w:kern w:val="0"/>
          <w:sz w:val="22"/>
          <w:szCs w:val="22"/>
          <w14:ligatures w14:val="none"/>
        </w:rPr>
        <w:t xml:space="preserve"> </w:t>
      </w:r>
      <w:r w:rsidR="00F00096" w:rsidRPr="00F00096">
        <w:rPr>
          <w:rFonts w:ascii="Arial" w:eastAsia="Times New Roman" w:hAnsi="Arial" w:cs="Arial"/>
          <w:kern w:val="0"/>
          <w:sz w:val="22"/>
          <w:szCs w:val="22"/>
          <w14:ligatures w14:val="none"/>
        </w:rPr>
        <w:t xml:space="preserve">The second phase involved increasing the load until the beam's ultimate failure, observing its structural behavior, deflection, and </w:t>
      </w:r>
      <w:r w:rsidR="00F00096">
        <w:rPr>
          <w:rFonts w:ascii="Arial" w:eastAsia="Times New Roman" w:hAnsi="Arial" w:cs="Arial"/>
          <w:kern w:val="0"/>
          <w:sz w:val="22"/>
          <w:szCs w:val="22"/>
          <w14:ligatures w14:val="none"/>
        </w:rPr>
        <w:t>crack development.</w:t>
      </w:r>
      <w:r w:rsidR="009D7B0C">
        <w:rPr>
          <w:rFonts w:ascii="Arial" w:eastAsia="Times New Roman" w:hAnsi="Arial" w:cs="Arial"/>
          <w:kern w:val="0"/>
          <w:sz w:val="22"/>
          <w:szCs w:val="22"/>
          <w14:ligatures w14:val="none"/>
        </w:rPr>
        <w:t xml:space="preserve"> </w:t>
      </w:r>
      <w:r w:rsidR="002B0706">
        <w:rPr>
          <w:rFonts w:ascii="Arial" w:eastAsia="Times New Roman" w:hAnsi="Arial" w:cs="Arial"/>
          <w:kern w:val="0"/>
          <w:sz w:val="22"/>
          <w:szCs w:val="22"/>
          <w14:ligatures w14:val="none"/>
        </w:rPr>
        <w:t xml:space="preserve">We </w:t>
      </w:r>
      <w:proofErr w:type="gramStart"/>
      <w:r w:rsidR="002B0706">
        <w:rPr>
          <w:rFonts w:ascii="Arial" w:eastAsia="Times New Roman" w:hAnsi="Arial" w:cs="Arial"/>
          <w:kern w:val="0"/>
          <w:sz w:val="22"/>
          <w:szCs w:val="22"/>
          <w14:ligatures w14:val="none"/>
        </w:rPr>
        <w:t>setup</w:t>
      </w:r>
      <w:proofErr w:type="gramEnd"/>
      <w:r w:rsidR="002B0706">
        <w:rPr>
          <w:rFonts w:ascii="Arial" w:eastAsia="Times New Roman" w:hAnsi="Arial" w:cs="Arial"/>
          <w:kern w:val="0"/>
          <w:sz w:val="22"/>
          <w:szCs w:val="22"/>
          <w14:ligatures w14:val="none"/>
        </w:rPr>
        <w:t xml:space="preserve"> several cameras around the beam to mainly capture the crack growth during </w:t>
      </w:r>
      <w:r w:rsidR="001D3B0A">
        <w:rPr>
          <w:rFonts w:ascii="Arial" w:eastAsia="Times New Roman" w:hAnsi="Arial" w:cs="Arial"/>
          <w:kern w:val="0"/>
          <w:sz w:val="22"/>
          <w:szCs w:val="22"/>
          <w14:ligatures w14:val="none"/>
        </w:rPr>
        <w:t xml:space="preserve">experiments. </w:t>
      </w:r>
      <w:r w:rsidR="002472A7">
        <w:rPr>
          <w:rFonts w:ascii="Arial" w:eastAsia="Times New Roman" w:hAnsi="Arial" w:cs="Arial"/>
          <w:kern w:val="0"/>
          <w:sz w:val="22"/>
          <w:szCs w:val="22"/>
          <w14:ligatures w14:val="none"/>
        </w:rPr>
        <w:t>Some</w:t>
      </w:r>
      <w:r w:rsidR="001D3B0A">
        <w:rPr>
          <w:rFonts w:ascii="Arial" w:eastAsia="Times New Roman" w:hAnsi="Arial" w:cs="Arial"/>
          <w:kern w:val="0"/>
          <w:sz w:val="22"/>
          <w:szCs w:val="22"/>
          <w14:ligatures w14:val="none"/>
        </w:rPr>
        <w:t xml:space="preserve"> are also used </w:t>
      </w:r>
      <w:r w:rsidR="00664942">
        <w:rPr>
          <w:rFonts w:ascii="Arial" w:eastAsia="Times New Roman" w:hAnsi="Arial" w:cs="Arial"/>
          <w:kern w:val="0"/>
          <w:sz w:val="22"/>
          <w:szCs w:val="22"/>
          <w14:ligatures w14:val="none"/>
        </w:rPr>
        <w:t xml:space="preserve">for Digital Image </w:t>
      </w:r>
      <w:r w:rsidR="003E785A">
        <w:rPr>
          <w:rFonts w:ascii="Arial" w:eastAsia="Times New Roman" w:hAnsi="Arial" w:cs="Arial"/>
          <w:kern w:val="0"/>
          <w:sz w:val="22"/>
          <w:szCs w:val="22"/>
          <w14:ligatures w14:val="none"/>
        </w:rPr>
        <w:t xml:space="preserve">Correlation (DIC) analysis </w:t>
      </w:r>
      <w:r w:rsidR="000150D8">
        <w:rPr>
          <w:rFonts w:ascii="Arial" w:eastAsia="Times New Roman" w:hAnsi="Arial" w:cs="Arial"/>
          <w:kern w:val="0"/>
          <w:sz w:val="22"/>
          <w:szCs w:val="22"/>
          <w14:ligatures w14:val="none"/>
        </w:rPr>
        <w:t xml:space="preserve">to measure the deflection of beam during the experiment. </w:t>
      </w:r>
      <w:r w:rsidR="00DB3726">
        <w:rPr>
          <w:rFonts w:ascii="Arial" w:eastAsia="Times New Roman" w:hAnsi="Arial" w:cs="Arial"/>
          <w:kern w:val="0"/>
          <w:sz w:val="22"/>
          <w:szCs w:val="22"/>
          <w14:ligatures w14:val="none"/>
        </w:rPr>
        <w:t xml:space="preserve">The images </w:t>
      </w:r>
      <w:r w:rsidR="00A602BA">
        <w:rPr>
          <w:rFonts w:ascii="Arial" w:eastAsia="Times New Roman" w:hAnsi="Arial" w:cs="Arial"/>
          <w:kern w:val="0"/>
          <w:sz w:val="22"/>
          <w:szCs w:val="22"/>
          <w14:ligatures w14:val="none"/>
        </w:rPr>
        <w:t xml:space="preserve">are </w:t>
      </w:r>
      <w:r w:rsidR="009A3378">
        <w:rPr>
          <w:rFonts w:ascii="Arial" w:eastAsia="Times New Roman" w:hAnsi="Arial" w:cs="Arial"/>
          <w:kern w:val="0"/>
          <w:sz w:val="22"/>
          <w:szCs w:val="22"/>
          <w14:ligatures w14:val="none"/>
        </w:rPr>
        <w:t>captured</w:t>
      </w:r>
      <w:r w:rsidR="00A602BA">
        <w:rPr>
          <w:rFonts w:ascii="Arial" w:eastAsia="Times New Roman" w:hAnsi="Arial" w:cs="Arial"/>
          <w:kern w:val="0"/>
          <w:sz w:val="22"/>
          <w:szCs w:val="22"/>
          <w14:ligatures w14:val="none"/>
        </w:rPr>
        <w:t xml:space="preserve"> every 30 seconds. </w:t>
      </w:r>
      <w:r w:rsidR="0024213C">
        <w:rPr>
          <w:rFonts w:ascii="Arial" w:eastAsia="Times New Roman" w:hAnsi="Arial" w:cs="Arial"/>
          <w:kern w:val="0"/>
          <w:sz w:val="22"/>
          <w:szCs w:val="22"/>
          <w14:ligatures w14:val="none"/>
        </w:rPr>
        <w:t xml:space="preserve">The setups for </w:t>
      </w:r>
      <w:r w:rsidR="00006F1A">
        <w:rPr>
          <w:rFonts w:ascii="Arial" w:eastAsia="Times New Roman" w:hAnsi="Arial" w:cs="Arial"/>
          <w:kern w:val="0"/>
          <w:sz w:val="22"/>
          <w:szCs w:val="22"/>
          <w14:ligatures w14:val="none"/>
        </w:rPr>
        <w:t>cameras and devices are shown in the image below</w:t>
      </w:r>
      <w:r w:rsidR="00D07AC8">
        <w:rPr>
          <w:rFonts w:ascii="Arial" w:eastAsia="Times New Roman" w:hAnsi="Arial" w:cs="Arial"/>
          <w:kern w:val="0"/>
          <w:sz w:val="22"/>
          <w:szCs w:val="22"/>
          <w14:ligatures w14:val="none"/>
        </w:rPr>
        <w:t>.</w:t>
      </w:r>
    </w:p>
    <w:p w14:paraId="7A2AC181" w14:textId="77777777" w:rsidR="00D07AC8" w:rsidRDefault="00D07AC8" w:rsidP="00877FE8">
      <w:pPr>
        <w:ind w:left="720"/>
        <w:rPr>
          <w:rFonts w:ascii="Arial" w:eastAsia="Times New Roman" w:hAnsi="Arial" w:cs="Arial"/>
          <w:kern w:val="0"/>
          <w:sz w:val="22"/>
          <w:szCs w:val="22"/>
          <w14:ligatures w14:val="none"/>
        </w:rPr>
      </w:pPr>
    </w:p>
    <w:p w14:paraId="5665A1C8" w14:textId="0FBA13AA" w:rsidR="00F75F4A" w:rsidRDefault="00800CC6" w:rsidP="00877FE8">
      <w:pPr>
        <w:ind w:left="720"/>
        <w:rPr>
          <w:rFonts w:ascii="Arial" w:eastAsia="Times New Roman" w:hAnsi="Arial" w:cs="Arial"/>
          <w:kern w:val="0"/>
          <w:sz w:val="22"/>
          <w:szCs w:val="22"/>
          <w14:ligatures w14:val="none"/>
        </w:rPr>
      </w:pPr>
      <w:r w:rsidRPr="00800CC6">
        <w:rPr>
          <w:rFonts w:ascii="Arial" w:eastAsia="Times New Roman" w:hAnsi="Arial" w:cs="Arial"/>
          <w:noProof/>
          <w:kern w:val="0"/>
          <w:sz w:val="22"/>
          <w:szCs w:val="22"/>
          <w14:ligatures w14:val="none"/>
        </w:rPr>
        <w:drawing>
          <wp:inline distT="0" distB="0" distL="0" distR="0" wp14:anchorId="4300F6F0" wp14:editId="75E141E5">
            <wp:extent cx="5943600" cy="4459605"/>
            <wp:effectExtent l="0" t="0" r="0" b="0"/>
            <wp:docPr id="1030459919" name="Picture 2" descr="A machine in a facto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459919" name="Picture 2" descr="A machine in a factory&#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4459605"/>
                    </a:xfrm>
                    <a:prstGeom prst="rect">
                      <a:avLst/>
                    </a:prstGeom>
                    <a:noFill/>
                    <a:ln>
                      <a:noFill/>
                    </a:ln>
                  </pic:spPr>
                </pic:pic>
              </a:graphicData>
            </a:graphic>
          </wp:inline>
        </w:drawing>
      </w:r>
    </w:p>
    <w:p w14:paraId="4FC4BBAA" w14:textId="77777777" w:rsidR="00BA13EC" w:rsidRDefault="00BA13EC" w:rsidP="00877FE8">
      <w:pPr>
        <w:ind w:left="720"/>
        <w:rPr>
          <w:rFonts w:ascii="Arial" w:eastAsia="Times New Roman" w:hAnsi="Arial" w:cs="Arial"/>
          <w:kern w:val="0"/>
          <w:sz w:val="22"/>
          <w:szCs w:val="22"/>
          <w14:ligatures w14:val="none"/>
        </w:rPr>
      </w:pPr>
    </w:p>
    <w:p w14:paraId="7D678E1B" w14:textId="77777777" w:rsidR="00D07AC8" w:rsidRDefault="00D07AC8" w:rsidP="00877FE8">
      <w:pPr>
        <w:ind w:left="720"/>
        <w:rPr>
          <w:rFonts w:ascii="Arial" w:eastAsia="Times New Roman" w:hAnsi="Arial" w:cs="Arial"/>
          <w:kern w:val="0"/>
          <w:sz w:val="22"/>
          <w:szCs w:val="22"/>
          <w14:ligatures w14:val="none"/>
        </w:rPr>
      </w:pPr>
    </w:p>
    <w:p w14:paraId="7EEB9947" w14:textId="77777777" w:rsidR="00D07AC8" w:rsidRDefault="00D07AC8" w:rsidP="00877FE8">
      <w:pPr>
        <w:ind w:left="720"/>
        <w:rPr>
          <w:rFonts w:ascii="Arial" w:eastAsia="Times New Roman" w:hAnsi="Arial" w:cs="Arial"/>
          <w:kern w:val="0"/>
          <w:sz w:val="22"/>
          <w:szCs w:val="22"/>
          <w14:ligatures w14:val="none"/>
        </w:rPr>
      </w:pPr>
    </w:p>
    <w:p w14:paraId="3DDD37E1" w14:textId="77777777" w:rsidR="00D07AC8" w:rsidRDefault="00D07AC8" w:rsidP="00877FE8">
      <w:pPr>
        <w:ind w:left="720"/>
        <w:rPr>
          <w:rFonts w:ascii="Arial" w:eastAsia="Times New Roman" w:hAnsi="Arial" w:cs="Arial"/>
          <w:kern w:val="0"/>
          <w:sz w:val="22"/>
          <w:szCs w:val="22"/>
          <w14:ligatures w14:val="none"/>
        </w:rPr>
      </w:pPr>
    </w:p>
    <w:p w14:paraId="56639F6C" w14:textId="77777777" w:rsidR="00D07AC8" w:rsidRDefault="00D07AC8" w:rsidP="00877FE8">
      <w:pPr>
        <w:ind w:left="720"/>
        <w:rPr>
          <w:rFonts w:ascii="Arial" w:eastAsia="Times New Roman" w:hAnsi="Arial" w:cs="Arial"/>
          <w:kern w:val="0"/>
          <w:sz w:val="22"/>
          <w:szCs w:val="22"/>
          <w14:ligatures w14:val="none"/>
        </w:rPr>
      </w:pPr>
    </w:p>
    <w:p w14:paraId="4FAACB97" w14:textId="3880D8C0" w:rsidR="00BA13EC" w:rsidRDefault="00BA13EC" w:rsidP="00877FE8">
      <w:pPr>
        <w:ind w:left="720"/>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lastRenderedPageBreak/>
        <w:t xml:space="preserve">The beam condition before </w:t>
      </w:r>
      <w:proofErr w:type="gramStart"/>
      <w:r w:rsidR="007D19AA">
        <w:rPr>
          <w:rFonts w:ascii="Arial" w:eastAsia="Times New Roman" w:hAnsi="Arial" w:cs="Arial"/>
          <w:kern w:val="0"/>
          <w:sz w:val="22"/>
          <w:szCs w:val="22"/>
          <w14:ligatures w14:val="none"/>
        </w:rPr>
        <w:t>test</w:t>
      </w:r>
      <w:proofErr w:type="gramEnd"/>
      <w:r w:rsidR="007D19AA">
        <w:rPr>
          <w:rFonts w:ascii="Arial" w:eastAsia="Times New Roman" w:hAnsi="Arial" w:cs="Arial"/>
          <w:kern w:val="0"/>
          <w:sz w:val="22"/>
          <w:szCs w:val="22"/>
          <w14:ligatures w14:val="none"/>
        </w:rPr>
        <w:t xml:space="preserve"> start</w:t>
      </w:r>
      <w:r w:rsidR="00D07AC8">
        <w:rPr>
          <w:rFonts w:ascii="Arial" w:eastAsia="Times New Roman" w:hAnsi="Arial" w:cs="Arial"/>
          <w:kern w:val="0"/>
          <w:sz w:val="22"/>
          <w:szCs w:val="22"/>
          <w14:ligatures w14:val="none"/>
        </w:rPr>
        <w:t xml:space="preserve"> is shown in the image below.</w:t>
      </w:r>
    </w:p>
    <w:p w14:paraId="2C914B24" w14:textId="77777777" w:rsidR="00D07AC8" w:rsidRDefault="00D07AC8" w:rsidP="00877FE8">
      <w:pPr>
        <w:ind w:left="720"/>
        <w:rPr>
          <w:rFonts w:ascii="Arial" w:eastAsia="Times New Roman" w:hAnsi="Arial" w:cs="Arial"/>
          <w:kern w:val="0"/>
          <w:sz w:val="22"/>
          <w:szCs w:val="22"/>
          <w14:ligatures w14:val="none"/>
        </w:rPr>
      </w:pPr>
    </w:p>
    <w:p w14:paraId="59DEE11D" w14:textId="747EFB26" w:rsidR="000C5F9D" w:rsidRDefault="000C5F9D" w:rsidP="00877FE8">
      <w:pPr>
        <w:ind w:left="720"/>
        <w:rPr>
          <w:rFonts w:ascii="Arial" w:eastAsia="Times New Roman" w:hAnsi="Arial" w:cs="Arial"/>
          <w:kern w:val="0"/>
          <w:sz w:val="22"/>
          <w:szCs w:val="22"/>
          <w14:ligatures w14:val="none"/>
        </w:rPr>
      </w:pPr>
      <w:r w:rsidRPr="000C5F9D">
        <w:rPr>
          <w:rFonts w:ascii="Arial" w:eastAsia="Times New Roman" w:hAnsi="Arial" w:cs="Arial"/>
          <w:noProof/>
          <w:kern w:val="0"/>
          <w:sz w:val="22"/>
          <w:szCs w:val="22"/>
          <w14:ligatures w14:val="none"/>
        </w:rPr>
        <w:drawing>
          <wp:inline distT="0" distB="0" distL="0" distR="0" wp14:anchorId="0EDE56FC" wp14:editId="38DEFBFD">
            <wp:extent cx="5386388" cy="3590925"/>
            <wp:effectExtent l="0" t="0" r="5080" b="0"/>
            <wp:docPr id="1361128897" name="Picture 3" descr="A white metal structure with a yellow 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128897" name="Picture 3" descr="A white metal structure with a yellow line&#10;&#10;Description automatically generated with medium confidenc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88964" cy="3592642"/>
                    </a:xfrm>
                    <a:prstGeom prst="rect">
                      <a:avLst/>
                    </a:prstGeom>
                    <a:noFill/>
                    <a:ln>
                      <a:noFill/>
                    </a:ln>
                  </pic:spPr>
                </pic:pic>
              </a:graphicData>
            </a:graphic>
          </wp:inline>
        </w:drawing>
      </w:r>
    </w:p>
    <w:p w14:paraId="013F5AFA" w14:textId="77777777" w:rsidR="007D19AA" w:rsidRDefault="007D19AA" w:rsidP="00877FE8">
      <w:pPr>
        <w:ind w:left="720"/>
        <w:rPr>
          <w:rFonts w:ascii="Arial" w:eastAsia="Times New Roman" w:hAnsi="Arial" w:cs="Arial"/>
          <w:kern w:val="0"/>
          <w:sz w:val="22"/>
          <w:szCs w:val="22"/>
          <w14:ligatures w14:val="none"/>
        </w:rPr>
      </w:pPr>
    </w:p>
    <w:p w14:paraId="7D5048D4" w14:textId="5A957953" w:rsidR="007D19AA" w:rsidRDefault="00D07AC8" w:rsidP="00877FE8">
      <w:pPr>
        <w:ind w:left="720"/>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The beam condition d</w:t>
      </w:r>
      <w:r w:rsidR="007D19AA">
        <w:rPr>
          <w:rFonts w:ascii="Arial" w:eastAsia="Times New Roman" w:hAnsi="Arial" w:cs="Arial"/>
          <w:kern w:val="0"/>
          <w:sz w:val="22"/>
          <w:szCs w:val="22"/>
          <w14:ligatures w14:val="none"/>
        </w:rPr>
        <w:t>uring test</w:t>
      </w:r>
      <w:r w:rsidR="00D8318B">
        <w:rPr>
          <w:rFonts w:ascii="Arial" w:eastAsia="Times New Roman" w:hAnsi="Arial" w:cs="Arial"/>
          <w:kern w:val="0"/>
          <w:sz w:val="22"/>
          <w:szCs w:val="22"/>
          <w14:ligatures w14:val="none"/>
        </w:rPr>
        <w:t xml:space="preserve"> </w:t>
      </w:r>
      <w:r w:rsidR="003E24FC">
        <w:rPr>
          <w:rFonts w:ascii="Arial" w:eastAsia="Times New Roman" w:hAnsi="Arial" w:cs="Arial"/>
          <w:kern w:val="0"/>
          <w:sz w:val="22"/>
          <w:szCs w:val="22"/>
          <w14:ligatures w14:val="none"/>
        </w:rPr>
        <w:t>(</w:t>
      </w:r>
      <w:r>
        <w:rPr>
          <w:rFonts w:ascii="Arial" w:eastAsia="Times New Roman" w:hAnsi="Arial" w:cs="Arial"/>
          <w:kern w:val="0"/>
          <w:sz w:val="22"/>
          <w:szCs w:val="22"/>
          <w14:ligatures w14:val="none"/>
        </w:rPr>
        <w:t>c</w:t>
      </w:r>
      <w:r w:rsidR="003E24FC">
        <w:rPr>
          <w:rFonts w:ascii="Arial" w:eastAsia="Times New Roman" w:hAnsi="Arial" w:cs="Arial"/>
          <w:kern w:val="0"/>
          <w:sz w:val="22"/>
          <w:szCs w:val="22"/>
          <w14:ligatures w14:val="none"/>
        </w:rPr>
        <w:t>racks are marked in black)</w:t>
      </w:r>
      <w:r>
        <w:rPr>
          <w:rFonts w:ascii="Arial" w:eastAsia="Times New Roman" w:hAnsi="Arial" w:cs="Arial"/>
          <w:kern w:val="0"/>
          <w:sz w:val="22"/>
          <w:szCs w:val="22"/>
          <w14:ligatures w14:val="none"/>
        </w:rPr>
        <w:t xml:space="preserve"> is shown below.</w:t>
      </w:r>
    </w:p>
    <w:p w14:paraId="4BA0BC88" w14:textId="77777777" w:rsidR="00D07AC8" w:rsidRDefault="00D07AC8" w:rsidP="00877FE8">
      <w:pPr>
        <w:ind w:left="720"/>
        <w:rPr>
          <w:rFonts w:ascii="Arial" w:eastAsia="Times New Roman" w:hAnsi="Arial" w:cs="Arial"/>
          <w:kern w:val="0"/>
          <w:sz w:val="22"/>
          <w:szCs w:val="22"/>
          <w14:ligatures w14:val="none"/>
        </w:rPr>
      </w:pPr>
    </w:p>
    <w:p w14:paraId="79AD42F2" w14:textId="3D6B190D" w:rsidR="00D8318B" w:rsidRDefault="00D8318B" w:rsidP="00877FE8">
      <w:pPr>
        <w:ind w:left="720"/>
        <w:rPr>
          <w:rFonts w:ascii="Arial" w:eastAsia="Times New Roman" w:hAnsi="Arial" w:cs="Arial"/>
          <w:kern w:val="0"/>
          <w:sz w:val="22"/>
          <w:szCs w:val="22"/>
          <w14:ligatures w14:val="none"/>
        </w:rPr>
      </w:pPr>
      <w:r w:rsidRPr="00D8318B">
        <w:rPr>
          <w:rFonts w:ascii="Arial" w:eastAsia="Times New Roman" w:hAnsi="Arial" w:cs="Arial"/>
          <w:noProof/>
          <w:kern w:val="0"/>
          <w:sz w:val="22"/>
          <w:szCs w:val="22"/>
          <w14:ligatures w14:val="none"/>
        </w:rPr>
        <w:drawing>
          <wp:inline distT="0" distB="0" distL="0" distR="0" wp14:anchorId="25C6FDB5" wp14:editId="61BD5E7E">
            <wp:extent cx="5400675" cy="3600450"/>
            <wp:effectExtent l="0" t="0" r="9525" b="0"/>
            <wp:docPr id="35099110" name="Picture 4" descr="A close-up of a white bo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99110" name="Picture 4" descr="A close-up of a white box&#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01658" cy="3601105"/>
                    </a:xfrm>
                    <a:prstGeom prst="rect">
                      <a:avLst/>
                    </a:prstGeom>
                    <a:noFill/>
                    <a:ln>
                      <a:noFill/>
                    </a:ln>
                  </pic:spPr>
                </pic:pic>
              </a:graphicData>
            </a:graphic>
          </wp:inline>
        </w:drawing>
      </w:r>
    </w:p>
    <w:p w14:paraId="74085762" w14:textId="77777777" w:rsidR="007D19AA" w:rsidRDefault="007D19AA" w:rsidP="00877FE8">
      <w:pPr>
        <w:ind w:left="720"/>
        <w:rPr>
          <w:rFonts w:ascii="Arial" w:eastAsia="Times New Roman" w:hAnsi="Arial" w:cs="Arial"/>
          <w:kern w:val="0"/>
          <w:sz w:val="22"/>
          <w:szCs w:val="22"/>
          <w14:ligatures w14:val="none"/>
        </w:rPr>
      </w:pPr>
    </w:p>
    <w:p w14:paraId="7CCB03D8" w14:textId="1485734C" w:rsidR="007D19AA" w:rsidRDefault="00840185" w:rsidP="00877FE8">
      <w:pPr>
        <w:ind w:left="720"/>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lastRenderedPageBreak/>
        <w:t xml:space="preserve">Picture below shows the </w:t>
      </w:r>
      <w:r w:rsidR="002D4313">
        <w:rPr>
          <w:rFonts w:ascii="Arial" w:eastAsia="Times New Roman" w:hAnsi="Arial" w:cs="Arial"/>
          <w:kern w:val="0"/>
          <w:sz w:val="22"/>
          <w:szCs w:val="22"/>
          <w14:ligatures w14:val="none"/>
        </w:rPr>
        <w:t>crushed</w:t>
      </w:r>
      <w:r>
        <w:rPr>
          <w:rFonts w:ascii="Arial" w:eastAsia="Times New Roman" w:hAnsi="Arial" w:cs="Arial"/>
          <w:kern w:val="0"/>
          <w:sz w:val="22"/>
          <w:szCs w:val="22"/>
          <w14:ligatures w14:val="none"/>
        </w:rPr>
        <w:t xml:space="preserve"> beam.</w:t>
      </w:r>
    </w:p>
    <w:p w14:paraId="60FE6186" w14:textId="77777777" w:rsidR="00D07AC8" w:rsidRDefault="00D07AC8" w:rsidP="00877FE8">
      <w:pPr>
        <w:ind w:left="720"/>
        <w:rPr>
          <w:rFonts w:ascii="Arial" w:eastAsia="Times New Roman" w:hAnsi="Arial" w:cs="Arial"/>
          <w:kern w:val="0"/>
          <w:sz w:val="22"/>
          <w:szCs w:val="22"/>
          <w14:ligatures w14:val="none"/>
        </w:rPr>
      </w:pPr>
    </w:p>
    <w:p w14:paraId="2AA8D3CF" w14:textId="7FF70F59" w:rsidR="003E24FC" w:rsidRDefault="0099294D" w:rsidP="00877FE8">
      <w:pPr>
        <w:ind w:left="720"/>
        <w:rPr>
          <w:rFonts w:ascii="Arial" w:eastAsia="Times New Roman" w:hAnsi="Arial" w:cs="Arial"/>
          <w:kern w:val="0"/>
          <w:sz w:val="22"/>
          <w:szCs w:val="22"/>
          <w14:ligatures w14:val="none"/>
        </w:rPr>
      </w:pPr>
      <w:r w:rsidRPr="0099294D">
        <w:rPr>
          <w:rFonts w:ascii="Arial" w:eastAsia="Times New Roman" w:hAnsi="Arial" w:cs="Arial"/>
          <w:noProof/>
          <w:kern w:val="0"/>
          <w:sz w:val="22"/>
          <w:szCs w:val="22"/>
          <w14:ligatures w14:val="none"/>
        </w:rPr>
        <w:drawing>
          <wp:inline distT="0" distB="0" distL="0" distR="0" wp14:anchorId="2B9A4A57" wp14:editId="042AB7FE">
            <wp:extent cx="5486400" cy="4116558"/>
            <wp:effectExtent l="0" t="0" r="0" b="0"/>
            <wp:docPr id="2073822382" name="Picture 5" descr="A broken concrete beam in a ware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822382" name="Picture 5" descr="A broken concrete beam in a warehouse&#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91638" cy="4120488"/>
                    </a:xfrm>
                    <a:prstGeom prst="rect">
                      <a:avLst/>
                    </a:prstGeom>
                    <a:noFill/>
                    <a:ln>
                      <a:noFill/>
                    </a:ln>
                  </pic:spPr>
                </pic:pic>
              </a:graphicData>
            </a:graphic>
          </wp:inline>
        </w:drawing>
      </w:r>
    </w:p>
    <w:p w14:paraId="6CB19EC7" w14:textId="77777777" w:rsidR="002D4313" w:rsidRDefault="002D4313" w:rsidP="00877FE8">
      <w:pPr>
        <w:ind w:left="720"/>
        <w:rPr>
          <w:rFonts w:ascii="Arial" w:eastAsia="Times New Roman" w:hAnsi="Arial" w:cs="Arial"/>
          <w:kern w:val="0"/>
          <w:sz w:val="22"/>
          <w:szCs w:val="22"/>
          <w14:ligatures w14:val="none"/>
        </w:rPr>
      </w:pPr>
    </w:p>
    <w:p w14:paraId="41A3F820" w14:textId="40BE88D9" w:rsidR="008203B5" w:rsidRDefault="005A390F" w:rsidP="00877FE8">
      <w:pPr>
        <w:ind w:left="720"/>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W</w:t>
      </w:r>
      <w:r w:rsidR="00F00096">
        <w:rPr>
          <w:rFonts w:ascii="Arial" w:eastAsia="Times New Roman" w:hAnsi="Arial" w:cs="Arial"/>
          <w:kern w:val="0"/>
          <w:sz w:val="22"/>
          <w:szCs w:val="22"/>
          <w14:ligatures w14:val="none"/>
        </w:rPr>
        <w:t xml:space="preserve">e </w:t>
      </w:r>
      <w:r w:rsidR="00AC4BC9">
        <w:rPr>
          <w:rFonts w:ascii="Arial" w:eastAsia="Times New Roman" w:hAnsi="Arial" w:cs="Arial"/>
          <w:kern w:val="0"/>
          <w:sz w:val="22"/>
          <w:szCs w:val="22"/>
          <w14:ligatures w14:val="none"/>
        </w:rPr>
        <w:t xml:space="preserve">also </w:t>
      </w:r>
      <w:r>
        <w:rPr>
          <w:rFonts w:ascii="Arial" w:eastAsia="Times New Roman" w:hAnsi="Arial" w:cs="Arial"/>
          <w:kern w:val="0"/>
          <w:sz w:val="22"/>
          <w:szCs w:val="22"/>
          <w14:ligatures w14:val="none"/>
        </w:rPr>
        <w:t>have written</w:t>
      </w:r>
      <w:r w:rsidR="00AC4BC9">
        <w:rPr>
          <w:rFonts w:ascii="Arial" w:eastAsia="Times New Roman" w:hAnsi="Arial" w:cs="Arial"/>
          <w:kern w:val="0"/>
          <w:sz w:val="22"/>
          <w:szCs w:val="22"/>
          <w14:ligatures w14:val="none"/>
        </w:rPr>
        <w:t xml:space="preserve"> </w:t>
      </w:r>
      <w:r w:rsidR="008C424C">
        <w:rPr>
          <w:rFonts w:ascii="Arial" w:eastAsia="Times New Roman" w:hAnsi="Arial" w:cs="Arial"/>
          <w:kern w:val="0"/>
          <w:sz w:val="22"/>
          <w:szCs w:val="22"/>
          <w14:ligatures w14:val="none"/>
        </w:rPr>
        <w:t xml:space="preserve">some </w:t>
      </w:r>
      <w:r w:rsidR="00A72591">
        <w:rPr>
          <w:rFonts w:ascii="Arial" w:eastAsia="Times New Roman" w:hAnsi="Arial" w:cs="Arial"/>
          <w:kern w:val="0"/>
          <w:sz w:val="22"/>
          <w:szCs w:val="22"/>
          <w14:ligatures w14:val="none"/>
        </w:rPr>
        <w:t xml:space="preserve">Python scripts and Dropbox API to support real-time image </w:t>
      </w:r>
      <w:r>
        <w:rPr>
          <w:rFonts w:ascii="Arial" w:eastAsia="Times New Roman" w:hAnsi="Arial" w:cs="Arial"/>
          <w:kern w:val="0"/>
          <w:sz w:val="22"/>
          <w:szCs w:val="22"/>
          <w14:ligatures w14:val="none"/>
        </w:rPr>
        <w:t xml:space="preserve">collection and </w:t>
      </w:r>
      <w:r w:rsidR="00A72591">
        <w:rPr>
          <w:rFonts w:ascii="Arial" w:eastAsia="Times New Roman" w:hAnsi="Arial" w:cs="Arial"/>
          <w:kern w:val="0"/>
          <w:sz w:val="22"/>
          <w:szCs w:val="22"/>
          <w14:ligatures w14:val="none"/>
        </w:rPr>
        <w:t xml:space="preserve">transfer. </w:t>
      </w:r>
      <w:r w:rsidR="00C83B07">
        <w:rPr>
          <w:rFonts w:ascii="Arial" w:eastAsia="Times New Roman" w:hAnsi="Arial" w:cs="Arial"/>
          <w:kern w:val="0"/>
          <w:sz w:val="22"/>
          <w:szCs w:val="22"/>
          <w14:ligatures w14:val="none"/>
        </w:rPr>
        <w:t xml:space="preserve">The pictures taken from cameras </w:t>
      </w:r>
      <w:r>
        <w:rPr>
          <w:rFonts w:ascii="Arial" w:eastAsia="Times New Roman" w:hAnsi="Arial" w:cs="Arial"/>
          <w:kern w:val="0"/>
          <w:sz w:val="22"/>
          <w:szCs w:val="22"/>
          <w14:ligatures w14:val="none"/>
        </w:rPr>
        <w:t xml:space="preserve">during the experiment </w:t>
      </w:r>
      <w:r w:rsidR="00F00096">
        <w:rPr>
          <w:rFonts w:ascii="Arial" w:eastAsia="Times New Roman" w:hAnsi="Arial" w:cs="Arial"/>
          <w:kern w:val="0"/>
          <w:sz w:val="22"/>
          <w:szCs w:val="22"/>
          <w14:ligatures w14:val="none"/>
        </w:rPr>
        <w:t>were</w:t>
      </w:r>
      <w:r w:rsidR="00C83B07">
        <w:rPr>
          <w:rFonts w:ascii="Arial" w:eastAsia="Times New Roman" w:hAnsi="Arial" w:cs="Arial"/>
          <w:kern w:val="0"/>
          <w:sz w:val="22"/>
          <w:szCs w:val="22"/>
          <w14:ligatures w14:val="none"/>
        </w:rPr>
        <w:t xml:space="preserve"> saved in the </w:t>
      </w:r>
      <w:r w:rsidR="006968B5">
        <w:rPr>
          <w:rFonts w:ascii="Arial" w:eastAsia="Times New Roman" w:hAnsi="Arial" w:cs="Arial"/>
          <w:kern w:val="0"/>
          <w:sz w:val="22"/>
          <w:szCs w:val="22"/>
          <w14:ligatures w14:val="none"/>
        </w:rPr>
        <w:t xml:space="preserve">local folder of </w:t>
      </w:r>
      <w:r>
        <w:rPr>
          <w:rFonts w:ascii="Arial" w:eastAsia="Times New Roman" w:hAnsi="Arial" w:cs="Arial"/>
          <w:kern w:val="0"/>
          <w:sz w:val="22"/>
          <w:szCs w:val="22"/>
          <w14:ligatures w14:val="none"/>
        </w:rPr>
        <w:t xml:space="preserve">a </w:t>
      </w:r>
      <w:r w:rsidR="006968B5">
        <w:rPr>
          <w:rFonts w:ascii="Arial" w:eastAsia="Times New Roman" w:hAnsi="Arial" w:cs="Arial"/>
          <w:kern w:val="0"/>
          <w:sz w:val="22"/>
          <w:szCs w:val="22"/>
          <w14:ligatures w14:val="none"/>
        </w:rPr>
        <w:t xml:space="preserve">computer connected to </w:t>
      </w:r>
      <w:r>
        <w:rPr>
          <w:rFonts w:ascii="Arial" w:eastAsia="Times New Roman" w:hAnsi="Arial" w:cs="Arial"/>
          <w:kern w:val="0"/>
          <w:sz w:val="22"/>
          <w:szCs w:val="22"/>
          <w14:ligatures w14:val="none"/>
        </w:rPr>
        <w:t>the cameras</w:t>
      </w:r>
      <w:r w:rsidR="00324E4C">
        <w:rPr>
          <w:rFonts w:ascii="Arial" w:eastAsia="Times New Roman" w:hAnsi="Arial" w:cs="Arial"/>
          <w:kern w:val="0"/>
          <w:sz w:val="22"/>
          <w:szCs w:val="22"/>
          <w14:ligatures w14:val="none"/>
        </w:rPr>
        <w:t xml:space="preserve">, and </w:t>
      </w:r>
      <w:r w:rsidR="00F00096">
        <w:rPr>
          <w:rFonts w:ascii="Arial" w:eastAsia="Times New Roman" w:hAnsi="Arial" w:cs="Arial"/>
          <w:kern w:val="0"/>
          <w:sz w:val="22"/>
          <w:szCs w:val="22"/>
          <w14:ligatures w14:val="none"/>
        </w:rPr>
        <w:t>these</w:t>
      </w:r>
      <w:r w:rsidR="00324E4C">
        <w:rPr>
          <w:rFonts w:ascii="Arial" w:eastAsia="Times New Roman" w:hAnsi="Arial" w:cs="Arial"/>
          <w:kern w:val="0"/>
          <w:sz w:val="22"/>
          <w:szCs w:val="22"/>
          <w14:ligatures w14:val="none"/>
        </w:rPr>
        <w:t xml:space="preserve"> </w:t>
      </w:r>
      <w:r w:rsidR="00F00096">
        <w:rPr>
          <w:rFonts w:ascii="Arial" w:eastAsia="Times New Roman" w:hAnsi="Arial" w:cs="Arial"/>
          <w:kern w:val="0"/>
          <w:sz w:val="22"/>
          <w:szCs w:val="22"/>
          <w14:ligatures w14:val="none"/>
        </w:rPr>
        <w:t>were</w:t>
      </w:r>
      <w:r w:rsidR="00324E4C">
        <w:rPr>
          <w:rFonts w:ascii="Arial" w:eastAsia="Times New Roman" w:hAnsi="Arial" w:cs="Arial"/>
          <w:kern w:val="0"/>
          <w:sz w:val="22"/>
          <w:szCs w:val="22"/>
          <w14:ligatures w14:val="none"/>
        </w:rPr>
        <w:t xml:space="preserve"> automatically uploaded to </w:t>
      </w:r>
      <w:r w:rsidR="003B0A9B">
        <w:rPr>
          <w:rFonts w:ascii="Arial" w:eastAsia="Times New Roman" w:hAnsi="Arial" w:cs="Arial"/>
          <w:kern w:val="0"/>
          <w:sz w:val="22"/>
          <w:szCs w:val="22"/>
          <w14:ligatures w14:val="none"/>
        </w:rPr>
        <w:t>a Dropbox folder.</w:t>
      </w:r>
      <w:r w:rsidR="004F65ED">
        <w:rPr>
          <w:rFonts w:ascii="Arial" w:eastAsia="Times New Roman" w:hAnsi="Arial" w:cs="Arial"/>
          <w:kern w:val="0"/>
          <w:sz w:val="22"/>
          <w:szCs w:val="22"/>
          <w14:ligatures w14:val="none"/>
        </w:rPr>
        <w:t xml:space="preserve"> </w:t>
      </w:r>
      <w:r w:rsidR="004A474E">
        <w:rPr>
          <w:rFonts w:ascii="Arial" w:eastAsia="Times New Roman" w:hAnsi="Arial" w:cs="Arial"/>
          <w:kern w:val="0"/>
          <w:sz w:val="22"/>
          <w:szCs w:val="22"/>
          <w14:ligatures w14:val="none"/>
        </w:rPr>
        <w:t xml:space="preserve">In addition, we also built an </w:t>
      </w:r>
      <w:r>
        <w:rPr>
          <w:rFonts w:ascii="Arial" w:eastAsia="Times New Roman" w:hAnsi="Arial" w:cs="Arial"/>
          <w:kern w:val="0"/>
          <w:sz w:val="22"/>
          <w:szCs w:val="22"/>
          <w14:ligatures w14:val="none"/>
        </w:rPr>
        <w:t>O</w:t>
      </w:r>
      <w:r w:rsidR="004A474E">
        <w:rPr>
          <w:rFonts w:ascii="Arial" w:eastAsia="Times New Roman" w:hAnsi="Arial" w:cs="Arial"/>
          <w:kern w:val="0"/>
          <w:sz w:val="22"/>
          <w:szCs w:val="22"/>
          <w14:ligatures w14:val="none"/>
        </w:rPr>
        <w:t xml:space="preserve">mniverse extension </w:t>
      </w:r>
      <w:r w:rsidR="00D966A6">
        <w:rPr>
          <w:rFonts w:ascii="Arial" w:eastAsia="Times New Roman" w:hAnsi="Arial" w:cs="Arial"/>
          <w:kern w:val="0"/>
          <w:sz w:val="22"/>
          <w:szCs w:val="22"/>
          <w14:ligatures w14:val="none"/>
        </w:rPr>
        <w:t xml:space="preserve">that </w:t>
      </w:r>
      <w:r w:rsidR="00AF5F33">
        <w:rPr>
          <w:rFonts w:ascii="Arial" w:eastAsia="Times New Roman" w:hAnsi="Arial" w:cs="Arial"/>
          <w:kern w:val="0"/>
          <w:sz w:val="22"/>
          <w:szCs w:val="22"/>
          <w14:ligatures w14:val="none"/>
        </w:rPr>
        <w:t xml:space="preserve">user could </w:t>
      </w:r>
      <w:r w:rsidR="00840EEB">
        <w:rPr>
          <w:rFonts w:ascii="Arial" w:eastAsia="Times New Roman" w:hAnsi="Arial" w:cs="Arial"/>
          <w:kern w:val="0"/>
          <w:sz w:val="22"/>
          <w:szCs w:val="22"/>
          <w14:ligatures w14:val="none"/>
        </w:rPr>
        <w:t xml:space="preserve">view the images of cracks </w:t>
      </w:r>
      <w:r w:rsidR="00C754D7">
        <w:rPr>
          <w:rFonts w:ascii="Arial" w:eastAsia="Times New Roman" w:hAnsi="Arial" w:cs="Arial"/>
          <w:kern w:val="0"/>
          <w:sz w:val="22"/>
          <w:szCs w:val="22"/>
          <w14:ligatures w14:val="none"/>
        </w:rPr>
        <w:t xml:space="preserve">on the </w:t>
      </w:r>
      <w:proofErr w:type="gramStart"/>
      <w:r w:rsidR="004610DD">
        <w:rPr>
          <w:rFonts w:ascii="Arial" w:eastAsia="Times New Roman" w:hAnsi="Arial" w:cs="Arial"/>
          <w:kern w:val="0"/>
          <w:sz w:val="22"/>
          <w:szCs w:val="22"/>
          <w14:ligatures w14:val="none"/>
        </w:rPr>
        <w:t xml:space="preserve">widget, </w:t>
      </w:r>
      <w:r w:rsidR="00477A9F">
        <w:rPr>
          <w:rFonts w:ascii="Arial" w:eastAsia="Times New Roman" w:hAnsi="Arial" w:cs="Arial"/>
          <w:kern w:val="0"/>
          <w:sz w:val="22"/>
          <w:szCs w:val="22"/>
          <w14:ligatures w14:val="none"/>
        </w:rPr>
        <w:t>and</w:t>
      </w:r>
      <w:proofErr w:type="gramEnd"/>
      <w:r w:rsidR="00477A9F">
        <w:rPr>
          <w:rFonts w:ascii="Arial" w:eastAsia="Times New Roman" w:hAnsi="Arial" w:cs="Arial"/>
          <w:kern w:val="0"/>
          <w:sz w:val="22"/>
          <w:szCs w:val="22"/>
          <w14:ligatures w14:val="none"/>
        </w:rPr>
        <w:t xml:space="preserve"> replay it to view the progress of experiment</w:t>
      </w:r>
      <w:r w:rsidR="007F50AD">
        <w:rPr>
          <w:rFonts w:ascii="Arial" w:eastAsia="Times New Roman" w:hAnsi="Arial" w:cs="Arial"/>
          <w:kern w:val="0"/>
          <w:sz w:val="22"/>
          <w:szCs w:val="22"/>
          <w14:ligatures w14:val="none"/>
        </w:rPr>
        <w:t xml:space="preserve">. </w:t>
      </w:r>
    </w:p>
    <w:p w14:paraId="0AB3A726" w14:textId="1D1B5D73" w:rsidR="007F50AD" w:rsidRDefault="007F50AD" w:rsidP="00877FE8">
      <w:pPr>
        <w:ind w:left="720"/>
        <w:rPr>
          <w:rFonts w:ascii="Arial" w:eastAsia="Times New Roman" w:hAnsi="Arial" w:cs="Arial"/>
          <w:kern w:val="0"/>
          <w:sz w:val="22"/>
          <w:szCs w:val="22"/>
          <w14:ligatures w14:val="none"/>
        </w:rPr>
      </w:pPr>
      <w:r w:rsidRPr="007F50AD">
        <w:rPr>
          <w:rFonts w:ascii="Arial" w:eastAsia="Times New Roman" w:hAnsi="Arial" w:cs="Arial"/>
          <w:noProof/>
          <w:kern w:val="0"/>
          <w:sz w:val="22"/>
          <w:szCs w:val="22"/>
          <w14:ligatures w14:val="none"/>
        </w:rPr>
        <w:lastRenderedPageBreak/>
        <w:drawing>
          <wp:inline distT="0" distB="0" distL="0" distR="0" wp14:anchorId="3DDCBF12" wp14:editId="0B757159">
            <wp:extent cx="5943600" cy="3388995"/>
            <wp:effectExtent l="0" t="0" r="0" b="1905"/>
            <wp:docPr id="1524906741" name="Picture 1" descr="A computer screen 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906741" name="Picture 1" descr="A computer screen shot of a computer program&#10;&#10;Description automatically generated"/>
                    <pic:cNvPicPr/>
                  </pic:nvPicPr>
                  <pic:blipFill>
                    <a:blip r:embed="rId18"/>
                    <a:stretch>
                      <a:fillRect/>
                    </a:stretch>
                  </pic:blipFill>
                  <pic:spPr>
                    <a:xfrm>
                      <a:off x="0" y="0"/>
                      <a:ext cx="5943600" cy="3388995"/>
                    </a:xfrm>
                    <a:prstGeom prst="rect">
                      <a:avLst/>
                    </a:prstGeom>
                  </pic:spPr>
                </pic:pic>
              </a:graphicData>
            </a:graphic>
          </wp:inline>
        </w:drawing>
      </w:r>
    </w:p>
    <w:p w14:paraId="1B930786" w14:textId="77777777" w:rsidR="00477A9F" w:rsidRDefault="00477A9F" w:rsidP="00877FE8">
      <w:pPr>
        <w:ind w:left="720"/>
        <w:rPr>
          <w:rFonts w:ascii="Arial" w:eastAsia="Times New Roman" w:hAnsi="Arial" w:cs="Arial"/>
          <w:kern w:val="0"/>
          <w:sz w:val="22"/>
          <w:szCs w:val="22"/>
          <w14:ligatures w14:val="none"/>
        </w:rPr>
      </w:pPr>
    </w:p>
    <w:p w14:paraId="375B6FC9" w14:textId="4EA7EE60" w:rsidR="00B12F19" w:rsidRDefault="000507C1" w:rsidP="00877FE8">
      <w:pPr>
        <w:ind w:left="720"/>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 xml:space="preserve">In addition, </w:t>
      </w:r>
      <w:r w:rsidR="00F55BCD">
        <w:rPr>
          <w:rFonts w:ascii="Arial" w:eastAsia="Times New Roman" w:hAnsi="Arial" w:cs="Arial"/>
          <w:kern w:val="0"/>
          <w:sz w:val="22"/>
          <w:szCs w:val="22"/>
          <w14:ligatures w14:val="none"/>
        </w:rPr>
        <w:t>we also explore</w:t>
      </w:r>
      <w:r w:rsidR="00785AF4">
        <w:rPr>
          <w:rFonts w:ascii="Arial" w:eastAsia="Times New Roman" w:hAnsi="Arial" w:cs="Arial"/>
          <w:kern w:val="0"/>
          <w:sz w:val="22"/>
          <w:szCs w:val="22"/>
          <w14:ligatures w14:val="none"/>
        </w:rPr>
        <w:t>d</w:t>
      </w:r>
      <w:r w:rsidR="00F55BCD">
        <w:rPr>
          <w:rFonts w:ascii="Arial" w:eastAsia="Times New Roman" w:hAnsi="Arial" w:cs="Arial"/>
          <w:kern w:val="0"/>
          <w:sz w:val="22"/>
          <w:szCs w:val="22"/>
          <w14:ligatures w14:val="none"/>
        </w:rPr>
        <w:t xml:space="preserve"> approaches to extract </w:t>
      </w:r>
      <w:r w:rsidR="00343B54">
        <w:rPr>
          <w:rFonts w:ascii="Arial" w:eastAsia="Times New Roman" w:hAnsi="Arial" w:cs="Arial"/>
          <w:kern w:val="0"/>
          <w:sz w:val="22"/>
          <w:szCs w:val="22"/>
          <w14:ligatures w14:val="none"/>
        </w:rPr>
        <w:t xml:space="preserve">cracks from </w:t>
      </w:r>
      <w:r w:rsidR="005F5906">
        <w:rPr>
          <w:rFonts w:ascii="Arial" w:eastAsia="Times New Roman" w:hAnsi="Arial" w:cs="Arial"/>
          <w:kern w:val="0"/>
          <w:sz w:val="22"/>
          <w:szCs w:val="22"/>
          <w14:ligatures w14:val="none"/>
        </w:rPr>
        <w:t xml:space="preserve">images captured </w:t>
      </w:r>
      <w:r w:rsidR="00C813FD">
        <w:rPr>
          <w:rFonts w:ascii="Arial" w:eastAsia="Times New Roman" w:hAnsi="Arial" w:cs="Arial"/>
          <w:kern w:val="0"/>
          <w:sz w:val="22"/>
          <w:szCs w:val="22"/>
          <w14:ligatures w14:val="none"/>
        </w:rPr>
        <w:t xml:space="preserve">during </w:t>
      </w:r>
      <w:proofErr w:type="gramStart"/>
      <w:r w:rsidR="00C813FD">
        <w:rPr>
          <w:rFonts w:ascii="Arial" w:eastAsia="Times New Roman" w:hAnsi="Arial" w:cs="Arial"/>
          <w:kern w:val="0"/>
          <w:sz w:val="22"/>
          <w:szCs w:val="22"/>
          <w14:ligatures w14:val="none"/>
        </w:rPr>
        <w:t>experiment, and</w:t>
      </w:r>
      <w:proofErr w:type="gramEnd"/>
      <w:r w:rsidR="00C813FD">
        <w:rPr>
          <w:rFonts w:ascii="Arial" w:eastAsia="Times New Roman" w:hAnsi="Arial" w:cs="Arial"/>
          <w:kern w:val="0"/>
          <w:sz w:val="22"/>
          <w:szCs w:val="22"/>
          <w14:ligatures w14:val="none"/>
        </w:rPr>
        <w:t xml:space="preserve"> </w:t>
      </w:r>
      <w:r w:rsidR="00F94D6A">
        <w:rPr>
          <w:rFonts w:ascii="Arial" w:eastAsia="Times New Roman" w:hAnsi="Arial" w:cs="Arial"/>
          <w:kern w:val="0"/>
          <w:sz w:val="22"/>
          <w:szCs w:val="22"/>
          <w14:ligatures w14:val="none"/>
        </w:rPr>
        <w:t xml:space="preserve">attach them </w:t>
      </w:r>
      <w:r w:rsidR="00785AF4">
        <w:rPr>
          <w:rFonts w:ascii="Arial" w:eastAsia="Times New Roman" w:hAnsi="Arial" w:cs="Arial"/>
          <w:kern w:val="0"/>
          <w:sz w:val="22"/>
          <w:szCs w:val="22"/>
          <w14:ligatures w14:val="none"/>
        </w:rPr>
        <w:t>to</w:t>
      </w:r>
      <w:r w:rsidR="00F94D6A">
        <w:rPr>
          <w:rFonts w:ascii="Arial" w:eastAsia="Times New Roman" w:hAnsi="Arial" w:cs="Arial"/>
          <w:kern w:val="0"/>
          <w:sz w:val="22"/>
          <w:szCs w:val="22"/>
          <w14:ligatures w14:val="none"/>
        </w:rPr>
        <w:t xml:space="preserve"> the surface of the </w:t>
      </w:r>
      <w:r w:rsidR="007D6396">
        <w:rPr>
          <w:rFonts w:ascii="Arial" w:eastAsia="Times New Roman" w:hAnsi="Arial" w:cs="Arial"/>
          <w:kern w:val="0"/>
          <w:sz w:val="22"/>
          <w:szCs w:val="22"/>
          <w14:ligatures w14:val="none"/>
        </w:rPr>
        <w:t>test beam</w:t>
      </w:r>
      <w:r w:rsidR="00785AF4">
        <w:rPr>
          <w:rFonts w:ascii="Arial" w:eastAsia="Times New Roman" w:hAnsi="Arial" w:cs="Arial"/>
          <w:kern w:val="0"/>
          <w:sz w:val="22"/>
          <w:szCs w:val="22"/>
          <w14:ligatures w14:val="none"/>
        </w:rPr>
        <w:t xml:space="preserve"> shown in Omniverse</w:t>
      </w:r>
      <w:r w:rsidR="007D6396">
        <w:rPr>
          <w:rFonts w:ascii="Arial" w:eastAsia="Times New Roman" w:hAnsi="Arial" w:cs="Arial"/>
          <w:kern w:val="0"/>
          <w:sz w:val="22"/>
          <w:szCs w:val="22"/>
          <w14:ligatures w14:val="none"/>
        </w:rPr>
        <w:t xml:space="preserve">. </w:t>
      </w:r>
      <w:r w:rsidR="00785AF4">
        <w:rPr>
          <w:rFonts w:ascii="Arial" w:eastAsia="Times New Roman" w:hAnsi="Arial" w:cs="Arial"/>
          <w:kern w:val="0"/>
          <w:sz w:val="22"/>
          <w:szCs w:val="22"/>
          <w14:ligatures w14:val="none"/>
        </w:rPr>
        <w:t>W</w:t>
      </w:r>
      <w:r w:rsidR="00637F43">
        <w:rPr>
          <w:rFonts w:ascii="Arial" w:eastAsia="Times New Roman" w:hAnsi="Arial" w:cs="Arial"/>
          <w:kern w:val="0"/>
          <w:sz w:val="22"/>
          <w:szCs w:val="22"/>
          <w14:ligatures w14:val="none"/>
        </w:rPr>
        <w:t>e</w:t>
      </w:r>
      <w:r w:rsidR="007E5F25">
        <w:rPr>
          <w:rFonts w:ascii="Arial" w:eastAsia="Times New Roman" w:hAnsi="Arial" w:cs="Arial"/>
          <w:kern w:val="0"/>
          <w:sz w:val="22"/>
          <w:szCs w:val="22"/>
          <w14:ligatures w14:val="none"/>
        </w:rPr>
        <w:t xml:space="preserve"> utilized </w:t>
      </w:r>
      <w:proofErr w:type="spellStart"/>
      <w:r w:rsidR="007E5F25">
        <w:rPr>
          <w:rFonts w:ascii="Arial" w:eastAsia="Times New Roman" w:hAnsi="Arial" w:cs="Arial"/>
          <w:kern w:val="0"/>
          <w:sz w:val="22"/>
          <w:szCs w:val="22"/>
          <w14:ligatures w14:val="none"/>
        </w:rPr>
        <w:t>UNet</w:t>
      </w:r>
      <w:proofErr w:type="spellEnd"/>
      <w:r w:rsidR="007E5F25">
        <w:rPr>
          <w:rFonts w:ascii="Arial" w:eastAsia="Times New Roman" w:hAnsi="Arial" w:cs="Arial"/>
          <w:kern w:val="0"/>
          <w:sz w:val="22"/>
          <w:szCs w:val="22"/>
          <w14:ligatures w14:val="none"/>
        </w:rPr>
        <w:t xml:space="preserve"> </w:t>
      </w:r>
      <w:r w:rsidR="00785AF4">
        <w:rPr>
          <w:rFonts w:ascii="Arial" w:eastAsia="Times New Roman" w:hAnsi="Arial" w:cs="Arial"/>
          <w:kern w:val="0"/>
          <w:sz w:val="22"/>
          <w:szCs w:val="22"/>
          <w14:ligatures w14:val="none"/>
        </w:rPr>
        <w:t xml:space="preserve">convolutional neural network </w:t>
      </w:r>
      <w:r w:rsidR="00E11E5E">
        <w:rPr>
          <w:rFonts w:ascii="Arial" w:eastAsia="Times New Roman" w:hAnsi="Arial" w:cs="Arial"/>
          <w:kern w:val="0"/>
          <w:sz w:val="22"/>
          <w:szCs w:val="22"/>
          <w14:ligatures w14:val="none"/>
        </w:rPr>
        <w:t xml:space="preserve">as the backbone to segment the crack from </w:t>
      </w:r>
      <w:proofErr w:type="gramStart"/>
      <w:r w:rsidR="00E11E5E">
        <w:rPr>
          <w:rFonts w:ascii="Arial" w:eastAsia="Times New Roman" w:hAnsi="Arial" w:cs="Arial"/>
          <w:kern w:val="0"/>
          <w:sz w:val="22"/>
          <w:szCs w:val="22"/>
          <w14:ligatures w14:val="none"/>
        </w:rPr>
        <w:t>background, and</w:t>
      </w:r>
      <w:proofErr w:type="gramEnd"/>
      <w:r w:rsidR="00E11E5E">
        <w:rPr>
          <w:rFonts w:ascii="Arial" w:eastAsia="Times New Roman" w:hAnsi="Arial" w:cs="Arial"/>
          <w:kern w:val="0"/>
          <w:sz w:val="22"/>
          <w:szCs w:val="22"/>
          <w14:ligatures w14:val="none"/>
        </w:rPr>
        <w:t xml:space="preserve"> save</w:t>
      </w:r>
      <w:r w:rsidR="00785AF4">
        <w:rPr>
          <w:rFonts w:ascii="Arial" w:eastAsia="Times New Roman" w:hAnsi="Arial" w:cs="Arial"/>
          <w:kern w:val="0"/>
          <w:sz w:val="22"/>
          <w:szCs w:val="22"/>
          <w14:ligatures w14:val="none"/>
        </w:rPr>
        <w:t>d</w:t>
      </w:r>
      <w:r w:rsidR="00E11E5E">
        <w:rPr>
          <w:rFonts w:ascii="Arial" w:eastAsia="Times New Roman" w:hAnsi="Arial" w:cs="Arial"/>
          <w:kern w:val="0"/>
          <w:sz w:val="22"/>
          <w:szCs w:val="22"/>
          <w14:ligatures w14:val="none"/>
        </w:rPr>
        <w:t xml:space="preserve"> them into a PNG file with transparent background. </w:t>
      </w:r>
      <w:r w:rsidR="00444236">
        <w:rPr>
          <w:rFonts w:ascii="Arial" w:eastAsia="Times New Roman" w:hAnsi="Arial" w:cs="Arial"/>
          <w:kern w:val="0"/>
          <w:sz w:val="22"/>
          <w:szCs w:val="22"/>
          <w14:ligatures w14:val="none"/>
        </w:rPr>
        <w:t xml:space="preserve">Then we </w:t>
      </w:r>
      <w:r w:rsidR="00785AF4">
        <w:rPr>
          <w:rFonts w:ascii="Arial" w:eastAsia="Times New Roman" w:hAnsi="Arial" w:cs="Arial"/>
          <w:kern w:val="0"/>
          <w:sz w:val="22"/>
          <w:szCs w:val="22"/>
          <w14:ligatures w14:val="none"/>
        </w:rPr>
        <w:t xml:space="preserve">can </w:t>
      </w:r>
      <w:r w:rsidR="00444236">
        <w:rPr>
          <w:rFonts w:ascii="Arial" w:eastAsia="Times New Roman" w:hAnsi="Arial" w:cs="Arial"/>
          <w:kern w:val="0"/>
          <w:sz w:val="22"/>
          <w:szCs w:val="22"/>
          <w14:ligatures w14:val="none"/>
        </w:rPr>
        <w:t xml:space="preserve">load the PNG file into Omniverse and attach it </w:t>
      </w:r>
      <w:r w:rsidR="00785AF4">
        <w:rPr>
          <w:rFonts w:ascii="Arial" w:eastAsia="Times New Roman" w:hAnsi="Arial" w:cs="Arial"/>
          <w:kern w:val="0"/>
          <w:sz w:val="22"/>
          <w:szCs w:val="22"/>
          <w14:ligatures w14:val="none"/>
        </w:rPr>
        <w:t xml:space="preserve">to </w:t>
      </w:r>
      <w:r w:rsidR="00444236">
        <w:rPr>
          <w:rFonts w:ascii="Arial" w:eastAsia="Times New Roman" w:hAnsi="Arial" w:cs="Arial"/>
          <w:kern w:val="0"/>
          <w:sz w:val="22"/>
          <w:szCs w:val="22"/>
          <w14:ligatures w14:val="none"/>
        </w:rPr>
        <w:t xml:space="preserve">the surface of </w:t>
      </w:r>
      <w:r w:rsidR="00785AF4">
        <w:rPr>
          <w:rFonts w:ascii="Arial" w:eastAsia="Times New Roman" w:hAnsi="Arial" w:cs="Arial"/>
          <w:kern w:val="0"/>
          <w:sz w:val="22"/>
          <w:szCs w:val="22"/>
          <w14:ligatures w14:val="none"/>
        </w:rPr>
        <w:t xml:space="preserve">the </w:t>
      </w:r>
      <w:r w:rsidR="001A78FD">
        <w:rPr>
          <w:rFonts w:ascii="Arial" w:eastAsia="Times New Roman" w:hAnsi="Arial" w:cs="Arial"/>
          <w:kern w:val="0"/>
          <w:sz w:val="22"/>
          <w:szCs w:val="22"/>
          <w14:ligatures w14:val="none"/>
        </w:rPr>
        <w:t xml:space="preserve">beam. </w:t>
      </w:r>
    </w:p>
    <w:p w14:paraId="1C355409" w14:textId="77777777" w:rsidR="001A78FD" w:rsidRDefault="001A78FD" w:rsidP="00877FE8">
      <w:pPr>
        <w:ind w:left="720"/>
        <w:rPr>
          <w:rFonts w:ascii="Arial" w:eastAsia="Times New Roman" w:hAnsi="Arial" w:cs="Arial"/>
          <w:kern w:val="0"/>
          <w:sz w:val="22"/>
          <w:szCs w:val="22"/>
          <w14:ligatures w14:val="none"/>
        </w:rPr>
      </w:pPr>
    </w:p>
    <w:p w14:paraId="67ECEF42" w14:textId="79C648C9" w:rsidR="00477A9F" w:rsidRDefault="00103D3E" w:rsidP="00877FE8">
      <w:pPr>
        <w:ind w:left="720"/>
        <w:rPr>
          <w:rFonts w:ascii="Arial" w:eastAsia="Times New Roman" w:hAnsi="Arial" w:cs="Arial"/>
          <w:kern w:val="0"/>
          <w:sz w:val="22"/>
          <w:szCs w:val="22"/>
          <w14:ligatures w14:val="none"/>
        </w:rPr>
      </w:pPr>
      <w:r w:rsidRPr="00103D3E">
        <w:rPr>
          <w:rFonts w:ascii="Arial" w:eastAsia="Times New Roman" w:hAnsi="Arial" w:cs="Arial"/>
          <w:noProof/>
          <w:kern w:val="0"/>
          <w:sz w:val="22"/>
          <w:szCs w:val="22"/>
          <w14:ligatures w14:val="none"/>
        </w:rPr>
        <w:drawing>
          <wp:inline distT="0" distB="0" distL="0" distR="0" wp14:anchorId="46E339F6" wp14:editId="3E8D1B54">
            <wp:extent cx="5943600" cy="2854960"/>
            <wp:effectExtent l="0" t="0" r="0" b="2540"/>
            <wp:docPr id="288099633" name="Picture 1" descr="A close up of a grey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099633" name="Picture 1" descr="A close up of a grey surface&#10;&#10;Description automatically generated"/>
                    <pic:cNvPicPr/>
                  </pic:nvPicPr>
                  <pic:blipFill>
                    <a:blip r:embed="rId19"/>
                    <a:stretch>
                      <a:fillRect/>
                    </a:stretch>
                  </pic:blipFill>
                  <pic:spPr>
                    <a:xfrm>
                      <a:off x="0" y="0"/>
                      <a:ext cx="5943600" cy="2854960"/>
                    </a:xfrm>
                    <a:prstGeom prst="rect">
                      <a:avLst/>
                    </a:prstGeom>
                  </pic:spPr>
                </pic:pic>
              </a:graphicData>
            </a:graphic>
          </wp:inline>
        </w:drawing>
      </w:r>
    </w:p>
    <w:p w14:paraId="05ABC884" w14:textId="77777777" w:rsidR="00477A9F" w:rsidRDefault="00477A9F" w:rsidP="00877FE8">
      <w:pPr>
        <w:ind w:left="720"/>
        <w:rPr>
          <w:rFonts w:ascii="Arial" w:eastAsia="Times New Roman" w:hAnsi="Arial" w:cs="Arial"/>
          <w:kern w:val="0"/>
          <w:sz w:val="22"/>
          <w:szCs w:val="22"/>
          <w14:ligatures w14:val="none"/>
        </w:rPr>
      </w:pPr>
    </w:p>
    <w:p w14:paraId="5DA5B9FA" w14:textId="363B70E8" w:rsidR="00006F1A" w:rsidRPr="00242F04" w:rsidRDefault="007E5D7A" w:rsidP="00877FE8">
      <w:pPr>
        <w:ind w:left="720"/>
        <w:rPr>
          <w:rFonts w:ascii="Arial" w:eastAsiaTheme="minorEastAsia" w:hAnsi="Arial" w:cs="Arial"/>
          <w:kern w:val="0"/>
          <w:sz w:val="22"/>
          <w:szCs w:val="22"/>
          <w:lang w:eastAsia="zh-CN"/>
          <w14:ligatures w14:val="none"/>
        </w:rPr>
      </w:pPr>
      <w:r>
        <w:rPr>
          <w:rFonts w:ascii="Arial" w:eastAsiaTheme="minorEastAsia" w:hAnsi="Arial" w:cs="Arial"/>
          <w:kern w:val="0"/>
          <w:sz w:val="22"/>
          <w:szCs w:val="22"/>
          <w:lang w:eastAsia="zh-CN"/>
          <w14:ligatures w14:val="none"/>
        </w:rPr>
        <w:t xml:space="preserve">Due to the width of cracks, some of them are too small to visualize </w:t>
      </w:r>
      <w:r w:rsidR="00A853AA">
        <w:rPr>
          <w:rFonts w:ascii="Arial" w:eastAsiaTheme="minorEastAsia" w:hAnsi="Arial" w:cs="Arial"/>
          <w:kern w:val="0"/>
          <w:sz w:val="22"/>
          <w:szCs w:val="22"/>
          <w:lang w:eastAsia="zh-CN"/>
          <w14:ligatures w14:val="none"/>
        </w:rPr>
        <w:t xml:space="preserve">clearly in the Omniverse </w:t>
      </w:r>
      <w:r w:rsidR="00785AF4">
        <w:rPr>
          <w:rFonts w:ascii="Arial" w:eastAsiaTheme="minorEastAsia" w:hAnsi="Arial" w:cs="Arial"/>
          <w:kern w:val="0"/>
          <w:sz w:val="22"/>
          <w:szCs w:val="22"/>
          <w:lang w:eastAsia="zh-CN"/>
          <w14:ligatures w14:val="none"/>
        </w:rPr>
        <w:t>p</w:t>
      </w:r>
      <w:r w:rsidR="00A853AA">
        <w:rPr>
          <w:rFonts w:ascii="Arial" w:eastAsiaTheme="minorEastAsia" w:hAnsi="Arial" w:cs="Arial"/>
          <w:kern w:val="0"/>
          <w:sz w:val="22"/>
          <w:szCs w:val="22"/>
          <w:lang w:eastAsia="zh-CN"/>
          <w14:ligatures w14:val="none"/>
        </w:rPr>
        <w:t>latform, which still need</w:t>
      </w:r>
      <w:r w:rsidR="00472AB9">
        <w:rPr>
          <w:rFonts w:ascii="Arial" w:eastAsiaTheme="minorEastAsia" w:hAnsi="Arial" w:cs="Arial"/>
          <w:kern w:val="0"/>
          <w:sz w:val="22"/>
          <w:szCs w:val="22"/>
          <w:lang w:eastAsia="zh-CN"/>
          <w14:ligatures w14:val="none"/>
        </w:rPr>
        <w:t>s</w:t>
      </w:r>
      <w:r w:rsidR="00A853AA">
        <w:rPr>
          <w:rFonts w:ascii="Arial" w:eastAsiaTheme="minorEastAsia" w:hAnsi="Arial" w:cs="Arial"/>
          <w:kern w:val="0"/>
          <w:sz w:val="22"/>
          <w:szCs w:val="22"/>
          <w:lang w:eastAsia="zh-CN"/>
          <w14:ligatures w14:val="none"/>
        </w:rPr>
        <w:t xml:space="preserve"> development on how to refine cracks extraction and visualization. </w:t>
      </w:r>
    </w:p>
    <w:p w14:paraId="673D5130" w14:textId="77777777" w:rsidR="00CB2E93" w:rsidRPr="00CB2E93" w:rsidRDefault="00CB2E93" w:rsidP="00CB2E93">
      <w:pPr>
        <w:rPr>
          <w:rFonts w:ascii="Arial" w:hAnsi="Arial" w:cs="Arial"/>
        </w:rPr>
      </w:pPr>
    </w:p>
    <w:p w14:paraId="42B88EA4" w14:textId="2D1E153B" w:rsidR="00D27A38" w:rsidRPr="00254BEC" w:rsidRDefault="00D27A38" w:rsidP="00D27A38">
      <w:pPr>
        <w:pStyle w:val="ListParagraph"/>
        <w:numPr>
          <w:ilvl w:val="0"/>
          <w:numId w:val="2"/>
        </w:numPr>
        <w:rPr>
          <w:rFonts w:ascii="Arial" w:hAnsi="Arial" w:cs="Arial"/>
        </w:rPr>
      </w:pPr>
      <w:r w:rsidRPr="00254BEC">
        <w:rPr>
          <w:rFonts w:ascii="Arial" w:hAnsi="Arial" w:cs="Arial"/>
        </w:rPr>
        <w:lastRenderedPageBreak/>
        <w:t xml:space="preserve">Percent </w:t>
      </w:r>
      <w:r w:rsidR="008A3EE0">
        <w:rPr>
          <w:rFonts w:ascii="Arial" w:hAnsi="Arial" w:cs="Arial"/>
        </w:rPr>
        <w:t xml:space="preserve">of research project </w:t>
      </w:r>
      <w:proofErr w:type="gramStart"/>
      <w:r w:rsidRPr="008734F3">
        <w:rPr>
          <w:rFonts w:ascii="Arial" w:hAnsi="Arial" w:cs="Arial"/>
        </w:rPr>
        <w:t>completed</w:t>
      </w:r>
      <w:proofErr w:type="gramEnd"/>
    </w:p>
    <w:p w14:paraId="41254895" w14:textId="77777777" w:rsidR="00103002" w:rsidRDefault="00103002" w:rsidP="00D27A38">
      <w:pPr>
        <w:pStyle w:val="ListParagraph"/>
        <w:rPr>
          <w:rFonts w:ascii="Arial" w:eastAsia="Times New Roman" w:hAnsi="Arial" w:cs="Arial"/>
          <w:kern w:val="0"/>
          <w:sz w:val="22"/>
          <w:szCs w:val="22"/>
          <w:highlight w:val="lightGray"/>
          <w14:ligatures w14:val="none"/>
        </w:rPr>
      </w:pPr>
    </w:p>
    <w:p w14:paraId="3D44FFBF" w14:textId="5538EED9" w:rsidR="00D27A38" w:rsidRPr="00103002" w:rsidRDefault="004A4D12" w:rsidP="00D27A38">
      <w:pPr>
        <w:pStyle w:val="ListParagraph"/>
        <w:rPr>
          <w:rFonts w:ascii="Arial" w:hAnsi="Arial" w:cs="Arial"/>
        </w:rPr>
      </w:pPr>
      <w:r>
        <w:rPr>
          <w:rFonts w:ascii="Arial" w:eastAsia="Times New Roman" w:hAnsi="Arial" w:cs="Arial"/>
          <w:kern w:val="0"/>
          <w:sz w:val="22"/>
          <w:szCs w:val="22"/>
          <w14:ligatures w14:val="none"/>
        </w:rPr>
        <w:t>50</w:t>
      </w:r>
      <w:r w:rsidR="00103002" w:rsidRPr="00102C08">
        <w:rPr>
          <w:rFonts w:ascii="Arial" w:eastAsia="Times New Roman" w:hAnsi="Arial" w:cs="Arial"/>
          <w:kern w:val="0"/>
          <w:sz w:val="22"/>
          <w:szCs w:val="22"/>
          <w14:ligatures w14:val="none"/>
        </w:rPr>
        <w:t>%</w:t>
      </w:r>
    </w:p>
    <w:p w14:paraId="08687CDF" w14:textId="77777777" w:rsidR="007F292F" w:rsidRPr="00254BEC" w:rsidRDefault="007F292F" w:rsidP="00D27A38">
      <w:pPr>
        <w:rPr>
          <w:rFonts w:ascii="Arial" w:hAnsi="Arial" w:cs="Arial"/>
        </w:rPr>
      </w:pPr>
    </w:p>
    <w:p w14:paraId="67945FEB" w14:textId="2E3524DA" w:rsidR="00A05C80" w:rsidRPr="00254BEC" w:rsidRDefault="007A7D1B" w:rsidP="00555C6D">
      <w:pPr>
        <w:pStyle w:val="ListParagraph"/>
        <w:numPr>
          <w:ilvl w:val="0"/>
          <w:numId w:val="2"/>
        </w:numPr>
        <w:rPr>
          <w:rFonts w:ascii="Arial" w:hAnsi="Arial" w:cs="Arial"/>
        </w:rPr>
      </w:pPr>
      <w:r w:rsidRPr="00254BEC">
        <w:rPr>
          <w:rFonts w:ascii="Arial" w:hAnsi="Arial" w:cs="Arial"/>
        </w:rPr>
        <w:t xml:space="preserve">Expected progress </w:t>
      </w:r>
      <w:r w:rsidR="00830685">
        <w:rPr>
          <w:rFonts w:ascii="Arial" w:hAnsi="Arial" w:cs="Arial"/>
        </w:rPr>
        <w:t>for</w:t>
      </w:r>
      <w:r w:rsidRPr="00254BEC">
        <w:rPr>
          <w:rFonts w:ascii="Arial" w:hAnsi="Arial" w:cs="Arial"/>
        </w:rPr>
        <w:t xml:space="preserve"> next </w:t>
      </w:r>
      <w:proofErr w:type="gramStart"/>
      <w:r w:rsidRPr="00254BEC">
        <w:rPr>
          <w:rFonts w:ascii="Arial" w:hAnsi="Arial" w:cs="Arial"/>
        </w:rPr>
        <w:t>quarter</w:t>
      </w:r>
      <w:proofErr w:type="gramEnd"/>
    </w:p>
    <w:p w14:paraId="67315672" w14:textId="3D5A6377" w:rsidR="007F292F" w:rsidRDefault="007F292F" w:rsidP="007F292F">
      <w:pPr>
        <w:ind w:left="720"/>
        <w:rPr>
          <w:rFonts w:ascii="Arial" w:eastAsia="Times New Roman" w:hAnsi="Arial" w:cs="Arial"/>
          <w:i/>
          <w:iCs/>
          <w:kern w:val="0"/>
          <w:sz w:val="22"/>
          <w:szCs w:val="22"/>
          <w:highlight w:val="lightGray"/>
          <w14:ligatures w14:val="none"/>
        </w:rPr>
      </w:pPr>
    </w:p>
    <w:p w14:paraId="2D8F96DE" w14:textId="0C90C974" w:rsidR="00103002" w:rsidRDefault="00CA2C71" w:rsidP="00CA2C71">
      <w:pPr>
        <w:pStyle w:val="ListParagraph"/>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 xml:space="preserve">We will continue to add the necessary functionality needed to implement the original vision of this project. Specific focus </w:t>
      </w:r>
      <w:r w:rsidR="00CC0B54">
        <w:rPr>
          <w:rFonts w:ascii="Arial" w:eastAsia="Times New Roman" w:hAnsi="Arial" w:cs="Arial"/>
          <w:kern w:val="0"/>
          <w:sz w:val="22"/>
          <w:szCs w:val="22"/>
          <w14:ligatures w14:val="none"/>
        </w:rPr>
        <w:t xml:space="preserve">is </w:t>
      </w:r>
      <w:r>
        <w:rPr>
          <w:rFonts w:ascii="Arial" w:eastAsia="Times New Roman" w:hAnsi="Arial" w:cs="Arial"/>
          <w:kern w:val="0"/>
          <w:sz w:val="22"/>
          <w:szCs w:val="22"/>
          <w14:ligatures w14:val="none"/>
        </w:rPr>
        <w:t xml:space="preserve">on the integration of </w:t>
      </w:r>
      <w:r w:rsidR="00CC0B54">
        <w:rPr>
          <w:rFonts w:ascii="Arial" w:eastAsia="Times New Roman" w:hAnsi="Arial" w:cs="Arial"/>
          <w:kern w:val="0"/>
          <w:sz w:val="22"/>
          <w:szCs w:val="22"/>
          <w14:ligatures w14:val="none"/>
        </w:rPr>
        <w:t xml:space="preserve">observed </w:t>
      </w:r>
      <w:r>
        <w:rPr>
          <w:rFonts w:ascii="Arial" w:eastAsia="Times New Roman" w:hAnsi="Arial" w:cs="Arial"/>
          <w:kern w:val="0"/>
          <w:sz w:val="22"/>
          <w:szCs w:val="22"/>
          <w14:ligatures w14:val="none"/>
        </w:rPr>
        <w:t xml:space="preserve">and simulated data and its accurate reflection in the Omniverse environment. </w:t>
      </w:r>
    </w:p>
    <w:p w14:paraId="1E5CDB2D" w14:textId="77777777" w:rsidR="00CA2C71" w:rsidRPr="00102C08" w:rsidRDefault="00CA2C71" w:rsidP="00102C08">
      <w:pPr>
        <w:pStyle w:val="ListParagraph"/>
        <w:rPr>
          <w:rFonts w:ascii="Arial" w:eastAsia="Times New Roman" w:hAnsi="Arial" w:cs="Arial"/>
          <w:kern w:val="0"/>
          <w:sz w:val="22"/>
          <w:szCs w:val="22"/>
          <w14:ligatures w14:val="none"/>
        </w:rPr>
      </w:pPr>
    </w:p>
    <w:p w14:paraId="35956696" w14:textId="77777777" w:rsidR="00830685" w:rsidRDefault="00830685" w:rsidP="00830685">
      <w:pPr>
        <w:rPr>
          <w:rFonts w:ascii="Arial" w:hAnsi="Arial" w:cs="Arial"/>
        </w:rPr>
      </w:pPr>
    </w:p>
    <w:p w14:paraId="6913EFE9" w14:textId="47D381F5" w:rsidR="00830685" w:rsidRPr="00830685" w:rsidRDefault="00830685" w:rsidP="00830685">
      <w:pPr>
        <w:pStyle w:val="ListParagraph"/>
        <w:numPr>
          <w:ilvl w:val="0"/>
          <w:numId w:val="2"/>
        </w:numPr>
        <w:rPr>
          <w:rFonts w:ascii="Arial" w:hAnsi="Arial" w:cs="Arial"/>
        </w:rPr>
      </w:pPr>
      <w:r w:rsidRPr="00830685">
        <w:rPr>
          <w:rFonts w:ascii="Arial" w:hAnsi="Arial" w:cs="Arial"/>
        </w:rPr>
        <w:t xml:space="preserve">Educational outreach and </w:t>
      </w:r>
      <w:r w:rsidR="00B94388">
        <w:rPr>
          <w:rFonts w:ascii="Arial" w:hAnsi="Arial" w:cs="Arial"/>
        </w:rPr>
        <w:t>workforce development</w:t>
      </w:r>
    </w:p>
    <w:p w14:paraId="41496545" w14:textId="77777777" w:rsidR="00CA2C71" w:rsidRDefault="00CA2C71" w:rsidP="00CA2C71">
      <w:pPr>
        <w:pStyle w:val="ListParagraph"/>
        <w:rPr>
          <w:rFonts w:ascii="Arial" w:eastAsia="Times New Roman" w:hAnsi="Arial" w:cs="Arial"/>
          <w:kern w:val="0"/>
          <w:sz w:val="22"/>
          <w:szCs w:val="22"/>
          <w14:ligatures w14:val="none"/>
        </w:rPr>
      </w:pPr>
    </w:p>
    <w:p w14:paraId="2EA636B4" w14:textId="469719B6" w:rsidR="00830685" w:rsidRPr="00102C08" w:rsidRDefault="00CA2C71" w:rsidP="00102C08">
      <w:pPr>
        <w:pStyle w:val="ListParagraph"/>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None</w:t>
      </w:r>
    </w:p>
    <w:p w14:paraId="52821F21" w14:textId="77777777" w:rsidR="00CA2C71" w:rsidRDefault="00CA2C71" w:rsidP="17A17AFD">
      <w:pPr>
        <w:rPr>
          <w:rFonts w:ascii="Arial" w:eastAsia="Times New Roman" w:hAnsi="Arial" w:cs="Arial"/>
          <w:i/>
          <w:iCs/>
          <w:sz w:val="22"/>
          <w:szCs w:val="22"/>
          <w:highlight w:val="lightGray"/>
        </w:rPr>
      </w:pPr>
    </w:p>
    <w:p w14:paraId="32BCE548" w14:textId="3580D04D" w:rsidR="000A7CC0" w:rsidRPr="00D72B79" w:rsidRDefault="000A7CC0" w:rsidP="000A7CC0">
      <w:pPr>
        <w:pStyle w:val="ListParagraph"/>
        <w:numPr>
          <w:ilvl w:val="0"/>
          <w:numId w:val="2"/>
        </w:numPr>
        <w:rPr>
          <w:rFonts w:ascii="Arial" w:hAnsi="Arial" w:cs="Arial"/>
        </w:rPr>
      </w:pPr>
      <w:r w:rsidRPr="00D72B79">
        <w:rPr>
          <w:rFonts w:ascii="Arial" w:hAnsi="Arial" w:cs="Arial"/>
        </w:rPr>
        <w:t>Technology Transfer</w:t>
      </w:r>
    </w:p>
    <w:p w14:paraId="6031BB31" w14:textId="77777777" w:rsidR="00CA2C71" w:rsidRDefault="00CA2C71" w:rsidP="00102C08">
      <w:pPr>
        <w:pStyle w:val="ListParagraph"/>
        <w:rPr>
          <w:rFonts w:ascii="Arial" w:eastAsia="Times New Roman" w:hAnsi="Arial" w:cs="Arial"/>
          <w:kern w:val="0"/>
          <w:sz w:val="22"/>
          <w:szCs w:val="22"/>
          <w14:ligatures w14:val="none"/>
        </w:rPr>
      </w:pPr>
    </w:p>
    <w:p w14:paraId="6EE73BB0" w14:textId="77777777" w:rsidR="00CA2C71" w:rsidRPr="00E26B48" w:rsidRDefault="00CA2C71" w:rsidP="00102C08">
      <w:pPr>
        <w:pStyle w:val="ListParagraph"/>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None</w:t>
      </w:r>
    </w:p>
    <w:p w14:paraId="79B0FDC9" w14:textId="74394CB6" w:rsidR="00C42E43" w:rsidRDefault="00C42E43" w:rsidP="1CC7F6B8">
      <w:pPr>
        <w:rPr>
          <w:rFonts w:ascii="Arial" w:hAnsi="Arial" w:cs="Arial"/>
        </w:rPr>
      </w:pPr>
    </w:p>
    <w:p w14:paraId="7DB49A6F" w14:textId="77777777" w:rsidR="00CA2C71" w:rsidRPr="00254BEC" w:rsidRDefault="00CA2C71" w:rsidP="1CC7F6B8">
      <w:pPr>
        <w:rPr>
          <w:rFonts w:ascii="Arial" w:hAnsi="Arial" w:cs="Arial"/>
        </w:rPr>
      </w:pPr>
    </w:p>
    <w:p w14:paraId="2A85996E" w14:textId="488DA164" w:rsidR="00F67700" w:rsidRPr="00254BEC" w:rsidRDefault="00846B94" w:rsidP="00657165">
      <w:pPr>
        <w:rPr>
          <w:rFonts w:ascii="Arial" w:hAnsi="Arial" w:cs="Arial"/>
          <w:b/>
          <w:bCs/>
          <w:u w:val="single"/>
        </w:rPr>
      </w:pPr>
      <w:r w:rsidRPr="00254BEC">
        <w:rPr>
          <w:rFonts w:ascii="Arial" w:hAnsi="Arial" w:cs="Arial"/>
          <w:b/>
          <w:bCs/>
          <w:u w:val="single"/>
        </w:rPr>
        <w:t>Research Contribution</w:t>
      </w:r>
      <w:r w:rsidR="00016F9C" w:rsidRPr="00254BEC">
        <w:rPr>
          <w:rFonts w:ascii="Arial" w:hAnsi="Arial" w:cs="Arial"/>
          <w:b/>
          <w:bCs/>
          <w:u w:val="single"/>
        </w:rPr>
        <w:t>:</w:t>
      </w:r>
    </w:p>
    <w:p w14:paraId="5784F07F" w14:textId="60B5D662" w:rsidR="00F67700" w:rsidRPr="00254BEC" w:rsidRDefault="1CC7F6B8" w:rsidP="00657165">
      <w:pPr>
        <w:pStyle w:val="ListParagraph"/>
        <w:numPr>
          <w:ilvl w:val="0"/>
          <w:numId w:val="2"/>
        </w:numPr>
        <w:rPr>
          <w:rFonts w:ascii="Arial" w:hAnsi="Arial" w:cs="Arial"/>
        </w:rPr>
      </w:pPr>
      <w:r w:rsidRPr="1CC7F6B8">
        <w:rPr>
          <w:rFonts w:ascii="Arial" w:hAnsi="Arial" w:cs="Arial"/>
        </w:rPr>
        <w:t xml:space="preserve">Number of papers </w:t>
      </w:r>
    </w:p>
    <w:p w14:paraId="6607D9A7" w14:textId="77777777" w:rsidR="001A5872" w:rsidRDefault="001A5872" w:rsidP="007F292F">
      <w:pPr>
        <w:pStyle w:val="ListParagraph"/>
        <w:rPr>
          <w:rFonts w:ascii="Arial" w:eastAsia="Times New Roman" w:hAnsi="Arial" w:cs="Arial"/>
          <w:kern w:val="0"/>
          <w:sz w:val="22"/>
          <w:szCs w:val="22"/>
          <w14:ligatures w14:val="none"/>
        </w:rPr>
      </w:pPr>
    </w:p>
    <w:p w14:paraId="5EF210A0" w14:textId="0FB85E32" w:rsidR="007F292F" w:rsidRPr="002429ED" w:rsidRDefault="00CA2C71" w:rsidP="007F292F">
      <w:pPr>
        <w:pStyle w:val="ListParagraph"/>
        <w:rPr>
          <w:rFonts w:ascii="Arial" w:hAnsi="Arial" w:cs="Arial"/>
        </w:rPr>
      </w:pPr>
      <w:r>
        <w:rPr>
          <w:rFonts w:ascii="Arial" w:eastAsia="Times New Roman" w:hAnsi="Arial" w:cs="Arial"/>
          <w:kern w:val="0"/>
          <w:sz w:val="22"/>
          <w:szCs w:val="22"/>
          <w14:ligatures w14:val="none"/>
        </w:rPr>
        <w:t>None yet</w:t>
      </w:r>
    </w:p>
    <w:p w14:paraId="7749318C" w14:textId="77777777" w:rsidR="007F292F" w:rsidRPr="00254BEC" w:rsidRDefault="007F292F" w:rsidP="007F292F">
      <w:pPr>
        <w:rPr>
          <w:rFonts w:ascii="Arial" w:hAnsi="Arial" w:cs="Arial"/>
        </w:rPr>
      </w:pPr>
    </w:p>
    <w:p w14:paraId="4CB49265" w14:textId="0774B547" w:rsidR="0022366A" w:rsidRPr="00254BEC" w:rsidRDefault="1CC7F6B8" w:rsidP="00657165">
      <w:pPr>
        <w:pStyle w:val="ListParagraph"/>
        <w:numPr>
          <w:ilvl w:val="0"/>
          <w:numId w:val="2"/>
        </w:numPr>
        <w:rPr>
          <w:rFonts w:ascii="Arial" w:hAnsi="Arial" w:cs="Arial"/>
        </w:rPr>
      </w:pPr>
      <w:r w:rsidRPr="1CC7F6B8">
        <w:rPr>
          <w:rFonts w:ascii="Arial" w:hAnsi="Arial" w:cs="Arial"/>
        </w:rPr>
        <w:t>Number presentations (when, where)</w:t>
      </w:r>
    </w:p>
    <w:p w14:paraId="57210BB0" w14:textId="77777777" w:rsidR="001A5872" w:rsidRDefault="001A5872" w:rsidP="00BB0981">
      <w:pPr>
        <w:pStyle w:val="ListParagraph"/>
        <w:rPr>
          <w:rFonts w:ascii="Arial" w:eastAsia="Times New Roman" w:hAnsi="Arial" w:cs="Arial"/>
          <w:kern w:val="0"/>
          <w:sz w:val="22"/>
          <w:szCs w:val="22"/>
          <w14:ligatures w14:val="none"/>
        </w:rPr>
      </w:pPr>
    </w:p>
    <w:p w14:paraId="7BCC9682" w14:textId="298D0EEE" w:rsidR="001A5872" w:rsidRPr="00102C08" w:rsidRDefault="00CC0B54" w:rsidP="00BB0981">
      <w:pPr>
        <w:pStyle w:val="ListParagraph"/>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None this time</w:t>
      </w:r>
    </w:p>
    <w:p w14:paraId="5356636B" w14:textId="77777777" w:rsidR="007F292F" w:rsidRPr="00254BEC" w:rsidRDefault="007F292F" w:rsidP="00BB0981">
      <w:pPr>
        <w:pStyle w:val="ListParagraph"/>
        <w:rPr>
          <w:rFonts w:ascii="Arial" w:hAnsi="Arial" w:cs="Arial"/>
        </w:rPr>
      </w:pPr>
    </w:p>
    <w:p w14:paraId="0A206358" w14:textId="77777777" w:rsidR="009C42C2" w:rsidRPr="00B94388" w:rsidRDefault="009C42C2" w:rsidP="00B94388">
      <w:pPr>
        <w:rPr>
          <w:rFonts w:ascii="Arial" w:hAnsi="Arial" w:cs="Arial"/>
        </w:rPr>
      </w:pPr>
    </w:p>
    <w:p w14:paraId="06BEB7FB" w14:textId="1D4DDEAA" w:rsidR="00076C34" w:rsidRPr="00254BEC" w:rsidRDefault="00076C34" w:rsidP="00657165">
      <w:pPr>
        <w:rPr>
          <w:rFonts w:ascii="Arial" w:hAnsi="Arial" w:cs="Arial"/>
          <w:b/>
          <w:bCs/>
          <w:u w:val="single"/>
        </w:rPr>
      </w:pPr>
      <w:r w:rsidRPr="00254BEC">
        <w:rPr>
          <w:rFonts w:ascii="Arial" w:hAnsi="Arial" w:cs="Arial"/>
          <w:b/>
          <w:bCs/>
          <w:u w:val="single"/>
        </w:rPr>
        <w:t>References</w:t>
      </w:r>
      <w:r w:rsidR="00016F9C" w:rsidRPr="00254BEC">
        <w:rPr>
          <w:rFonts w:ascii="Arial" w:hAnsi="Arial" w:cs="Arial"/>
          <w:b/>
          <w:bCs/>
          <w:u w:val="single"/>
        </w:rPr>
        <w:t>:</w:t>
      </w:r>
    </w:p>
    <w:p w14:paraId="2E709C6D" w14:textId="77777777" w:rsidR="00E93E85" w:rsidRDefault="00E93E85" w:rsidP="00E93E85">
      <w:pPr>
        <w:pStyle w:val="ListParagraph"/>
        <w:rPr>
          <w:rFonts w:ascii="Arial" w:eastAsia="Times New Roman" w:hAnsi="Arial" w:cs="Arial"/>
          <w:kern w:val="0"/>
          <w:sz w:val="22"/>
          <w:szCs w:val="22"/>
          <w14:ligatures w14:val="none"/>
        </w:rPr>
      </w:pPr>
    </w:p>
    <w:p w14:paraId="040CC0FB" w14:textId="2F2B89A9" w:rsidR="009C42C2" w:rsidRDefault="007E6B63" w:rsidP="00102C08">
      <w:pPr>
        <w:pStyle w:val="ListParagraph"/>
        <w:ind w:hanging="720"/>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None</w:t>
      </w:r>
    </w:p>
    <w:p w14:paraId="6C61D4E7" w14:textId="77777777" w:rsidR="00F1768B" w:rsidRPr="00102C08" w:rsidRDefault="00F1768B" w:rsidP="00102C08">
      <w:pPr>
        <w:pStyle w:val="ListParagraph"/>
        <w:ind w:hanging="720"/>
        <w:rPr>
          <w:rFonts w:ascii="Arial" w:eastAsia="Times New Roman" w:hAnsi="Arial" w:cs="Arial"/>
          <w:kern w:val="0"/>
          <w:sz w:val="22"/>
          <w:szCs w:val="22"/>
          <w14:ligatures w14:val="none"/>
        </w:rPr>
      </w:pPr>
    </w:p>
    <w:sectPr w:rsidR="00F1768B" w:rsidRPr="00102C08">
      <w:footerReference w:type="even" r:id="rId20"/>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97ECC2" w14:textId="77777777" w:rsidR="00A94C8A" w:rsidRDefault="00A94C8A" w:rsidP="00003135">
      <w:r>
        <w:separator/>
      </w:r>
    </w:p>
  </w:endnote>
  <w:endnote w:type="continuationSeparator" w:id="0">
    <w:p w14:paraId="4ED83709" w14:textId="77777777" w:rsidR="00A94C8A" w:rsidRDefault="00A94C8A" w:rsidP="00003135">
      <w:r>
        <w:continuationSeparator/>
      </w:r>
    </w:p>
  </w:endnote>
  <w:endnote w:type="continuationNotice" w:id="1">
    <w:p w14:paraId="1CD07258" w14:textId="77777777" w:rsidR="00A94C8A" w:rsidRDefault="00A94C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CDF56" w14:textId="5FBB6863" w:rsidR="00003135" w:rsidRDefault="0000313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1B0A0F0" w14:textId="77777777" w:rsidR="00003135" w:rsidRDefault="00003135" w:rsidP="000031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73633558"/>
      <w:docPartObj>
        <w:docPartGallery w:val="Page Numbers (Bottom of Page)"/>
        <w:docPartUnique/>
      </w:docPartObj>
    </w:sdtPr>
    <w:sdtEndPr>
      <w:rPr>
        <w:rStyle w:val="PageNumber"/>
      </w:rPr>
    </w:sdtEndPr>
    <w:sdtContent>
      <w:p w14:paraId="221A167C" w14:textId="0B2B039A" w:rsidR="00003135" w:rsidRDefault="0000313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4438F2B" w14:textId="04645F59" w:rsidR="00003135" w:rsidRDefault="00003135" w:rsidP="00003135">
    <w:pPr>
      <w:pStyle w:val="Footer"/>
      <w:ind w:right="360"/>
      <w:jc w:val="right"/>
    </w:pPr>
    <w:r>
      <w:t xml:space="preserve">TRANS-IPIC Quarterly Report </w:t>
    </w:r>
  </w:p>
  <w:p w14:paraId="27664B25" w14:textId="77777777" w:rsidR="00003135" w:rsidRDefault="000031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2E321F" w14:textId="77777777" w:rsidR="00A94C8A" w:rsidRDefault="00A94C8A" w:rsidP="00003135">
      <w:r>
        <w:separator/>
      </w:r>
    </w:p>
  </w:footnote>
  <w:footnote w:type="continuationSeparator" w:id="0">
    <w:p w14:paraId="1FB83E34" w14:textId="77777777" w:rsidR="00A94C8A" w:rsidRDefault="00A94C8A" w:rsidP="00003135">
      <w:r>
        <w:continuationSeparator/>
      </w:r>
    </w:p>
  </w:footnote>
  <w:footnote w:type="continuationNotice" w:id="1">
    <w:p w14:paraId="30BFC17F" w14:textId="77777777" w:rsidR="00A94C8A" w:rsidRDefault="00A94C8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63044C"/>
    <w:multiLevelType w:val="hybridMultilevel"/>
    <w:tmpl w:val="A5D684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17C61D3"/>
    <w:multiLevelType w:val="hybridMultilevel"/>
    <w:tmpl w:val="A5D684B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15449571">
    <w:abstractNumId w:val="0"/>
  </w:num>
  <w:num w:numId="2" w16cid:durableId="6465176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O2MDA0s7QwMgeSlko6SsGpxcWZ+XkgBYa1AMaN6tcsAAAA"/>
  </w:docVars>
  <w:rsids>
    <w:rsidRoot w:val="000E14DC"/>
    <w:rsid w:val="00003135"/>
    <w:rsid w:val="00006F1A"/>
    <w:rsid w:val="00011015"/>
    <w:rsid w:val="000150D8"/>
    <w:rsid w:val="0001644A"/>
    <w:rsid w:val="00016F9C"/>
    <w:rsid w:val="00017DC7"/>
    <w:rsid w:val="00025BF4"/>
    <w:rsid w:val="00026658"/>
    <w:rsid w:val="00036349"/>
    <w:rsid w:val="000507C1"/>
    <w:rsid w:val="00051347"/>
    <w:rsid w:val="00054AC0"/>
    <w:rsid w:val="00070DD4"/>
    <w:rsid w:val="0007147E"/>
    <w:rsid w:val="00076C34"/>
    <w:rsid w:val="000939CC"/>
    <w:rsid w:val="00095E98"/>
    <w:rsid w:val="000A327C"/>
    <w:rsid w:val="000A7CC0"/>
    <w:rsid w:val="000C5F9D"/>
    <w:rsid w:val="000C6AD3"/>
    <w:rsid w:val="000D5C7B"/>
    <w:rsid w:val="000E14DC"/>
    <w:rsid w:val="000E5981"/>
    <w:rsid w:val="000E7EAC"/>
    <w:rsid w:val="000F30D4"/>
    <w:rsid w:val="001024A9"/>
    <w:rsid w:val="00102C08"/>
    <w:rsid w:val="00103002"/>
    <w:rsid w:val="00103D3E"/>
    <w:rsid w:val="00107E64"/>
    <w:rsid w:val="00122F0B"/>
    <w:rsid w:val="00124003"/>
    <w:rsid w:val="00131BE9"/>
    <w:rsid w:val="001418C5"/>
    <w:rsid w:val="00150E8F"/>
    <w:rsid w:val="00152B92"/>
    <w:rsid w:val="00153386"/>
    <w:rsid w:val="00175821"/>
    <w:rsid w:val="00181014"/>
    <w:rsid w:val="001816EF"/>
    <w:rsid w:val="001A00CA"/>
    <w:rsid w:val="001A0464"/>
    <w:rsid w:val="001A5872"/>
    <w:rsid w:val="001A78FD"/>
    <w:rsid w:val="001C2114"/>
    <w:rsid w:val="001C36B6"/>
    <w:rsid w:val="001C76A5"/>
    <w:rsid w:val="001C7733"/>
    <w:rsid w:val="001D1B5E"/>
    <w:rsid w:val="001D3B0A"/>
    <w:rsid w:val="001E1C15"/>
    <w:rsid w:val="001E423C"/>
    <w:rsid w:val="001E5682"/>
    <w:rsid w:val="001E6708"/>
    <w:rsid w:val="001F0ECB"/>
    <w:rsid w:val="001F2338"/>
    <w:rsid w:val="001F37C8"/>
    <w:rsid w:val="001F4C28"/>
    <w:rsid w:val="00211897"/>
    <w:rsid w:val="0022366A"/>
    <w:rsid w:val="0023009A"/>
    <w:rsid w:val="00234898"/>
    <w:rsid w:val="0024213C"/>
    <w:rsid w:val="002429ED"/>
    <w:rsid w:val="00242F04"/>
    <w:rsid w:val="002439D4"/>
    <w:rsid w:val="002472A7"/>
    <w:rsid w:val="002473F0"/>
    <w:rsid w:val="002525D3"/>
    <w:rsid w:val="00254BEC"/>
    <w:rsid w:val="002619B3"/>
    <w:rsid w:val="00270EDF"/>
    <w:rsid w:val="002B0706"/>
    <w:rsid w:val="002B37E5"/>
    <w:rsid w:val="002B707B"/>
    <w:rsid w:val="002B7382"/>
    <w:rsid w:val="002D273B"/>
    <w:rsid w:val="002D4313"/>
    <w:rsid w:val="002D67D2"/>
    <w:rsid w:val="003009D9"/>
    <w:rsid w:val="00312CB2"/>
    <w:rsid w:val="00322B5F"/>
    <w:rsid w:val="00324E4C"/>
    <w:rsid w:val="00343B54"/>
    <w:rsid w:val="003501DE"/>
    <w:rsid w:val="00374F5A"/>
    <w:rsid w:val="00380DAF"/>
    <w:rsid w:val="00382FAF"/>
    <w:rsid w:val="00383688"/>
    <w:rsid w:val="003B0271"/>
    <w:rsid w:val="003B0A9B"/>
    <w:rsid w:val="003C7068"/>
    <w:rsid w:val="003E042A"/>
    <w:rsid w:val="003E24FC"/>
    <w:rsid w:val="003E64FA"/>
    <w:rsid w:val="003E785A"/>
    <w:rsid w:val="003F77C1"/>
    <w:rsid w:val="0041782B"/>
    <w:rsid w:val="00417AC8"/>
    <w:rsid w:val="00443B35"/>
    <w:rsid w:val="00444236"/>
    <w:rsid w:val="00447B26"/>
    <w:rsid w:val="00452099"/>
    <w:rsid w:val="004610DD"/>
    <w:rsid w:val="00461465"/>
    <w:rsid w:val="00462421"/>
    <w:rsid w:val="00472AB9"/>
    <w:rsid w:val="00477A9F"/>
    <w:rsid w:val="00484353"/>
    <w:rsid w:val="004852DB"/>
    <w:rsid w:val="004A2A81"/>
    <w:rsid w:val="004A474E"/>
    <w:rsid w:val="004A4D12"/>
    <w:rsid w:val="004A6C76"/>
    <w:rsid w:val="004B79E9"/>
    <w:rsid w:val="004F65ED"/>
    <w:rsid w:val="005019B7"/>
    <w:rsid w:val="00505900"/>
    <w:rsid w:val="0052640B"/>
    <w:rsid w:val="00526C63"/>
    <w:rsid w:val="00526CAA"/>
    <w:rsid w:val="00530183"/>
    <w:rsid w:val="0053069F"/>
    <w:rsid w:val="005505BB"/>
    <w:rsid w:val="00555C6D"/>
    <w:rsid w:val="00591F9C"/>
    <w:rsid w:val="005921C5"/>
    <w:rsid w:val="00593926"/>
    <w:rsid w:val="00593A0B"/>
    <w:rsid w:val="00595991"/>
    <w:rsid w:val="005A09D6"/>
    <w:rsid w:val="005A390F"/>
    <w:rsid w:val="005B261C"/>
    <w:rsid w:val="005C2C35"/>
    <w:rsid w:val="005C4EA9"/>
    <w:rsid w:val="005E2BCB"/>
    <w:rsid w:val="005F4C07"/>
    <w:rsid w:val="005F5906"/>
    <w:rsid w:val="00601332"/>
    <w:rsid w:val="00601AE9"/>
    <w:rsid w:val="0060335F"/>
    <w:rsid w:val="00610520"/>
    <w:rsid w:val="00611123"/>
    <w:rsid w:val="0062313D"/>
    <w:rsid w:val="00624E3E"/>
    <w:rsid w:val="00630E9E"/>
    <w:rsid w:val="00633092"/>
    <w:rsid w:val="00637862"/>
    <w:rsid w:val="00637F43"/>
    <w:rsid w:val="0065054C"/>
    <w:rsid w:val="00657165"/>
    <w:rsid w:val="00664942"/>
    <w:rsid w:val="00680743"/>
    <w:rsid w:val="00683A7D"/>
    <w:rsid w:val="006949A1"/>
    <w:rsid w:val="006968B5"/>
    <w:rsid w:val="006A61DB"/>
    <w:rsid w:val="006B7231"/>
    <w:rsid w:val="006C34A3"/>
    <w:rsid w:val="006C3961"/>
    <w:rsid w:val="006C3C78"/>
    <w:rsid w:val="006C5FC5"/>
    <w:rsid w:val="006C7002"/>
    <w:rsid w:val="006D3327"/>
    <w:rsid w:val="006F1CC2"/>
    <w:rsid w:val="006F6E0F"/>
    <w:rsid w:val="007219EC"/>
    <w:rsid w:val="00726035"/>
    <w:rsid w:val="00730C0F"/>
    <w:rsid w:val="00730F68"/>
    <w:rsid w:val="007320E5"/>
    <w:rsid w:val="00735293"/>
    <w:rsid w:val="007430AA"/>
    <w:rsid w:val="007548C1"/>
    <w:rsid w:val="00770B4D"/>
    <w:rsid w:val="00773C84"/>
    <w:rsid w:val="0078145E"/>
    <w:rsid w:val="00785AF4"/>
    <w:rsid w:val="00795202"/>
    <w:rsid w:val="007962A7"/>
    <w:rsid w:val="007A7D19"/>
    <w:rsid w:val="007A7D1B"/>
    <w:rsid w:val="007B6FF6"/>
    <w:rsid w:val="007D0ED1"/>
    <w:rsid w:val="007D19AA"/>
    <w:rsid w:val="007D6396"/>
    <w:rsid w:val="007D639F"/>
    <w:rsid w:val="007E1A79"/>
    <w:rsid w:val="007E257B"/>
    <w:rsid w:val="007E5D7A"/>
    <w:rsid w:val="007E5F25"/>
    <w:rsid w:val="007E6B63"/>
    <w:rsid w:val="007F292F"/>
    <w:rsid w:val="007F3FC4"/>
    <w:rsid w:val="007F4CE2"/>
    <w:rsid w:val="007F50AD"/>
    <w:rsid w:val="00800CC6"/>
    <w:rsid w:val="008053C7"/>
    <w:rsid w:val="00807135"/>
    <w:rsid w:val="008203B5"/>
    <w:rsid w:val="008203DF"/>
    <w:rsid w:val="00830685"/>
    <w:rsid w:val="008377F2"/>
    <w:rsid w:val="00840185"/>
    <w:rsid w:val="00840EEB"/>
    <w:rsid w:val="00846B94"/>
    <w:rsid w:val="00854BD7"/>
    <w:rsid w:val="00861446"/>
    <w:rsid w:val="00867C27"/>
    <w:rsid w:val="008734F3"/>
    <w:rsid w:val="00877FE8"/>
    <w:rsid w:val="00884160"/>
    <w:rsid w:val="00885BF2"/>
    <w:rsid w:val="00887751"/>
    <w:rsid w:val="0089177E"/>
    <w:rsid w:val="008A3EE0"/>
    <w:rsid w:val="008C011B"/>
    <w:rsid w:val="008C027F"/>
    <w:rsid w:val="008C147E"/>
    <w:rsid w:val="008C310F"/>
    <w:rsid w:val="008C424C"/>
    <w:rsid w:val="008D5CA4"/>
    <w:rsid w:val="008E046D"/>
    <w:rsid w:val="008E1816"/>
    <w:rsid w:val="008E3FB9"/>
    <w:rsid w:val="008F679F"/>
    <w:rsid w:val="00902828"/>
    <w:rsid w:val="00906FF8"/>
    <w:rsid w:val="0091159F"/>
    <w:rsid w:val="00911AC6"/>
    <w:rsid w:val="00917535"/>
    <w:rsid w:val="00936388"/>
    <w:rsid w:val="0093744D"/>
    <w:rsid w:val="00942572"/>
    <w:rsid w:val="00984164"/>
    <w:rsid w:val="0099048E"/>
    <w:rsid w:val="009907FC"/>
    <w:rsid w:val="0099294D"/>
    <w:rsid w:val="009A3378"/>
    <w:rsid w:val="009A3896"/>
    <w:rsid w:val="009A4589"/>
    <w:rsid w:val="009B5EC5"/>
    <w:rsid w:val="009B7FF2"/>
    <w:rsid w:val="009C42C2"/>
    <w:rsid w:val="009D428F"/>
    <w:rsid w:val="009D6BA7"/>
    <w:rsid w:val="009D7B0C"/>
    <w:rsid w:val="009E5271"/>
    <w:rsid w:val="009F14A0"/>
    <w:rsid w:val="009F65C3"/>
    <w:rsid w:val="00A02B48"/>
    <w:rsid w:val="00A05287"/>
    <w:rsid w:val="00A05C80"/>
    <w:rsid w:val="00A106B0"/>
    <w:rsid w:val="00A1269B"/>
    <w:rsid w:val="00A1511B"/>
    <w:rsid w:val="00A15549"/>
    <w:rsid w:val="00A160DF"/>
    <w:rsid w:val="00A23B6A"/>
    <w:rsid w:val="00A248B1"/>
    <w:rsid w:val="00A34125"/>
    <w:rsid w:val="00A372F6"/>
    <w:rsid w:val="00A424DF"/>
    <w:rsid w:val="00A479F4"/>
    <w:rsid w:val="00A602BA"/>
    <w:rsid w:val="00A72591"/>
    <w:rsid w:val="00A73035"/>
    <w:rsid w:val="00A83B31"/>
    <w:rsid w:val="00A853AA"/>
    <w:rsid w:val="00A94C8A"/>
    <w:rsid w:val="00AA6310"/>
    <w:rsid w:val="00AA6DE3"/>
    <w:rsid w:val="00AB0464"/>
    <w:rsid w:val="00AC4876"/>
    <w:rsid w:val="00AC4BC9"/>
    <w:rsid w:val="00AD02FB"/>
    <w:rsid w:val="00AD5398"/>
    <w:rsid w:val="00AF5F33"/>
    <w:rsid w:val="00B079DA"/>
    <w:rsid w:val="00B12F19"/>
    <w:rsid w:val="00B229E6"/>
    <w:rsid w:val="00B32548"/>
    <w:rsid w:val="00B42301"/>
    <w:rsid w:val="00B45328"/>
    <w:rsid w:val="00B54BA6"/>
    <w:rsid w:val="00B560B4"/>
    <w:rsid w:val="00B6212E"/>
    <w:rsid w:val="00B628E0"/>
    <w:rsid w:val="00B67B2B"/>
    <w:rsid w:val="00B9243D"/>
    <w:rsid w:val="00B94388"/>
    <w:rsid w:val="00BA13EC"/>
    <w:rsid w:val="00BA1B50"/>
    <w:rsid w:val="00BB0981"/>
    <w:rsid w:val="00BB6CA7"/>
    <w:rsid w:val="00BC05BB"/>
    <w:rsid w:val="00BD5345"/>
    <w:rsid w:val="00BE385B"/>
    <w:rsid w:val="00BF293E"/>
    <w:rsid w:val="00C16B45"/>
    <w:rsid w:val="00C17C03"/>
    <w:rsid w:val="00C17C52"/>
    <w:rsid w:val="00C22F31"/>
    <w:rsid w:val="00C3118C"/>
    <w:rsid w:val="00C42E43"/>
    <w:rsid w:val="00C557BC"/>
    <w:rsid w:val="00C56A24"/>
    <w:rsid w:val="00C6130D"/>
    <w:rsid w:val="00C65101"/>
    <w:rsid w:val="00C70BB2"/>
    <w:rsid w:val="00C73FEA"/>
    <w:rsid w:val="00C754D7"/>
    <w:rsid w:val="00C813FD"/>
    <w:rsid w:val="00C824F1"/>
    <w:rsid w:val="00C83B07"/>
    <w:rsid w:val="00CA2C71"/>
    <w:rsid w:val="00CB2E93"/>
    <w:rsid w:val="00CC0B54"/>
    <w:rsid w:val="00CC45AB"/>
    <w:rsid w:val="00CD1409"/>
    <w:rsid w:val="00CD37F8"/>
    <w:rsid w:val="00CD4330"/>
    <w:rsid w:val="00CD5260"/>
    <w:rsid w:val="00CE36C8"/>
    <w:rsid w:val="00D03693"/>
    <w:rsid w:val="00D05B6B"/>
    <w:rsid w:val="00D06468"/>
    <w:rsid w:val="00D07AC8"/>
    <w:rsid w:val="00D265F9"/>
    <w:rsid w:val="00D27A38"/>
    <w:rsid w:val="00D37F07"/>
    <w:rsid w:val="00D54923"/>
    <w:rsid w:val="00D64A40"/>
    <w:rsid w:val="00D65611"/>
    <w:rsid w:val="00D72B79"/>
    <w:rsid w:val="00D73A64"/>
    <w:rsid w:val="00D8318B"/>
    <w:rsid w:val="00D856CA"/>
    <w:rsid w:val="00D874D6"/>
    <w:rsid w:val="00D94E1A"/>
    <w:rsid w:val="00D966A6"/>
    <w:rsid w:val="00DA4623"/>
    <w:rsid w:val="00DA73B6"/>
    <w:rsid w:val="00DB3726"/>
    <w:rsid w:val="00DE566D"/>
    <w:rsid w:val="00E02B56"/>
    <w:rsid w:val="00E02FE4"/>
    <w:rsid w:val="00E10AAA"/>
    <w:rsid w:val="00E11E5E"/>
    <w:rsid w:val="00E40393"/>
    <w:rsid w:val="00E41E66"/>
    <w:rsid w:val="00E42E0B"/>
    <w:rsid w:val="00E4495A"/>
    <w:rsid w:val="00E476D7"/>
    <w:rsid w:val="00E535A0"/>
    <w:rsid w:val="00E6685A"/>
    <w:rsid w:val="00E758E2"/>
    <w:rsid w:val="00E840F5"/>
    <w:rsid w:val="00E93E85"/>
    <w:rsid w:val="00E9506A"/>
    <w:rsid w:val="00EB6D17"/>
    <w:rsid w:val="00EC4CC2"/>
    <w:rsid w:val="00EC7224"/>
    <w:rsid w:val="00ED3548"/>
    <w:rsid w:val="00EF19C9"/>
    <w:rsid w:val="00EF658E"/>
    <w:rsid w:val="00F00096"/>
    <w:rsid w:val="00F01566"/>
    <w:rsid w:val="00F05EDB"/>
    <w:rsid w:val="00F12A34"/>
    <w:rsid w:val="00F1768B"/>
    <w:rsid w:val="00F21645"/>
    <w:rsid w:val="00F30828"/>
    <w:rsid w:val="00F34E21"/>
    <w:rsid w:val="00F44ABA"/>
    <w:rsid w:val="00F55BCD"/>
    <w:rsid w:val="00F60930"/>
    <w:rsid w:val="00F67264"/>
    <w:rsid w:val="00F67700"/>
    <w:rsid w:val="00F73B35"/>
    <w:rsid w:val="00F75F4A"/>
    <w:rsid w:val="00F94D6A"/>
    <w:rsid w:val="00FA380C"/>
    <w:rsid w:val="00FB2886"/>
    <w:rsid w:val="00FC0A63"/>
    <w:rsid w:val="00FC16D7"/>
    <w:rsid w:val="00FD1258"/>
    <w:rsid w:val="00FD5EE8"/>
    <w:rsid w:val="00FE09EA"/>
    <w:rsid w:val="00FE0ACF"/>
    <w:rsid w:val="00FF0635"/>
    <w:rsid w:val="04C35FE1"/>
    <w:rsid w:val="0CFCC703"/>
    <w:rsid w:val="10BD26B3"/>
    <w:rsid w:val="138B2531"/>
    <w:rsid w:val="157C22A2"/>
    <w:rsid w:val="1708B028"/>
    <w:rsid w:val="17A17AFD"/>
    <w:rsid w:val="18B928D0"/>
    <w:rsid w:val="1CC7F6B8"/>
    <w:rsid w:val="22F8A415"/>
    <w:rsid w:val="28C9FD8B"/>
    <w:rsid w:val="2AC679C0"/>
    <w:rsid w:val="345F8DD6"/>
    <w:rsid w:val="5C3CDA67"/>
    <w:rsid w:val="62848417"/>
    <w:rsid w:val="6B0383A6"/>
    <w:rsid w:val="6BCDEE87"/>
    <w:rsid w:val="706D948F"/>
    <w:rsid w:val="7196418F"/>
    <w:rsid w:val="73D85A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76AB63"/>
  <w15:docId w15:val="{E102CEBE-75D3-4F55-88DC-EBEC01925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4EA9"/>
    <w:pPr>
      <w:ind w:left="720"/>
      <w:contextualSpacing/>
    </w:pPr>
  </w:style>
  <w:style w:type="paragraph" w:customStyle="1" w:styleId="TableParagraph">
    <w:name w:val="Table Paragraph"/>
    <w:basedOn w:val="Normal"/>
    <w:uiPriority w:val="1"/>
    <w:qFormat/>
    <w:rsid w:val="00861446"/>
    <w:pPr>
      <w:widowControl w:val="0"/>
    </w:pPr>
    <w:rPr>
      <w:kern w:val="0"/>
      <w:sz w:val="22"/>
      <w:szCs w:val="22"/>
      <w14:ligatures w14:val="none"/>
    </w:rPr>
  </w:style>
  <w:style w:type="paragraph" w:styleId="Header">
    <w:name w:val="header"/>
    <w:basedOn w:val="Normal"/>
    <w:link w:val="HeaderChar"/>
    <w:uiPriority w:val="99"/>
    <w:unhideWhenUsed/>
    <w:rsid w:val="00003135"/>
    <w:pPr>
      <w:tabs>
        <w:tab w:val="center" w:pos="4680"/>
        <w:tab w:val="right" w:pos="9360"/>
      </w:tabs>
    </w:pPr>
  </w:style>
  <w:style w:type="character" w:customStyle="1" w:styleId="HeaderChar">
    <w:name w:val="Header Char"/>
    <w:basedOn w:val="DefaultParagraphFont"/>
    <w:link w:val="Header"/>
    <w:uiPriority w:val="99"/>
    <w:rsid w:val="00003135"/>
  </w:style>
  <w:style w:type="paragraph" w:styleId="Footer">
    <w:name w:val="footer"/>
    <w:basedOn w:val="Normal"/>
    <w:link w:val="FooterChar"/>
    <w:uiPriority w:val="99"/>
    <w:unhideWhenUsed/>
    <w:rsid w:val="00003135"/>
    <w:pPr>
      <w:tabs>
        <w:tab w:val="center" w:pos="4680"/>
        <w:tab w:val="right" w:pos="9360"/>
      </w:tabs>
    </w:pPr>
  </w:style>
  <w:style w:type="character" w:customStyle="1" w:styleId="FooterChar">
    <w:name w:val="Footer Char"/>
    <w:basedOn w:val="DefaultParagraphFont"/>
    <w:link w:val="Footer"/>
    <w:uiPriority w:val="99"/>
    <w:rsid w:val="00003135"/>
  </w:style>
  <w:style w:type="character" w:styleId="PageNumber">
    <w:name w:val="page number"/>
    <w:basedOn w:val="DefaultParagraphFont"/>
    <w:uiPriority w:val="99"/>
    <w:semiHidden/>
    <w:unhideWhenUsed/>
    <w:rsid w:val="00003135"/>
  </w:style>
  <w:style w:type="paragraph" w:styleId="Revision">
    <w:name w:val="Revision"/>
    <w:hidden/>
    <w:uiPriority w:val="99"/>
    <w:semiHidden/>
    <w:rsid w:val="00E02B56"/>
  </w:style>
  <w:style w:type="character" w:styleId="CommentReference">
    <w:name w:val="annotation reference"/>
    <w:basedOn w:val="DefaultParagraphFont"/>
    <w:uiPriority w:val="99"/>
    <w:semiHidden/>
    <w:unhideWhenUsed/>
    <w:rsid w:val="00595991"/>
    <w:rPr>
      <w:sz w:val="16"/>
      <w:szCs w:val="16"/>
    </w:rPr>
  </w:style>
  <w:style w:type="paragraph" w:styleId="CommentText">
    <w:name w:val="annotation text"/>
    <w:basedOn w:val="Normal"/>
    <w:link w:val="CommentTextChar"/>
    <w:uiPriority w:val="99"/>
    <w:unhideWhenUsed/>
    <w:rsid w:val="00595991"/>
    <w:rPr>
      <w:sz w:val="20"/>
      <w:szCs w:val="20"/>
    </w:rPr>
  </w:style>
  <w:style w:type="character" w:customStyle="1" w:styleId="CommentTextChar">
    <w:name w:val="Comment Text Char"/>
    <w:basedOn w:val="DefaultParagraphFont"/>
    <w:link w:val="CommentText"/>
    <w:uiPriority w:val="99"/>
    <w:rsid w:val="00595991"/>
    <w:rPr>
      <w:sz w:val="20"/>
      <w:szCs w:val="20"/>
    </w:rPr>
  </w:style>
  <w:style w:type="paragraph" w:styleId="CommentSubject">
    <w:name w:val="annotation subject"/>
    <w:basedOn w:val="CommentText"/>
    <w:next w:val="CommentText"/>
    <w:link w:val="CommentSubjectChar"/>
    <w:uiPriority w:val="99"/>
    <w:semiHidden/>
    <w:unhideWhenUsed/>
    <w:rsid w:val="00595991"/>
    <w:rPr>
      <w:b/>
      <w:bCs/>
    </w:rPr>
  </w:style>
  <w:style w:type="character" w:customStyle="1" w:styleId="CommentSubjectChar">
    <w:name w:val="Comment Subject Char"/>
    <w:basedOn w:val="CommentTextChar"/>
    <w:link w:val="CommentSubject"/>
    <w:uiPriority w:val="99"/>
    <w:semiHidden/>
    <w:rsid w:val="0059599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294281">
      <w:bodyDiv w:val="1"/>
      <w:marLeft w:val="0"/>
      <w:marRight w:val="0"/>
      <w:marTop w:val="0"/>
      <w:marBottom w:val="0"/>
      <w:divBdr>
        <w:top w:val="none" w:sz="0" w:space="0" w:color="auto"/>
        <w:left w:val="none" w:sz="0" w:space="0" w:color="auto"/>
        <w:bottom w:val="none" w:sz="0" w:space="0" w:color="auto"/>
        <w:right w:val="none" w:sz="0" w:space="0" w:color="auto"/>
      </w:divBdr>
    </w:div>
    <w:div w:id="20612009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BC334D-E67F-412A-AA52-B93C10486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1719</TotalTime>
  <Pages>8</Pages>
  <Words>1123</Words>
  <Characters>6033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Lockwood, Chris</dc:creator>
  <cp:keywords/>
  <dc:description/>
  <cp:lastModifiedBy>Kindratenko, Volodymyr</cp:lastModifiedBy>
  <cp:revision>185</cp:revision>
  <dcterms:created xsi:type="dcterms:W3CDTF">2023-11-01T15:02:00Z</dcterms:created>
  <dcterms:modified xsi:type="dcterms:W3CDTF">2024-04-01T14:53:00Z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d8bb7d4e53814429e82f70a27d446dbef8c278ccf7fe6028ecf714f5c5fe018a</vt:lpwstr>
  </property>
</Properties>
</file>