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5DA3C" w14:textId="77777777" w:rsidR="00733FBD" w:rsidRPr="00E349AB" w:rsidRDefault="00321FBD" w:rsidP="00DB4579">
      <w:pPr>
        <w:pStyle w:val="Heading1"/>
        <w:spacing w:before="186"/>
        <w:ind w:left="0"/>
      </w:pPr>
      <w:r w:rsidRPr="00E349AB">
        <w:rPr>
          <w:color w:val="131313"/>
          <w:w w:val="105"/>
        </w:rPr>
        <w:t>Exhibit</w:t>
      </w:r>
      <w:r w:rsidRPr="00E349AB">
        <w:rPr>
          <w:color w:val="131313"/>
          <w:spacing w:val="-11"/>
          <w:w w:val="105"/>
        </w:rPr>
        <w:t xml:space="preserve"> </w:t>
      </w:r>
      <w:r w:rsidRPr="00E349AB">
        <w:rPr>
          <w:color w:val="131313"/>
          <w:spacing w:val="-10"/>
          <w:w w:val="105"/>
        </w:rPr>
        <w:t>D</w:t>
      </w:r>
    </w:p>
    <w:p w14:paraId="28B5DA3D" w14:textId="77777777" w:rsidR="00733FBD" w:rsidRPr="00E349AB" w:rsidRDefault="00733FBD" w:rsidP="00200E48">
      <w:pPr>
        <w:pStyle w:val="BodyText"/>
        <w:spacing w:before="6"/>
        <w:rPr>
          <w:b/>
          <w:sz w:val="23"/>
        </w:rPr>
      </w:pPr>
    </w:p>
    <w:p w14:paraId="33A1C64E" w14:textId="77777777" w:rsidR="00021936" w:rsidRPr="0094269E" w:rsidRDefault="00021936" w:rsidP="00136527">
      <w:pPr>
        <w:rPr>
          <w:b/>
          <w:bCs/>
        </w:rPr>
      </w:pPr>
      <w:r w:rsidRPr="0094269E">
        <w:rPr>
          <w:b/>
          <w:bCs/>
        </w:rPr>
        <w:t>Research project name: 3D Printed Advanced Materials to Mitigate Prestressed Concrete Girder End Cracks</w:t>
      </w:r>
    </w:p>
    <w:p w14:paraId="7A8945FD" w14:textId="77777777" w:rsidR="00021936" w:rsidRPr="00EE2E0D" w:rsidRDefault="00021936" w:rsidP="00136527"/>
    <w:p w14:paraId="60416418" w14:textId="3480C13F" w:rsidR="00021936" w:rsidRPr="00EE2E0D" w:rsidRDefault="00021936" w:rsidP="00136527">
      <w:r w:rsidRPr="0094269E">
        <w:rPr>
          <w:b/>
          <w:bCs/>
        </w:rPr>
        <w:t>Recipient/Grant (Contract) Number:</w:t>
      </w:r>
      <w:r w:rsidRPr="00EE2E0D">
        <w:t xml:space="preserve"> </w:t>
      </w:r>
      <w:r w:rsidRPr="00EE2E0D">
        <w:rPr>
          <w:w w:val="105"/>
        </w:rPr>
        <w:t>University of Illinois</w:t>
      </w:r>
      <w:r w:rsidRPr="00EE2E0D">
        <w:rPr>
          <w:bCs/>
          <w:w w:val="105"/>
        </w:rPr>
        <w:t xml:space="preserve"> </w:t>
      </w:r>
      <w:r w:rsidRPr="00EE2E0D">
        <w:rPr>
          <w:w w:val="105"/>
        </w:rPr>
        <w:t>Urbana-Champaign / University at Buffalo</w:t>
      </w:r>
      <w:r w:rsidRPr="00EE2E0D">
        <w:rPr>
          <w:color w:val="2A2A2A"/>
          <w:w w:val="105"/>
        </w:rPr>
        <w:t xml:space="preserve"> / Grant Number 69A3552348333</w:t>
      </w:r>
    </w:p>
    <w:p w14:paraId="151B2CAA" w14:textId="77777777" w:rsidR="00021936" w:rsidRPr="00EE2E0D" w:rsidRDefault="00021936" w:rsidP="00136527"/>
    <w:p w14:paraId="47A9CAAE" w14:textId="7F4F0261" w:rsidR="00021936" w:rsidRPr="00EE2E0D" w:rsidRDefault="00021936" w:rsidP="00136527">
      <w:pPr>
        <w:rPr>
          <w:bCs/>
        </w:rPr>
      </w:pPr>
      <w:r w:rsidRPr="0094269E">
        <w:rPr>
          <w:b/>
          <w:bCs/>
        </w:rPr>
        <w:t>Center Name:</w:t>
      </w:r>
      <w:r w:rsidRPr="00EE2E0D">
        <w:t xml:space="preserve"> Transportation Infrastructure Precast Innovation Center (TRANS-IPIC)</w:t>
      </w:r>
    </w:p>
    <w:p w14:paraId="1BBB0EB5" w14:textId="77777777" w:rsidR="00021936" w:rsidRPr="00EE2E0D" w:rsidRDefault="00021936" w:rsidP="00136527"/>
    <w:p w14:paraId="57D14682" w14:textId="4E8D3F1D" w:rsidR="00021936" w:rsidRPr="00EE2E0D" w:rsidRDefault="00021936" w:rsidP="00136527">
      <w:r w:rsidRPr="0094269E">
        <w:rPr>
          <w:b/>
          <w:bCs/>
        </w:rPr>
        <w:t>Research Priority:</w:t>
      </w:r>
      <w:r w:rsidRPr="00EE2E0D">
        <w:t xml:space="preserve"> Improving the Durability </w:t>
      </w:r>
      <w:r w:rsidRPr="00EE2E0D">
        <w:rPr>
          <w:color w:val="2A2A2A"/>
        </w:rPr>
        <w:t xml:space="preserve">and Extending </w:t>
      </w:r>
      <w:r w:rsidRPr="00EE2E0D">
        <w:t xml:space="preserve">the Life </w:t>
      </w:r>
      <w:r w:rsidRPr="00EE2E0D">
        <w:rPr>
          <w:color w:val="2A2A2A"/>
        </w:rPr>
        <w:t xml:space="preserve">of Transportation </w:t>
      </w:r>
      <w:r w:rsidRPr="00EE2E0D">
        <w:t>Infrastructure</w:t>
      </w:r>
    </w:p>
    <w:p w14:paraId="36A564FB" w14:textId="77777777" w:rsidR="00021936" w:rsidRPr="00EE2E0D" w:rsidRDefault="00021936" w:rsidP="00136527"/>
    <w:p w14:paraId="128AC624" w14:textId="7230010E" w:rsidR="00021936" w:rsidRPr="00EE2E0D" w:rsidRDefault="00021936" w:rsidP="00136527">
      <w:pPr>
        <w:rPr>
          <w:bCs/>
        </w:rPr>
      </w:pPr>
      <w:r w:rsidRPr="0094269E">
        <w:rPr>
          <w:b/>
          <w:bCs/>
        </w:rPr>
        <w:t>Principal Investigator(s):</w:t>
      </w:r>
      <w:r w:rsidRPr="00EE2E0D">
        <w:t xml:space="preserve"> Ravi Ranade, Chi Zhou, and Pinar </w:t>
      </w:r>
      <w:proofErr w:type="spellStart"/>
      <w:r w:rsidRPr="00EE2E0D">
        <w:t>Okumus</w:t>
      </w:r>
      <w:proofErr w:type="spellEnd"/>
    </w:p>
    <w:p w14:paraId="2934DEB5" w14:textId="77777777" w:rsidR="00021936" w:rsidRPr="00EE2E0D" w:rsidRDefault="00021936" w:rsidP="00136527"/>
    <w:p w14:paraId="70E00F8B" w14:textId="1CBA44D6" w:rsidR="00021936" w:rsidRPr="0094269E" w:rsidRDefault="00021936" w:rsidP="00136527">
      <w:pPr>
        <w:rPr>
          <w:b/>
          <w:bCs/>
        </w:rPr>
      </w:pPr>
      <w:r w:rsidRPr="0094269E">
        <w:rPr>
          <w:b/>
          <w:bCs/>
        </w:rPr>
        <w:t>Project Partners:</w:t>
      </w:r>
      <w:r w:rsidRPr="0094269E">
        <w:t xml:space="preserve"> </w:t>
      </w:r>
      <w:r w:rsidR="0094269E" w:rsidRPr="0094269E">
        <w:t>N/A</w:t>
      </w:r>
    </w:p>
    <w:p w14:paraId="0CC0E889" w14:textId="77777777" w:rsidR="00021936" w:rsidRPr="00EE2E0D" w:rsidRDefault="00021936" w:rsidP="00136527"/>
    <w:p w14:paraId="5EC137BD" w14:textId="0B431599" w:rsidR="00021936" w:rsidRPr="00EE2E0D" w:rsidRDefault="00021936" w:rsidP="00136527">
      <w:r w:rsidRPr="0094269E">
        <w:rPr>
          <w:b/>
          <w:bCs/>
        </w:rPr>
        <w:t>Research Project Funding:</w:t>
      </w:r>
      <w:r w:rsidRPr="00EE2E0D">
        <w:t xml:space="preserve"> </w:t>
      </w:r>
      <w:r w:rsidRPr="00EE2E0D">
        <w:rPr>
          <w:color w:val="2A2A2A"/>
        </w:rPr>
        <w:t xml:space="preserve">Federal (UTC): </w:t>
      </w:r>
      <w:r w:rsidR="004D4274" w:rsidRPr="00EE2E0D">
        <w:rPr>
          <w:bCs/>
          <w:w w:val="105"/>
        </w:rPr>
        <w:t>$120,000 ($80,000 Federal and $40,000 Non-Federal)</w:t>
      </w:r>
      <w:r w:rsidRPr="00EE2E0D">
        <w:t xml:space="preserve"> </w:t>
      </w:r>
    </w:p>
    <w:p w14:paraId="6D18C901" w14:textId="77777777" w:rsidR="00021936" w:rsidRPr="00EE2E0D" w:rsidRDefault="00021936" w:rsidP="00136527"/>
    <w:p w14:paraId="35842B65" w14:textId="04D18490" w:rsidR="00021936" w:rsidRPr="00EE2E0D" w:rsidRDefault="00021936" w:rsidP="00136527">
      <w:pPr>
        <w:rPr>
          <w:color w:val="2A2A2A"/>
        </w:rPr>
      </w:pPr>
      <w:r w:rsidRPr="0094269E">
        <w:rPr>
          <w:b/>
          <w:bCs/>
        </w:rPr>
        <w:t>Project Start and End Date:</w:t>
      </w:r>
      <w:r w:rsidRPr="00EE2E0D">
        <w:t xml:space="preserve"> </w:t>
      </w:r>
      <w:r w:rsidR="00884E5A" w:rsidRPr="00EE2E0D">
        <w:rPr>
          <w:w w:val="105"/>
        </w:rPr>
        <w:t xml:space="preserve">09/01/2023 - </w:t>
      </w:r>
      <w:proofErr w:type="gramStart"/>
      <w:r w:rsidR="00884E5A" w:rsidRPr="00EE2E0D">
        <w:rPr>
          <w:w w:val="105"/>
        </w:rPr>
        <w:t>08/31/2024</w:t>
      </w:r>
      <w:proofErr w:type="gramEnd"/>
    </w:p>
    <w:p w14:paraId="25991879" w14:textId="77777777" w:rsidR="00021936" w:rsidRPr="00EE2E0D" w:rsidRDefault="00021936" w:rsidP="00136527"/>
    <w:p w14:paraId="2C9E105C" w14:textId="77777777" w:rsidR="00E16AED" w:rsidRPr="0094269E" w:rsidRDefault="00021936" w:rsidP="00136527">
      <w:pPr>
        <w:rPr>
          <w:b/>
          <w:bCs/>
        </w:rPr>
      </w:pPr>
      <w:r w:rsidRPr="0094269E">
        <w:rPr>
          <w:b/>
          <w:bCs/>
        </w:rPr>
        <w:t>Project Description:</w:t>
      </w:r>
    </w:p>
    <w:p w14:paraId="2A81A473" w14:textId="159267A0" w:rsidR="00021936" w:rsidRPr="00EE2E0D" w:rsidRDefault="00021936" w:rsidP="00136527">
      <w:pPr>
        <w:rPr>
          <w:color w:val="2A2A2A"/>
        </w:rPr>
      </w:pPr>
      <w:r w:rsidRPr="00EE2E0D">
        <w:rPr>
          <w:color w:val="2A2A2A"/>
        </w:rPr>
        <w:t>Despite the recent popularity of 3D printing, its applications in transportation infrastructure are largely unexplored. This research aims to investigate a specific application of 3D printing for tackling the problem of end cracking in precast-prestressed concrete bridge girders caused by prestress release, which could be detrimental to bridge durability. 3D-printed shells, serving as permanent formworks and made of strain-hardening cementitious composites (SHCC), are proposed for providing a damage-tolerant protective layer around the girders at their ends. The project will involve the development of a new 3D-printable SHCC, design of an SHCC shell for lab-scale beams, testing of beam specimens, and numerical simulations for aiding an integrated material-printer-structure design approach. If this proof-of-concept project is successful, future research will seek to scale up the novel idea to large-scale girders, which could significantly enhance the durability and service life of the precast-prestressed concrete bridge girders.</w:t>
      </w:r>
    </w:p>
    <w:p w14:paraId="5C405C35" w14:textId="77777777" w:rsidR="00021936" w:rsidRPr="00EE2E0D" w:rsidRDefault="00021936" w:rsidP="00021936">
      <w:pPr>
        <w:pStyle w:val="BodyText"/>
        <w:ind w:firstLine="4"/>
        <w:rPr>
          <w:b/>
          <w:color w:val="131313"/>
          <w:sz w:val="22"/>
          <w:szCs w:val="22"/>
        </w:rPr>
      </w:pPr>
    </w:p>
    <w:p w14:paraId="4C9F904E" w14:textId="77777777" w:rsidR="00E16AED" w:rsidRPr="0094269E" w:rsidRDefault="00021936" w:rsidP="00136527">
      <w:pPr>
        <w:rPr>
          <w:b/>
          <w:bCs/>
        </w:rPr>
      </w:pPr>
      <w:r w:rsidRPr="0094269E">
        <w:rPr>
          <w:b/>
          <w:bCs/>
        </w:rPr>
        <w:t>US DOT Priorities:</w:t>
      </w:r>
    </w:p>
    <w:p w14:paraId="4A8E92B0" w14:textId="10C40FD1" w:rsidR="00021936" w:rsidRPr="00EE2E0D" w:rsidRDefault="00021936" w:rsidP="00136527">
      <w:r w:rsidRPr="00EE2E0D">
        <w:rPr>
          <w:bCs/>
        </w:rPr>
        <w:t xml:space="preserve">Cracking in precast-prestressed concrete bridge girders is one of the most critical durability issues faced by various state DOTs. Cracks allow ingress of water, chlorides, and other deleterious agents inside structural elements causing premature deterioration and requiring frequent maintenance, which is economically and environmentally unsustainable. If left unrepaired, such cracking could lead to significant corrosion of rebars and prestressing strands endangering the safety of the bridge. This project addresses the fundamental problem of cracking in bridge girders through a transformative approach that links innovative materials and construction processes. Thus, this project directly addresses the US DOT’s research priority of improving </w:t>
      </w:r>
      <w:r w:rsidRPr="00EE2E0D">
        <w:t xml:space="preserve">durability </w:t>
      </w:r>
      <w:r w:rsidRPr="00EE2E0D">
        <w:rPr>
          <w:color w:val="2A2A2A"/>
        </w:rPr>
        <w:t xml:space="preserve">and extending </w:t>
      </w:r>
      <w:r w:rsidRPr="00EE2E0D">
        <w:t xml:space="preserve">the life </w:t>
      </w:r>
      <w:r w:rsidRPr="00EE2E0D">
        <w:rPr>
          <w:color w:val="2A2A2A"/>
        </w:rPr>
        <w:t xml:space="preserve">of transportation </w:t>
      </w:r>
      <w:r w:rsidRPr="00EE2E0D">
        <w:t>infrastructure and advanced asset management though advanced materials and structures. The project’s objectives are aligned with the strategic goals of economic strength and global competitiveness, climate and sustainability, and transformation.</w:t>
      </w:r>
    </w:p>
    <w:p w14:paraId="1BF2ECA2" w14:textId="77777777" w:rsidR="00021936" w:rsidRPr="00EE2E0D" w:rsidRDefault="00021936" w:rsidP="00136527"/>
    <w:p w14:paraId="27DE5579" w14:textId="77777777" w:rsidR="00E16AED" w:rsidRPr="0094269E" w:rsidRDefault="00021936" w:rsidP="00136527">
      <w:pPr>
        <w:rPr>
          <w:b/>
          <w:bCs/>
        </w:rPr>
      </w:pPr>
      <w:r w:rsidRPr="0094269E">
        <w:rPr>
          <w:b/>
          <w:bCs/>
        </w:rPr>
        <w:t>Outputs:</w:t>
      </w:r>
    </w:p>
    <w:p w14:paraId="5A9E4BA5" w14:textId="1DDC4F63" w:rsidR="00021936" w:rsidRPr="00EE2E0D" w:rsidRDefault="00021936" w:rsidP="00136527">
      <w:pPr>
        <w:rPr>
          <w:bCs/>
        </w:rPr>
      </w:pPr>
      <w:r w:rsidRPr="00EE2E0D">
        <w:rPr>
          <w:bCs/>
        </w:rPr>
        <w:t>The major outputs expected from this project are as follows:</w:t>
      </w:r>
    </w:p>
    <w:p w14:paraId="05C8CD64" w14:textId="77777777" w:rsidR="00021936" w:rsidRPr="00EE2E0D" w:rsidRDefault="00021936" w:rsidP="00021936">
      <w:pPr>
        <w:pStyle w:val="BodyText"/>
        <w:numPr>
          <w:ilvl w:val="0"/>
          <w:numId w:val="6"/>
        </w:numPr>
        <w:rPr>
          <w:sz w:val="22"/>
          <w:szCs w:val="22"/>
        </w:rPr>
      </w:pPr>
      <w:r w:rsidRPr="00EE2E0D">
        <w:rPr>
          <w:sz w:val="22"/>
          <w:szCs w:val="22"/>
        </w:rPr>
        <w:t>A new method for reducing cracking in precast-prestressed concrete bridge girders.</w:t>
      </w:r>
    </w:p>
    <w:p w14:paraId="037C1DA5" w14:textId="77777777" w:rsidR="00021936" w:rsidRPr="00EE2E0D" w:rsidRDefault="00021936" w:rsidP="00021936">
      <w:pPr>
        <w:pStyle w:val="BodyText"/>
        <w:numPr>
          <w:ilvl w:val="0"/>
          <w:numId w:val="6"/>
        </w:numPr>
        <w:rPr>
          <w:sz w:val="22"/>
          <w:szCs w:val="22"/>
        </w:rPr>
      </w:pPr>
      <w:r w:rsidRPr="00EE2E0D">
        <w:rPr>
          <w:sz w:val="22"/>
          <w:szCs w:val="22"/>
        </w:rPr>
        <w:t xml:space="preserve">A 3D-printable advanced concrete material (strain-hardening cementitious composite). </w:t>
      </w:r>
    </w:p>
    <w:p w14:paraId="4B89EBC7" w14:textId="77777777" w:rsidR="00021936" w:rsidRPr="00EE2E0D" w:rsidRDefault="00021936" w:rsidP="00021936">
      <w:pPr>
        <w:pStyle w:val="BodyText"/>
        <w:numPr>
          <w:ilvl w:val="0"/>
          <w:numId w:val="6"/>
        </w:numPr>
        <w:rPr>
          <w:sz w:val="22"/>
          <w:szCs w:val="22"/>
        </w:rPr>
      </w:pPr>
      <w:r w:rsidRPr="00EE2E0D">
        <w:rPr>
          <w:color w:val="2A2A2A"/>
          <w:sz w:val="22"/>
          <w:szCs w:val="22"/>
        </w:rPr>
        <w:t>Numerical model of a bridge girder for investigating the effect of the protective shell in reducing cracking.</w:t>
      </w:r>
    </w:p>
    <w:p w14:paraId="05270AE9" w14:textId="77777777" w:rsidR="00021936" w:rsidRPr="00EE2E0D" w:rsidRDefault="00021936" w:rsidP="00021936">
      <w:pPr>
        <w:pStyle w:val="BodyText"/>
        <w:numPr>
          <w:ilvl w:val="0"/>
          <w:numId w:val="6"/>
        </w:numPr>
        <w:rPr>
          <w:sz w:val="22"/>
          <w:szCs w:val="22"/>
        </w:rPr>
      </w:pPr>
      <w:r w:rsidRPr="00EE2E0D">
        <w:rPr>
          <w:sz w:val="22"/>
          <w:szCs w:val="22"/>
        </w:rPr>
        <w:t>Experimental data on material and structural performance of specimens.</w:t>
      </w:r>
    </w:p>
    <w:p w14:paraId="68021FBC" w14:textId="7497D696" w:rsidR="00021936" w:rsidRPr="00EE2E0D" w:rsidRDefault="00C55C0C" w:rsidP="007E745C">
      <w:pPr>
        <w:rPr>
          <w:b/>
          <w:color w:val="131313"/>
        </w:rPr>
      </w:pPr>
      <w:r>
        <w:rPr>
          <w:b/>
          <w:color w:val="131313"/>
        </w:rPr>
        <w:br w:type="page"/>
      </w:r>
    </w:p>
    <w:p w14:paraId="1857FE4C" w14:textId="77777777" w:rsidR="00E16AED" w:rsidRPr="0094269E" w:rsidRDefault="00021936" w:rsidP="00136527">
      <w:pPr>
        <w:rPr>
          <w:b/>
          <w:bCs/>
        </w:rPr>
      </w:pPr>
      <w:r w:rsidRPr="0094269E">
        <w:rPr>
          <w:b/>
          <w:bCs/>
        </w:rPr>
        <w:lastRenderedPageBreak/>
        <w:t>Outcomes/Impacts:</w:t>
      </w:r>
    </w:p>
    <w:p w14:paraId="45DA4969" w14:textId="7C8513DD" w:rsidR="00021936" w:rsidRPr="00EE2E0D" w:rsidRDefault="00021936" w:rsidP="00136527">
      <w:pPr>
        <w:rPr>
          <w:bCs/>
        </w:rPr>
      </w:pPr>
      <w:r w:rsidRPr="00EE2E0D">
        <w:rPr>
          <w:bCs/>
        </w:rPr>
        <w:t xml:space="preserve">As mentioned above, successful completion of this project will demonstrate a new method to reduce cracking in bridge girders, which will lead to significant reduction in maintenance costs and improvements in durability and safety of concrete bridges. Although this research focuses on precast-prestressed concrete bridge girders, the innovative crack control method developed in this project could also be adopted for solving other durability problems in concrete bridges. </w:t>
      </w:r>
      <w:r w:rsidRPr="00EE2E0D">
        <w:rPr>
          <w:color w:val="2A2A2A"/>
        </w:rPr>
        <w:t xml:space="preserve">Similarly, </w:t>
      </w:r>
      <w:r w:rsidRPr="00EE2E0D">
        <w:t>the 3D-printable advanced concrete material developed in this project could be employed in a variety of transportation infrastructure applications for improving the construction efficiency and quality, which reduces construction cost.</w:t>
      </w:r>
    </w:p>
    <w:p w14:paraId="05D63B23" w14:textId="77777777" w:rsidR="00021936" w:rsidRPr="00EE2E0D" w:rsidRDefault="00021936" w:rsidP="00136527"/>
    <w:p w14:paraId="1098EC73" w14:textId="2011866E" w:rsidR="00CD5FDD" w:rsidRPr="00EE2E0D" w:rsidRDefault="00021936" w:rsidP="0098485A">
      <w:r w:rsidRPr="0094269E">
        <w:rPr>
          <w:b/>
          <w:bCs/>
        </w:rPr>
        <w:t xml:space="preserve">Final Research Report: </w:t>
      </w:r>
      <w:r w:rsidR="00EC667F" w:rsidRPr="00EE2E0D">
        <w:rPr>
          <w:color w:val="2A2A2A"/>
          <w:w w:val="105"/>
        </w:rPr>
        <w:t>URL</w:t>
      </w:r>
      <w:r w:rsidR="00EC667F" w:rsidRPr="00EE2E0D">
        <w:rPr>
          <w:color w:val="2A2A2A"/>
          <w:spacing w:val="-4"/>
          <w:w w:val="105"/>
        </w:rPr>
        <w:t xml:space="preserve"> </w:t>
      </w:r>
      <w:r w:rsidR="00EC667F" w:rsidRPr="00EE2E0D">
        <w:rPr>
          <w:w w:val="105"/>
        </w:rPr>
        <w:t>link</w:t>
      </w:r>
      <w:r w:rsidR="00EC667F" w:rsidRPr="00EE2E0D">
        <w:rPr>
          <w:spacing w:val="-11"/>
          <w:w w:val="105"/>
        </w:rPr>
        <w:t xml:space="preserve"> </w:t>
      </w:r>
      <w:r w:rsidR="00EC667F" w:rsidRPr="00EE2E0D">
        <w:rPr>
          <w:w w:val="105"/>
        </w:rPr>
        <w:t>to</w:t>
      </w:r>
      <w:r w:rsidR="00EC667F" w:rsidRPr="00EE2E0D">
        <w:rPr>
          <w:spacing w:val="-13"/>
          <w:w w:val="105"/>
        </w:rPr>
        <w:t xml:space="preserve"> the project's </w:t>
      </w:r>
      <w:r w:rsidR="00EC667F" w:rsidRPr="00EE2E0D">
        <w:rPr>
          <w:w w:val="105"/>
        </w:rPr>
        <w:t>final</w:t>
      </w:r>
      <w:r w:rsidR="00EC667F" w:rsidRPr="00EE2E0D">
        <w:rPr>
          <w:spacing w:val="-7"/>
          <w:w w:val="105"/>
        </w:rPr>
        <w:t xml:space="preserve"> </w:t>
      </w:r>
      <w:r w:rsidR="00EC667F" w:rsidRPr="00EE2E0D">
        <w:rPr>
          <w:spacing w:val="-2"/>
          <w:w w:val="105"/>
        </w:rPr>
        <w:t>report will be provided upon the completion of the project.</w:t>
      </w:r>
    </w:p>
    <w:p w14:paraId="6DBD2649" w14:textId="50CEB23B" w:rsidR="00A22D84" w:rsidRPr="00C415D7" w:rsidRDefault="00A22D84" w:rsidP="00136527">
      <w:pPr>
        <w:rPr>
          <w:sz w:val="21"/>
          <w:szCs w:val="21"/>
        </w:rPr>
      </w:pPr>
    </w:p>
    <w:sectPr w:rsidR="00A22D84" w:rsidRPr="00C415D7">
      <w:type w:val="continuous"/>
      <w:pgSz w:w="12240" w:h="15840"/>
      <w:pgMar w:top="1240" w:right="1120" w:bottom="280" w:left="12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4F711D"/>
    <w:multiLevelType w:val="hybridMultilevel"/>
    <w:tmpl w:val="65807A84"/>
    <w:lvl w:ilvl="0" w:tplc="40E05BDE">
      <w:numFmt w:val="bullet"/>
      <w:lvlText w:val="•"/>
      <w:lvlJc w:val="left"/>
      <w:pPr>
        <w:ind w:left="919" w:hanging="360"/>
      </w:pPr>
      <w:rPr>
        <w:rFonts w:ascii="Times New Roman" w:eastAsia="Times New Roman" w:hAnsi="Times New Roman" w:cs="Times New Roman" w:hint="default"/>
      </w:rPr>
    </w:lvl>
    <w:lvl w:ilvl="1" w:tplc="04090003" w:tentative="1">
      <w:start w:val="1"/>
      <w:numFmt w:val="bullet"/>
      <w:lvlText w:val="o"/>
      <w:lvlJc w:val="left"/>
      <w:pPr>
        <w:ind w:left="1727" w:hanging="360"/>
      </w:pPr>
      <w:rPr>
        <w:rFonts w:ascii="Courier New" w:hAnsi="Courier New" w:cs="Courier New" w:hint="default"/>
      </w:rPr>
    </w:lvl>
    <w:lvl w:ilvl="2" w:tplc="04090005" w:tentative="1">
      <w:start w:val="1"/>
      <w:numFmt w:val="bullet"/>
      <w:lvlText w:val=""/>
      <w:lvlJc w:val="left"/>
      <w:pPr>
        <w:ind w:left="2447" w:hanging="360"/>
      </w:pPr>
      <w:rPr>
        <w:rFonts w:ascii="Wingdings" w:hAnsi="Wingdings" w:hint="default"/>
      </w:rPr>
    </w:lvl>
    <w:lvl w:ilvl="3" w:tplc="04090001" w:tentative="1">
      <w:start w:val="1"/>
      <w:numFmt w:val="bullet"/>
      <w:lvlText w:val=""/>
      <w:lvlJc w:val="left"/>
      <w:pPr>
        <w:ind w:left="3167" w:hanging="360"/>
      </w:pPr>
      <w:rPr>
        <w:rFonts w:ascii="Symbol" w:hAnsi="Symbol" w:hint="default"/>
      </w:rPr>
    </w:lvl>
    <w:lvl w:ilvl="4" w:tplc="04090003" w:tentative="1">
      <w:start w:val="1"/>
      <w:numFmt w:val="bullet"/>
      <w:lvlText w:val="o"/>
      <w:lvlJc w:val="left"/>
      <w:pPr>
        <w:ind w:left="3887" w:hanging="360"/>
      </w:pPr>
      <w:rPr>
        <w:rFonts w:ascii="Courier New" w:hAnsi="Courier New" w:cs="Courier New" w:hint="default"/>
      </w:rPr>
    </w:lvl>
    <w:lvl w:ilvl="5" w:tplc="04090005" w:tentative="1">
      <w:start w:val="1"/>
      <w:numFmt w:val="bullet"/>
      <w:lvlText w:val=""/>
      <w:lvlJc w:val="left"/>
      <w:pPr>
        <w:ind w:left="4607" w:hanging="360"/>
      </w:pPr>
      <w:rPr>
        <w:rFonts w:ascii="Wingdings" w:hAnsi="Wingdings" w:hint="default"/>
      </w:rPr>
    </w:lvl>
    <w:lvl w:ilvl="6" w:tplc="04090001" w:tentative="1">
      <w:start w:val="1"/>
      <w:numFmt w:val="bullet"/>
      <w:lvlText w:val=""/>
      <w:lvlJc w:val="left"/>
      <w:pPr>
        <w:ind w:left="5327" w:hanging="360"/>
      </w:pPr>
      <w:rPr>
        <w:rFonts w:ascii="Symbol" w:hAnsi="Symbol" w:hint="default"/>
      </w:rPr>
    </w:lvl>
    <w:lvl w:ilvl="7" w:tplc="04090003" w:tentative="1">
      <w:start w:val="1"/>
      <w:numFmt w:val="bullet"/>
      <w:lvlText w:val="o"/>
      <w:lvlJc w:val="left"/>
      <w:pPr>
        <w:ind w:left="6047" w:hanging="360"/>
      </w:pPr>
      <w:rPr>
        <w:rFonts w:ascii="Courier New" w:hAnsi="Courier New" w:cs="Courier New" w:hint="default"/>
      </w:rPr>
    </w:lvl>
    <w:lvl w:ilvl="8" w:tplc="04090005" w:tentative="1">
      <w:start w:val="1"/>
      <w:numFmt w:val="bullet"/>
      <w:lvlText w:val=""/>
      <w:lvlJc w:val="left"/>
      <w:pPr>
        <w:ind w:left="6767" w:hanging="360"/>
      </w:pPr>
      <w:rPr>
        <w:rFonts w:ascii="Wingdings" w:hAnsi="Wingdings" w:hint="default"/>
      </w:rPr>
    </w:lvl>
  </w:abstractNum>
  <w:abstractNum w:abstractNumId="1" w15:restartNumberingAfterBreak="0">
    <w:nsid w:val="3DA652BC"/>
    <w:multiLevelType w:val="hybridMultilevel"/>
    <w:tmpl w:val="551A21DE"/>
    <w:lvl w:ilvl="0" w:tplc="04090001">
      <w:start w:val="1"/>
      <w:numFmt w:val="bullet"/>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2" w15:restartNumberingAfterBreak="0">
    <w:nsid w:val="5D927C1D"/>
    <w:multiLevelType w:val="multilevel"/>
    <w:tmpl w:val="48EAA1D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0BF4574"/>
    <w:multiLevelType w:val="multilevel"/>
    <w:tmpl w:val="48EAA1D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38000DA"/>
    <w:multiLevelType w:val="hybridMultilevel"/>
    <w:tmpl w:val="B3EC16E0"/>
    <w:lvl w:ilvl="0" w:tplc="069E4FFE">
      <w:numFmt w:val="bullet"/>
      <w:lvlText w:val="•"/>
      <w:lvlJc w:val="left"/>
      <w:pPr>
        <w:ind w:left="959" w:hanging="369"/>
      </w:pPr>
      <w:rPr>
        <w:rFonts w:ascii="Times New Roman" w:eastAsia="Times New Roman" w:hAnsi="Times New Roman" w:cs="Times New Roman" w:hint="default"/>
        <w:b w:val="0"/>
        <w:bCs w:val="0"/>
        <w:i w:val="0"/>
        <w:iCs w:val="0"/>
        <w:color w:val="131313"/>
        <w:spacing w:val="0"/>
        <w:w w:val="104"/>
        <w:sz w:val="21"/>
        <w:szCs w:val="21"/>
        <w:lang w:val="en-US" w:eastAsia="en-US" w:bidi="ar-SA"/>
      </w:rPr>
    </w:lvl>
    <w:lvl w:ilvl="1" w:tplc="2806DA20">
      <w:numFmt w:val="bullet"/>
      <w:lvlText w:val="•"/>
      <w:lvlJc w:val="left"/>
      <w:pPr>
        <w:ind w:left="1850" w:hanging="369"/>
      </w:pPr>
      <w:rPr>
        <w:rFonts w:hint="default"/>
        <w:lang w:val="en-US" w:eastAsia="en-US" w:bidi="ar-SA"/>
      </w:rPr>
    </w:lvl>
    <w:lvl w:ilvl="2" w:tplc="8612DF92">
      <w:numFmt w:val="bullet"/>
      <w:lvlText w:val="•"/>
      <w:lvlJc w:val="left"/>
      <w:pPr>
        <w:ind w:left="2740" w:hanging="369"/>
      </w:pPr>
      <w:rPr>
        <w:rFonts w:hint="default"/>
        <w:lang w:val="en-US" w:eastAsia="en-US" w:bidi="ar-SA"/>
      </w:rPr>
    </w:lvl>
    <w:lvl w:ilvl="3" w:tplc="8236B628">
      <w:numFmt w:val="bullet"/>
      <w:lvlText w:val="•"/>
      <w:lvlJc w:val="left"/>
      <w:pPr>
        <w:ind w:left="3630" w:hanging="369"/>
      </w:pPr>
      <w:rPr>
        <w:rFonts w:hint="default"/>
        <w:lang w:val="en-US" w:eastAsia="en-US" w:bidi="ar-SA"/>
      </w:rPr>
    </w:lvl>
    <w:lvl w:ilvl="4" w:tplc="D5D2769C">
      <w:numFmt w:val="bullet"/>
      <w:lvlText w:val="•"/>
      <w:lvlJc w:val="left"/>
      <w:pPr>
        <w:ind w:left="4520" w:hanging="369"/>
      </w:pPr>
      <w:rPr>
        <w:rFonts w:hint="default"/>
        <w:lang w:val="en-US" w:eastAsia="en-US" w:bidi="ar-SA"/>
      </w:rPr>
    </w:lvl>
    <w:lvl w:ilvl="5" w:tplc="C1AEA260">
      <w:numFmt w:val="bullet"/>
      <w:lvlText w:val="•"/>
      <w:lvlJc w:val="left"/>
      <w:pPr>
        <w:ind w:left="5410" w:hanging="369"/>
      </w:pPr>
      <w:rPr>
        <w:rFonts w:hint="default"/>
        <w:lang w:val="en-US" w:eastAsia="en-US" w:bidi="ar-SA"/>
      </w:rPr>
    </w:lvl>
    <w:lvl w:ilvl="6" w:tplc="B1664952">
      <w:numFmt w:val="bullet"/>
      <w:lvlText w:val="•"/>
      <w:lvlJc w:val="left"/>
      <w:pPr>
        <w:ind w:left="6300" w:hanging="369"/>
      </w:pPr>
      <w:rPr>
        <w:rFonts w:hint="default"/>
        <w:lang w:val="en-US" w:eastAsia="en-US" w:bidi="ar-SA"/>
      </w:rPr>
    </w:lvl>
    <w:lvl w:ilvl="7" w:tplc="58DC8062">
      <w:numFmt w:val="bullet"/>
      <w:lvlText w:val="•"/>
      <w:lvlJc w:val="left"/>
      <w:pPr>
        <w:ind w:left="7190" w:hanging="369"/>
      </w:pPr>
      <w:rPr>
        <w:rFonts w:hint="default"/>
        <w:lang w:val="en-US" w:eastAsia="en-US" w:bidi="ar-SA"/>
      </w:rPr>
    </w:lvl>
    <w:lvl w:ilvl="8" w:tplc="CBEC923E">
      <w:numFmt w:val="bullet"/>
      <w:lvlText w:val="•"/>
      <w:lvlJc w:val="left"/>
      <w:pPr>
        <w:ind w:left="8080" w:hanging="369"/>
      </w:pPr>
      <w:rPr>
        <w:rFonts w:hint="default"/>
        <w:lang w:val="en-US" w:eastAsia="en-US" w:bidi="ar-SA"/>
      </w:rPr>
    </w:lvl>
  </w:abstractNum>
  <w:abstractNum w:abstractNumId="5" w15:restartNumberingAfterBreak="0">
    <w:nsid w:val="762A07AD"/>
    <w:multiLevelType w:val="hybridMultilevel"/>
    <w:tmpl w:val="7292D71E"/>
    <w:lvl w:ilvl="0" w:tplc="04090001">
      <w:start w:val="1"/>
      <w:numFmt w:val="bullet"/>
      <w:lvlText w:val=""/>
      <w:lvlJc w:val="left"/>
      <w:pPr>
        <w:ind w:left="726" w:hanging="360"/>
      </w:pPr>
      <w:rPr>
        <w:rFonts w:ascii="Symbol" w:hAnsi="Symbol" w:hint="default"/>
      </w:rPr>
    </w:lvl>
    <w:lvl w:ilvl="1" w:tplc="04090003" w:tentative="1">
      <w:start w:val="1"/>
      <w:numFmt w:val="bullet"/>
      <w:lvlText w:val="o"/>
      <w:lvlJc w:val="left"/>
      <w:pPr>
        <w:ind w:left="1446" w:hanging="360"/>
      </w:pPr>
      <w:rPr>
        <w:rFonts w:ascii="Courier New" w:hAnsi="Courier New" w:cs="Courier New" w:hint="default"/>
      </w:rPr>
    </w:lvl>
    <w:lvl w:ilvl="2" w:tplc="04090005" w:tentative="1">
      <w:start w:val="1"/>
      <w:numFmt w:val="bullet"/>
      <w:lvlText w:val=""/>
      <w:lvlJc w:val="left"/>
      <w:pPr>
        <w:ind w:left="2166" w:hanging="360"/>
      </w:pPr>
      <w:rPr>
        <w:rFonts w:ascii="Wingdings" w:hAnsi="Wingdings" w:hint="default"/>
      </w:rPr>
    </w:lvl>
    <w:lvl w:ilvl="3" w:tplc="04090001" w:tentative="1">
      <w:start w:val="1"/>
      <w:numFmt w:val="bullet"/>
      <w:lvlText w:val=""/>
      <w:lvlJc w:val="left"/>
      <w:pPr>
        <w:ind w:left="2886" w:hanging="360"/>
      </w:pPr>
      <w:rPr>
        <w:rFonts w:ascii="Symbol" w:hAnsi="Symbol" w:hint="default"/>
      </w:rPr>
    </w:lvl>
    <w:lvl w:ilvl="4" w:tplc="04090003" w:tentative="1">
      <w:start w:val="1"/>
      <w:numFmt w:val="bullet"/>
      <w:lvlText w:val="o"/>
      <w:lvlJc w:val="left"/>
      <w:pPr>
        <w:ind w:left="3606" w:hanging="360"/>
      </w:pPr>
      <w:rPr>
        <w:rFonts w:ascii="Courier New" w:hAnsi="Courier New" w:cs="Courier New" w:hint="default"/>
      </w:rPr>
    </w:lvl>
    <w:lvl w:ilvl="5" w:tplc="04090005" w:tentative="1">
      <w:start w:val="1"/>
      <w:numFmt w:val="bullet"/>
      <w:lvlText w:val=""/>
      <w:lvlJc w:val="left"/>
      <w:pPr>
        <w:ind w:left="4326" w:hanging="360"/>
      </w:pPr>
      <w:rPr>
        <w:rFonts w:ascii="Wingdings" w:hAnsi="Wingdings" w:hint="default"/>
      </w:rPr>
    </w:lvl>
    <w:lvl w:ilvl="6" w:tplc="04090001" w:tentative="1">
      <w:start w:val="1"/>
      <w:numFmt w:val="bullet"/>
      <w:lvlText w:val=""/>
      <w:lvlJc w:val="left"/>
      <w:pPr>
        <w:ind w:left="5046" w:hanging="360"/>
      </w:pPr>
      <w:rPr>
        <w:rFonts w:ascii="Symbol" w:hAnsi="Symbol" w:hint="default"/>
      </w:rPr>
    </w:lvl>
    <w:lvl w:ilvl="7" w:tplc="04090003" w:tentative="1">
      <w:start w:val="1"/>
      <w:numFmt w:val="bullet"/>
      <w:lvlText w:val="o"/>
      <w:lvlJc w:val="left"/>
      <w:pPr>
        <w:ind w:left="5766" w:hanging="360"/>
      </w:pPr>
      <w:rPr>
        <w:rFonts w:ascii="Courier New" w:hAnsi="Courier New" w:cs="Courier New" w:hint="default"/>
      </w:rPr>
    </w:lvl>
    <w:lvl w:ilvl="8" w:tplc="04090005" w:tentative="1">
      <w:start w:val="1"/>
      <w:numFmt w:val="bullet"/>
      <w:lvlText w:val=""/>
      <w:lvlJc w:val="left"/>
      <w:pPr>
        <w:ind w:left="6486" w:hanging="360"/>
      </w:pPr>
      <w:rPr>
        <w:rFonts w:ascii="Wingdings" w:hAnsi="Wingdings" w:hint="default"/>
      </w:rPr>
    </w:lvl>
  </w:abstractNum>
  <w:num w:numId="1" w16cid:durableId="1243640988">
    <w:abstractNumId w:val="4"/>
  </w:num>
  <w:num w:numId="2" w16cid:durableId="650057779">
    <w:abstractNumId w:val="3"/>
  </w:num>
  <w:num w:numId="3" w16cid:durableId="24907289">
    <w:abstractNumId w:val="0"/>
  </w:num>
  <w:num w:numId="4" w16cid:durableId="2086369394">
    <w:abstractNumId w:val="1"/>
  </w:num>
  <w:num w:numId="5" w16cid:durableId="71390582">
    <w:abstractNumId w:val="2"/>
  </w:num>
  <w:num w:numId="6" w16cid:durableId="19744082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FBD"/>
    <w:rsid w:val="00012253"/>
    <w:rsid w:val="00021163"/>
    <w:rsid w:val="00021936"/>
    <w:rsid w:val="00074651"/>
    <w:rsid w:val="000900F0"/>
    <w:rsid w:val="00095F9F"/>
    <w:rsid w:val="000A547F"/>
    <w:rsid w:val="00136527"/>
    <w:rsid w:val="00165412"/>
    <w:rsid w:val="00185185"/>
    <w:rsid w:val="001949BF"/>
    <w:rsid w:val="001F3FDB"/>
    <w:rsid w:val="00200C77"/>
    <w:rsid w:val="00200E48"/>
    <w:rsid w:val="002407C8"/>
    <w:rsid w:val="00266B57"/>
    <w:rsid w:val="0028506A"/>
    <w:rsid w:val="002B200E"/>
    <w:rsid w:val="002B7CE8"/>
    <w:rsid w:val="002D3CC8"/>
    <w:rsid w:val="002E4C56"/>
    <w:rsid w:val="00310851"/>
    <w:rsid w:val="00321FBD"/>
    <w:rsid w:val="003456C6"/>
    <w:rsid w:val="00391339"/>
    <w:rsid w:val="003C1D79"/>
    <w:rsid w:val="003F52FF"/>
    <w:rsid w:val="004026D6"/>
    <w:rsid w:val="004034E3"/>
    <w:rsid w:val="00411D20"/>
    <w:rsid w:val="0046192B"/>
    <w:rsid w:val="00466C88"/>
    <w:rsid w:val="00475B25"/>
    <w:rsid w:val="004B74DE"/>
    <w:rsid w:val="004D4274"/>
    <w:rsid w:val="00532147"/>
    <w:rsid w:val="00533AEA"/>
    <w:rsid w:val="0054477D"/>
    <w:rsid w:val="00563F3E"/>
    <w:rsid w:val="005643EE"/>
    <w:rsid w:val="00581042"/>
    <w:rsid w:val="00590EBE"/>
    <w:rsid w:val="005A337F"/>
    <w:rsid w:val="005F6991"/>
    <w:rsid w:val="00652CD1"/>
    <w:rsid w:val="006665E9"/>
    <w:rsid w:val="00685DBD"/>
    <w:rsid w:val="006B2640"/>
    <w:rsid w:val="006D5952"/>
    <w:rsid w:val="00733FBD"/>
    <w:rsid w:val="00741702"/>
    <w:rsid w:val="007807C4"/>
    <w:rsid w:val="007B667F"/>
    <w:rsid w:val="007C6A2C"/>
    <w:rsid w:val="007E745C"/>
    <w:rsid w:val="0081169B"/>
    <w:rsid w:val="00812329"/>
    <w:rsid w:val="00814683"/>
    <w:rsid w:val="008219DE"/>
    <w:rsid w:val="008536D4"/>
    <w:rsid w:val="0087521A"/>
    <w:rsid w:val="00884E5A"/>
    <w:rsid w:val="008B6C0B"/>
    <w:rsid w:val="008D795A"/>
    <w:rsid w:val="008E2165"/>
    <w:rsid w:val="00920217"/>
    <w:rsid w:val="0094269E"/>
    <w:rsid w:val="00963827"/>
    <w:rsid w:val="0098485A"/>
    <w:rsid w:val="00996895"/>
    <w:rsid w:val="009A6FC6"/>
    <w:rsid w:val="009D27EC"/>
    <w:rsid w:val="00A22D84"/>
    <w:rsid w:val="00A30B7A"/>
    <w:rsid w:val="00A84237"/>
    <w:rsid w:val="00A85D2A"/>
    <w:rsid w:val="00AA4D80"/>
    <w:rsid w:val="00AB3E55"/>
    <w:rsid w:val="00AB42AD"/>
    <w:rsid w:val="00AF7F0A"/>
    <w:rsid w:val="00B02832"/>
    <w:rsid w:val="00B32546"/>
    <w:rsid w:val="00B40976"/>
    <w:rsid w:val="00BB25EF"/>
    <w:rsid w:val="00C16934"/>
    <w:rsid w:val="00C17C74"/>
    <w:rsid w:val="00C415D7"/>
    <w:rsid w:val="00C50E2F"/>
    <w:rsid w:val="00C55C0C"/>
    <w:rsid w:val="00C72DB0"/>
    <w:rsid w:val="00CA648A"/>
    <w:rsid w:val="00CD5FDD"/>
    <w:rsid w:val="00D72689"/>
    <w:rsid w:val="00D812AE"/>
    <w:rsid w:val="00D84083"/>
    <w:rsid w:val="00DA17FB"/>
    <w:rsid w:val="00DA314B"/>
    <w:rsid w:val="00DB4579"/>
    <w:rsid w:val="00E16AED"/>
    <w:rsid w:val="00E349AB"/>
    <w:rsid w:val="00E753E3"/>
    <w:rsid w:val="00EB2A87"/>
    <w:rsid w:val="00EB71F1"/>
    <w:rsid w:val="00EC1487"/>
    <w:rsid w:val="00EC667F"/>
    <w:rsid w:val="00ED4400"/>
    <w:rsid w:val="00EE2E0D"/>
    <w:rsid w:val="00EE512B"/>
    <w:rsid w:val="00EF5072"/>
    <w:rsid w:val="00F0434A"/>
    <w:rsid w:val="00F242BA"/>
    <w:rsid w:val="00F263B1"/>
    <w:rsid w:val="00F73F79"/>
    <w:rsid w:val="00F92B56"/>
    <w:rsid w:val="00FF1AF9"/>
    <w:rsid w:val="00FF5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5DA3A"/>
  <w15:docId w15:val="{775D02B3-2AB2-E645-B2C1-9520F8A60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79"/>
      <w:outlineLvl w:val="0"/>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1"/>
      <w:szCs w:val="21"/>
    </w:rPr>
  </w:style>
  <w:style w:type="paragraph" w:styleId="Title">
    <w:name w:val="Title"/>
    <w:basedOn w:val="Normal"/>
    <w:uiPriority w:val="10"/>
    <w:qFormat/>
    <w:pPr>
      <w:spacing w:before="176"/>
      <w:ind w:left="114"/>
    </w:pPr>
    <w:rPr>
      <w:rFonts w:ascii="Arial" w:eastAsia="Arial" w:hAnsi="Arial" w:cs="Arial"/>
      <w:b/>
      <w:bCs/>
      <w:sz w:val="23"/>
      <w:szCs w:val="23"/>
    </w:rPr>
  </w:style>
  <w:style w:type="paragraph" w:styleId="ListParagraph">
    <w:name w:val="List Paragraph"/>
    <w:basedOn w:val="Normal"/>
    <w:uiPriority w:val="1"/>
    <w:qFormat/>
    <w:pPr>
      <w:spacing w:before="47"/>
      <w:ind w:left="949" w:hanging="374"/>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074651"/>
    <w:rPr>
      <w:rFonts w:ascii="Times New Roman" w:eastAsia="Times New Roman" w:hAnsi="Times New Roman" w:cs="Times New Roman"/>
      <w:sz w:val="21"/>
      <w:szCs w:val="21"/>
    </w:rPr>
  </w:style>
  <w:style w:type="paragraph" w:styleId="Caption">
    <w:name w:val="caption"/>
    <w:basedOn w:val="Normal"/>
    <w:next w:val="Normal"/>
    <w:uiPriority w:val="35"/>
    <w:unhideWhenUsed/>
    <w:qFormat/>
    <w:rsid w:val="002407C8"/>
    <w:pPr>
      <w:widowControl/>
      <w:autoSpaceDE/>
      <w:autoSpaceDN/>
      <w:spacing w:after="200"/>
    </w:pPr>
    <w:rPr>
      <w:rFonts w:ascii="Arial" w:hAnsi="Arial" w:cs="Arial"/>
      <w:i/>
      <w:iCs/>
      <w:color w:val="1F497D" w:themeColor="text2"/>
      <w:sz w:val="18"/>
      <w:szCs w:val="18"/>
    </w:rPr>
  </w:style>
  <w:style w:type="character" w:customStyle="1" w:styleId="apple-converted-space">
    <w:name w:val="apple-converted-space"/>
    <w:basedOn w:val="DefaultParagraphFont"/>
    <w:rsid w:val="00AB3E55"/>
  </w:style>
  <w:style w:type="character" w:styleId="Hyperlink">
    <w:name w:val="Hyperlink"/>
    <w:basedOn w:val="DefaultParagraphFont"/>
    <w:uiPriority w:val="99"/>
    <w:unhideWhenUsed/>
    <w:rsid w:val="005F699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450814">
      <w:bodyDiv w:val="1"/>
      <w:marLeft w:val="0"/>
      <w:marRight w:val="0"/>
      <w:marTop w:val="0"/>
      <w:marBottom w:val="0"/>
      <w:divBdr>
        <w:top w:val="none" w:sz="0" w:space="0" w:color="auto"/>
        <w:left w:val="none" w:sz="0" w:space="0" w:color="auto"/>
        <w:bottom w:val="none" w:sz="0" w:space="0" w:color="auto"/>
        <w:right w:val="none" w:sz="0" w:space="0" w:color="auto"/>
      </w:divBdr>
    </w:div>
    <w:div w:id="405224593">
      <w:bodyDiv w:val="1"/>
      <w:marLeft w:val="0"/>
      <w:marRight w:val="0"/>
      <w:marTop w:val="0"/>
      <w:marBottom w:val="0"/>
      <w:divBdr>
        <w:top w:val="none" w:sz="0" w:space="0" w:color="auto"/>
        <w:left w:val="none" w:sz="0" w:space="0" w:color="auto"/>
        <w:bottom w:val="none" w:sz="0" w:space="0" w:color="auto"/>
        <w:right w:val="none" w:sz="0" w:space="0" w:color="auto"/>
      </w:divBdr>
    </w:div>
    <w:div w:id="1160972181">
      <w:bodyDiv w:val="1"/>
      <w:marLeft w:val="0"/>
      <w:marRight w:val="0"/>
      <w:marTop w:val="0"/>
      <w:marBottom w:val="0"/>
      <w:divBdr>
        <w:top w:val="none" w:sz="0" w:space="0" w:color="auto"/>
        <w:left w:val="none" w:sz="0" w:space="0" w:color="auto"/>
        <w:bottom w:val="none" w:sz="0" w:space="0" w:color="auto"/>
        <w:right w:val="none" w:sz="0" w:space="0" w:color="auto"/>
      </w:divBdr>
    </w:div>
    <w:div w:id="11797366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172</TotalTime>
  <Pages>2</Pages>
  <Words>608</Words>
  <Characters>3469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Scanned Document</vt:lpstr>
    </vt:vector>
  </TitlesOfParts>
  <Company/>
  <LinksUpToDate>false</LinksUpToDate>
  <CharactersWithSpaces>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Scanned Document</dc:title>
  <cp:lastModifiedBy>Lockwood, Chris</cp:lastModifiedBy>
  <cp:revision>93</cp:revision>
  <cp:lastPrinted>2023-09-13T15:09:00Z</cp:lastPrinted>
  <dcterms:created xsi:type="dcterms:W3CDTF">2023-09-12T17:28:00Z</dcterms:created>
  <dcterms:modified xsi:type="dcterms:W3CDTF">2023-12-18T22:05:00Z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2023-08-28T00:00:00Z</vt:filetime>
  </property>
  <property fmtid="{D5CDD505-2E9C-101B-9397-08002B2CF9AE}" pid="3" name="Creator">
    <vt:lpwstr>HardCopy</vt:lpwstr>
  </property>
  <property fmtid="{D5CDD505-2E9C-101B-9397-08002B2CF9AE}" pid="4" name="LastSaved">
    <vt:filetime>2023-08-29T00:00:00Z</vt:filetime>
  </property>
  <property fmtid="{D5CDD505-2E9C-101B-9397-08002B2CF9AE}" pid="5" name="Producer">
    <vt:lpwstr>Lexmark X954</vt:lpwstr>
  </property>
</Properties>
</file>