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1344C" w14:textId="77777777" w:rsidR="000E14DC" w:rsidRDefault="000E14DC"/>
    <w:p w14:paraId="50BDFAF9" w14:textId="5B46F7D8" w:rsidR="000E14DC" w:rsidRDefault="007219EC" w:rsidP="001F37C8">
      <w:pPr>
        <w:jc w:val="center"/>
      </w:pPr>
      <w:r>
        <w:rPr>
          <w:noProof/>
        </w:rPr>
        <w:drawing>
          <wp:inline distT="0" distB="0" distL="0" distR="0" wp14:anchorId="4C9EFA33" wp14:editId="67DDA682">
            <wp:extent cx="4825497" cy="1285768"/>
            <wp:effectExtent l="0" t="0" r="635" b="0"/>
            <wp:docPr id="1565297495" name="Picture 1" descr="A black background with re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297495" name="Picture 1" descr="A black background with red letter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68036" cy="1297103"/>
                    </a:xfrm>
                    <a:prstGeom prst="rect">
                      <a:avLst/>
                    </a:prstGeom>
                  </pic:spPr>
                </pic:pic>
              </a:graphicData>
            </a:graphic>
          </wp:inline>
        </w:drawing>
      </w:r>
    </w:p>
    <w:p w14:paraId="429B3F37" w14:textId="77777777" w:rsidR="000E14DC" w:rsidRDefault="000E14DC"/>
    <w:p w14:paraId="017C3654" w14:textId="77777777" w:rsidR="00D03693" w:rsidRDefault="00D03693" w:rsidP="000E14DC"/>
    <w:p w14:paraId="5803A32B" w14:textId="77777777" w:rsidR="00DA4623" w:rsidRDefault="00DA4623" w:rsidP="000E14DC"/>
    <w:p w14:paraId="0B1FA69E" w14:textId="6D6D178A" w:rsidR="00122F0B" w:rsidRPr="00254BEC" w:rsidRDefault="17A17AFD" w:rsidP="17A17AFD">
      <w:pPr>
        <w:jc w:val="center"/>
        <w:rPr>
          <w:rFonts w:ascii="Arial" w:hAnsi="Arial" w:cs="Arial"/>
          <w:b/>
          <w:bCs/>
          <w:sz w:val="32"/>
          <w:szCs w:val="32"/>
        </w:rPr>
      </w:pPr>
      <w:r w:rsidRPr="17A17AFD">
        <w:rPr>
          <w:rFonts w:ascii="Arial" w:hAnsi="Arial" w:cs="Arial"/>
          <w:b/>
          <w:bCs/>
          <w:sz w:val="32"/>
          <w:szCs w:val="32"/>
        </w:rPr>
        <w:t xml:space="preserve">Transportation Infrastructure Precast Innovation Center </w:t>
      </w:r>
    </w:p>
    <w:p w14:paraId="3C9B2310" w14:textId="47F1B50F" w:rsidR="00122F0B" w:rsidRPr="00254BEC" w:rsidRDefault="17A17AFD" w:rsidP="17A17AFD">
      <w:pPr>
        <w:jc w:val="center"/>
        <w:rPr>
          <w:rFonts w:ascii="Arial" w:hAnsi="Arial" w:cs="Arial"/>
          <w:b/>
          <w:bCs/>
          <w:sz w:val="32"/>
          <w:szCs w:val="32"/>
        </w:rPr>
      </w:pPr>
      <w:r w:rsidRPr="17A17AFD">
        <w:rPr>
          <w:rFonts w:ascii="Arial" w:hAnsi="Arial" w:cs="Arial"/>
          <w:b/>
          <w:bCs/>
          <w:sz w:val="32"/>
          <w:szCs w:val="32"/>
        </w:rPr>
        <w:t>(TRANS-IPIC)</w:t>
      </w:r>
    </w:p>
    <w:p w14:paraId="3071C2D0" w14:textId="69B57E93" w:rsidR="5C3CDA67" w:rsidRDefault="5C3CDA67" w:rsidP="5C3CDA67">
      <w:pPr>
        <w:jc w:val="center"/>
        <w:rPr>
          <w:rFonts w:ascii="Arial" w:hAnsi="Arial" w:cs="Arial"/>
          <w:b/>
          <w:bCs/>
          <w:sz w:val="28"/>
          <w:szCs w:val="28"/>
        </w:rPr>
      </w:pPr>
    </w:p>
    <w:p w14:paraId="5D77431E" w14:textId="71236484" w:rsidR="00D03693" w:rsidRPr="00254BEC" w:rsidRDefault="5C3CDA67" w:rsidP="00885BF2">
      <w:pPr>
        <w:jc w:val="center"/>
        <w:rPr>
          <w:rFonts w:ascii="Arial" w:hAnsi="Arial" w:cs="Arial"/>
        </w:rPr>
      </w:pPr>
      <w:r w:rsidRPr="5C3CDA67">
        <w:rPr>
          <w:rFonts w:ascii="Arial" w:hAnsi="Arial" w:cs="Arial"/>
          <w:b/>
          <w:bCs/>
          <w:sz w:val="28"/>
          <w:szCs w:val="28"/>
        </w:rPr>
        <w:t>University Transportation Center (UTC)</w:t>
      </w:r>
    </w:p>
    <w:p w14:paraId="70573F28" w14:textId="77777777" w:rsidR="00D03693" w:rsidRDefault="00D03693" w:rsidP="00885BF2">
      <w:pPr>
        <w:jc w:val="center"/>
        <w:rPr>
          <w:rFonts w:ascii="Arial" w:hAnsi="Arial" w:cs="Arial"/>
        </w:rPr>
      </w:pPr>
    </w:p>
    <w:p w14:paraId="2F115A2B" w14:textId="77777777" w:rsidR="00254BEC" w:rsidRPr="00254BEC" w:rsidRDefault="00254BEC" w:rsidP="00885BF2">
      <w:pPr>
        <w:jc w:val="center"/>
        <w:rPr>
          <w:rFonts w:ascii="Arial" w:hAnsi="Arial" w:cs="Arial"/>
        </w:rPr>
      </w:pPr>
    </w:p>
    <w:p w14:paraId="36AA42E8" w14:textId="77777777" w:rsidR="008E047C" w:rsidRPr="004864A7" w:rsidRDefault="008E047C" w:rsidP="00885BF2">
      <w:pPr>
        <w:jc w:val="center"/>
        <w:rPr>
          <w:rFonts w:ascii="Arial" w:eastAsia="Times New Roman" w:hAnsi="Arial" w:cs="Arial"/>
          <w:b/>
          <w:bCs/>
          <w:i/>
          <w:iCs/>
          <w:kern w:val="0"/>
          <w:sz w:val="28"/>
          <w:szCs w:val="28"/>
          <w:highlight w:val="lightGray"/>
          <w14:ligatures w14:val="none"/>
        </w:rPr>
      </w:pPr>
      <w:r w:rsidRPr="004864A7">
        <w:rPr>
          <w:rFonts w:ascii="Arial" w:eastAsia="Times New Roman" w:hAnsi="Arial" w:cs="Arial"/>
          <w:b/>
          <w:bCs/>
          <w:i/>
          <w:iCs/>
          <w:kern w:val="0"/>
          <w:sz w:val="28"/>
          <w:szCs w:val="28"/>
          <w14:ligatures w14:val="none"/>
        </w:rPr>
        <w:t>Thermally Conductive Pre-cast Concrete Pavement for Urban Heat Island mitigation</w:t>
      </w:r>
      <w:r w:rsidRPr="004864A7">
        <w:rPr>
          <w:rFonts w:ascii="Arial" w:eastAsia="Times New Roman" w:hAnsi="Arial" w:cs="Arial"/>
          <w:b/>
          <w:bCs/>
          <w:i/>
          <w:iCs/>
          <w:kern w:val="0"/>
          <w:sz w:val="28"/>
          <w:szCs w:val="28"/>
          <w:highlight w:val="lightGray"/>
          <w14:ligatures w14:val="none"/>
        </w:rPr>
        <w:t xml:space="preserve"> </w:t>
      </w:r>
    </w:p>
    <w:p w14:paraId="66D28A9B" w14:textId="77777777" w:rsidR="008E047C" w:rsidRDefault="008E047C" w:rsidP="00885BF2">
      <w:pPr>
        <w:jc w:val="center"/>
        <w:rPr>
          <w:rFonts w:ascii="Arial" w:eastAsia="Times New Roman" w:hAnsi="Arial" w:cs="Arial"/>
          <w:i/>
          <w:iCs/>
          <w:kern w:val="0"/>
          <w:sz w:val="28"/>
          <w:szCs w:val="28"/>
          <w:highlight w:val="lightGray"/>
          <w14:ligatures w14:val="none"/>
        </w:rPr>
      </w:pPr>
    </w:p>
    <w:p w14:paraId="15F76357" w14:textId="1ADE0F11" w:rsidR="00D73A64" w:rsidRPr="004864A7" w:rsidRDefault="003F0526" w:rsidP="00885BF2">
      <w:pPr>
        <w:jc w:val="center"/>
        <w:rPr>
          <w:rFonts w:ascii="Arial" w:eastAsia="Times New Roman" w:hAnsi="Arial" w:cs="Arial"/>
          <w:b/>
          <w:bCs/>
          <w:i/>
          <w:iCs/>
          <w:kern w:val="0"/>
          <w:sz w:val="28"/>
          <w:szCs w:val="28"/>
          <w:highlight w:val="lightGray"/>
          <w14:ligatures w14:val="none"/>
        </w:rPr>
      </w:pPr>
      <w:r>
        <w:rPr>
          <w:rFonts w:ascii="Arial" w:eastAsia="Times New Roman" w:hAnsi="Arial" w:cs="Arial"/>
          <w:b/>
          <w:bCs/>
          <w:i/>
          <w:iCs/>
          <w:kern w:val="0"/>
          <w:sz w:val="28"/>
          <w:szCs w:val="28"/>
          <w14:ligatures w14:val="none"/>
        </w:rPr>
        <w:t xml:space="preserve">Project# </w:t>
      </w:r>
      <w:r w:rsidR="00087303" w:rsidRPr="004864A7">
        <w:rPr>
          <w:rFonts w:ascii="Arial" w:eastAsia="Times New Roman" w:hAnsi="Arial" w:cs="Arial"/>
          <w:b/>
          <w:bCs/>
          <w:i/>
          <w:iCs/>
          <w:kern w:val="0"/>
          <w:sz w:val="28"/>
          <w:szCs w:val="28"/>
          <w14:ligatures w14:val="none"/>
        </w:rPr>
        <w:t>UT-23-RP-01</w:t>
      </w:r>
    </w:p>
    <w:p w14:paraId="3C158B90" w14:textId="77777777" w:rsidR="000E14DC" w:rsidRDefault="000E14DC" w:rsidP="00885BF2">
      <w:pPr>
        <w:jc w:val="center"/>
        <w:rPr>
          <w:rFonts w:ascii="Arial" w:hAnsi="Arial" w:cs="Arial"/>
        </w:rPr>
      </w:pPr>
    </w:p>
    <w:p w14:paraId="36047413" w14:textId="77777777" w:rsidR="00DA4623" w:rsidRPr="00254BEC" w:rsidRDefault="00DA4623" w:rsidP="00885BF2">
      <w:pPr>
        <w:jc w:val="center"/>
        <w:rPr>
          <w:rFonts w:ascii="Arial" w:hAnsi="Arial" w:cs="Arial"/>
        </w:rPr>
      </w:pPr>
    </w:p>
    <w:p w14:paraId="279AEA35" w14:textId="4ECF7C00" w:rsidR="000E14DC" w:rsidRPr="00254BEC" w:rsidRDefault="000E14DC" w:rsidP="00885BF2">
      <w:pPr>
        <w:jc w:val="center"/>
        <w:rPr>
          <w:rFonts w:ascii="Arial" w:hAnsi="Arial" w:cs="Arial"/>
        </w:rPr>
      </w:pPr>
      <w:r w:rsidRPr="00254BEC">
        <w:rPr>
          <w:rFonts w:ascii="Arial" w:hAnsi="Arial" w:cs="Arial"/>
        </w:rPr>
        <w:t>Quarterly Progress Report</w:t>
      </w:r>
    </w:p>
    <w:p w14:paraId="7D17B051" w14:textId="6E091BBE" w:rsidR="000E14DC" w:rsidRPr="00095E98" w:rsidRDefault="000E14DC" w:rsidP="00885BF2">
      <w:pPr>
        <w:jc w:val="center"/>
        <w:rPr>
          <w:rFonts w:ascii="Arial" w:hAnsi="Arial" w:cs="Arial"/>
        </w:rPr>
      </w:pPr>
      <w:r w:rsidRPr="00254BEC">
        <w:rPr>
          <w:rFonts w:ascii="Arial" w:hAnsi="Arial" w:cs="Arial"/>
        </w:rPr>
        <w:t xml:space="preserve">For the </w:t>
      </w:r>
      <w:r w:rsidR="00461465">
        <w:rPr>
          <w:rFonts w:ascii="Arial" w:hAnsi="Arial" w:cs="Arial"/>
        </w:rPr>
        <w:t xml:space="preserve">performance </w:t>
      </w:r>
      <w:r w:rsidR="00461465" w:rsidRPr="00095E98">
        <w:rPr>
          <w:rFonts w:ascii="Arial" w:hAnsi="Arial" w:cs="Arial"/>
        </w:rPr>
        <w:t>period</w:t>
      </w:r>
      <w:r w:rsidRPr="00095E98">
        <w:rPr>
          <w:rFonts w:ascii="Arial" w:hAnsi="Arial" w:cs="Arial"/>
        </w:rPr>
        <w:t xml:space="preserve"> ending </w:t>
      </w:r>
      <w:r w:rsidR="009E3709">
        <w:rPr>
          <w:rFonts w:ascii="Arial" w:eastAsia="Times New Roman" w:hAnsi="Arial" w:cs="Arial"/>
          <w:b/>
          <w:bCs/>
          <w:i/>
          <w:iCs/>
          <w:kern w:val="0"/>
          <w14:ligatures w14:val="none"/>
        </w:rPr>
        <w:t>December</w:t>
      </w:r>
      <w:r w:rsidR="004864A7" w:rsidRPr="004864A7">
        <w:rPr>
          <w:rFonts w:ascii="Arial" w:eastAsia="Times New Roman" w:hAnsi="Arial" w:cs="Arial"/>
          <w:b/>
          <w:bCs/>
          <w:i/>
          <w:iCs/>
          <w:kern w:val="0"/>
          <w14:ligatures w14:val="none"/>
        </w:rPr>
        <w:t xml:space="preserve"> </w:t>
      </w:r>
      <w:proofErr w:type="gramStart"/>
      <w:r w:rsidR="009E3709">
        <w:rPr>
          <w:rFonts w:ascii="Arial" w:eastAsia="Times New Roman" w:hAnsi="Arial" w:cs="Arial"/>
          <w:b/>
          <w:bCs/>
          <w:i/>
          <w:iCs/>
          <w:kern w:val="0"/>
          <w14:ligatures w14:val="none"/>
        </w:rPr>
        <w:t>31</w:t>
      </w:r>
      <w:r w:rsidR="004864A7" w:rsidRPr="004864A7">
        <w:rPr>
          <w:rFonts w:ascii="Arial" w:eastAsia="Times New Roman" w:hAnsi="Arial" w:cs="Arial"/>
          <w:b/>
          <w:bCs/>
          <w:i/>
          <w:iCs/>
          <w:kern w:val="0"/>
          <w14:ligatures w14:val="none"/>
        </w:rPr>
        <w:t>th</w:t>
      </w:r>
      <w:proofErr w:type="gramEnd"/>
      <w:r w:rsidR="004864A7" w:rsidRPr="004864A7">
        <w:rPr>
          <w:rFonts w:ascii="Arial" w:eastAsia="Times New Roman" w:hAnsi="Arial" w:cs="Arial"/>
          <w:b/>
          <w:bCs/>
          <w:i/>
          <w:iCs/>
          <w:kern w:val="0"/>
          <w14:ligatures w14:val="none"/>
        </w:rPr>
        <w:t>, 2023</w:t>
      </w:r>
    </w:p>
    <w:p w14:paraId="5A77D99A" w14:textId="77777777" w:rsidR="000E14DC" w:rsidRDefault="000E14DC" w:rsidP="000E14DC">
      <w:pPr>
        <w:rPr>
          <w:rFonts w:ascii="Arial" w:hAnsi="Arial" w:cs="Arial"/>
        </w:rPr>
      </w:pPr>
    </w:p>
    <w:p w14:paraId="37DE8ED8" w14:textId="77777777" w:rsidR="00254BEC" w:rsidRPr="00254BEC" w:rsidRDefault="00254BEC" w:rsidP="000E14DC">
      <w:pPr>
        <w:rPr>
          <w:rFonts w:ascii="Arial" w:hAnsi="Arial" w:cs="Arial"/>
        </w:rPr>
      </w:pPr>
    </w:p>
    <w:p w14:paraId="10D4150E" w14:textId="2197DFF7" w:rsidR="000E14DC" w:rsidRPr="00254BEC" w:rsidRDefault="000E14DC" w:rsidP="000E14DC">
      <w:pPr>
        <w:rPr>
          <w:rFonts w:ascii="Arial" w:hAnsi="Arial" w:cs="Arial"/>
          <w:b/>
          <w:bCs/>
          <w:u w:val="single"/>
        </w:rPr>
      </w:pPr>
      <w:r w:rsidRPr="00254BEC">
        <w:rPr>
          <w:rFonts w:ascii="Arial" w:hAnsi="Arial" w:cs="Arial"/>
          <w:b/>
          <w:bCs/>
          <w:u w:val="single"/>
        </w:rPr>
        <w:t>Submitted by:</w:t>
      </w:r>
    </w:p>
    <w:p w14:paraId="2E139138" w14:textId="4EAF8035" w:rsidR="009E3709" w:rsidRPr="009E3709" w:rsidRDefault="009E3709" w:rsidP="009E3709">
      <w:pPr>
        <w:rPr>
          <w:rFonts w:ascii="Arial" w:eastAsia="Times New Roman" w:hAnsi="Arial" w:cs="Arial"/>
          <w:i/>
          <w:iCs/>
          <w:kern w:val="0"/>
          <w:sz w:val="22"/>
          <w:szCs w:val="22"/>
          <w14:ligatures w14:val="none"/>
        </w:rPr>
      </w:pPr>
      <w:r w:rsidRPr="009E3709">
        <w:rPr>
          <w:rFonts w:ascii="Arial" w:eastAsia="Calibri" w:hAnsi="Arial" w:cs="Arial"/>
          <w:noProof/>
          <w:color w:val="3B3838"/>
        </w:rPr>
        <w:t>Islam Radwan, Graduate Student</w:t>
      </w:r>
      <w:r w:rsidRPr="009E3709">
        <w:rPr>
          <w:rFonts w:ascii="Arial" w:eastAsia="Times New Roman" w:hAnsi="Arial" w:cs="Arial"/>
          <w:i/>
          <w:iCs/>
          <w:kern w:val="0"/>
          <w:sz w:val="22"/>
          <w:szCs w:val="22"/>
          <w14:ligatures w14:val="none"/>
        </w:rPr>
        <w:t xml:space="preserve">, </w:t>
      </w:r>
      <w:hyperlink r:id="rId8" w:history="1">
        <w:r w:rsidRPr="009E3709">
          <w:rPr>
            <w:rStyle w:val="Hyperlink"/>
            <w:rFonts w:ascii="Arial" w:eastAsia="Times New Roman" w:hAnsi="Arial" w:cs="Arial"/>
            <w:i/>
            <w:iCs/>
            <w:kern w:val="0"/>
            <w:sz w:val="22"/>
            <w:szCs w:val="22"/>
            <w14:ligatures w14:val="none"/>
          </w:rPr>
          <w:t>Islam.Radwan@my.utsa.edu</w:t>
        </w:r>
      </w:hyperlink>
      <w:r w:rsidRPr="009E3709">
        <w:rPr>
          <w:rFonts w:ascii="Arial" w:eastAsia="Times New Roman" w:hAnsi="Arial" w:cs="Arial"/>
          <w:i/>
          <w:iCs/>
          <w:kern w:val="0"/>
          <w:sz w:val="22"/>
          <w:szCs w:val="22"/>
          <w14:ligatures w14:val="none"/>
        </w:rPr>
        <w:t xml:space="preserve"> </w:t>
      </w:r>
    </w:p>
    <w:p w14:paraId="49E4B6E6" w14:textId="6D1F8AB1" w:rsidR="009E3709" w:rsidRPr="009E3709" w:rsidRDefault="009E3709" w:rsidP="009E3709">
      <w:pPr>
        <w:rPr>
          <w:rFonts w:ascii="Arial" w:eastAsia="Calibri" w:hAnsi="Arial" w:cs="Arial"/>
          <w:noProof/>
          <w:color w:val="3B3838"/>
        </w:rPr>
      </w:pPr>
      <w:r w:rsidRPr="009E3709">
        <w:rPr>
          <w:rFonts w:ascii="Arial" w:eastAsia="Calibri" w:hAnsi="Arial" w:cs="Arial"/>
          <w:noProof/>
          <w:color w:val="3B3838"/>
        </w:rPr>
        <w:t xml:space="preserve">Samer Dessouky, Professor, </w:t>
      </w:r>
      <w:hyperlink r:id="rId9" w:history="1">
        <w:r w:rsidRPr="009E3709">
          <w:rPr>
            <w:rStyle w:val="Hyperlink"/>
            <w:rFonts w:ascii="Arial" w:eastAsia="Calibri" w:hAnsi="Arial" w:cs="Arial"/>
            <w:noProof/>
          </w:rPr>
          <w:t>Samer.dessouky@utsa.edu</w:t>
        </w:r>
      </w:hyperlink>
      <w:r w:rsidRPr="009E3709">
        <w:rPr>
          <w:rFonts w:ascii="Arial" w:eastAsia="Calibri" w:hAnsi="Arial" w:cs="Arial"/>
          <w:noProof/>
          <w:color w:val="3B3838"/>
        </w:rPr>
        <w:t xml:space="preserve"> </w:t>
      </w:r>
      <w:r w:rsidRPr="009E3709">
        <w:rPr>
          <w:rFonts w:ascii="Arial" w:eastAsia="Calibri" w:hAnsi="Arial" w:cs="Arial"/>
          <w:noProof/>
          <w:color w:val="3B3838"/>
        </w:rPr>
        <w:br/>
        <w:t>School of Civil &amp; Environmental Engineering and Construction Management</w:t>
      </w:r>
    </w:p>
    <w:p w14:paraId="1DDFBE26" w14:textId="1359C834" w:rsidR="002473F0" w:rsidRPr="00254BEC" w:rsidRDefault="009E3709" w:rsidP="009E3709">
      <w:pPr>
        <w:rPr>
          <w:rFonts w:ascii="Arial" w:eastAsia="Times New Roman" w:hAnsi="Arial" w:cs="Arial"/>
          <w:i/>
          <w:iCs/>
          <w:kern w:val="0"/>
          <w:sz w:val="22"/>
          <w:szCs w:val="22"/>
          <w:highlight w:val="lightGray"/>
          <w14:ligatures w14:val="none"/>
        </w:rPr>
      </w:pPr>
      <w:r w:rsidRPr="009E3709">
        <w:rPr>
          <w:rFonts w:ascii="Arial" w:eastAsia="Calibri" w:hAnsi="Arial" w:cs="Arial"/>
          <w:noProof/>
          <w:color w:val="3B3838"/>
        </w:rPr>
        <w:t xml:space="preserve">University of Texas at San Antonio </w:t>
      </w:r>
      <w:r w:rsidRPr="009E3709">
        <w:rPr>
          <w:rFonts w:ascii="Arial" w:eastAsia="Calibri" w:hAnsi="Arial" w:cs="Arial"/>
          <w:noProof/>
          <w:color w:val="3B3838"/>
        </w:rPr>
        <w:br/>
      </w:r>
    </w:p>
    <w:p w14:paraId="1286B88F" w14:textId="40F5FFC6" w:rsidR="000E14DC" w:rsidRPr="00254BEC" w:rsidRDefault="000E14DC" w:rsidP="5C3CDA67">
      <w:pPr>
        <w:rPr>
          <w:rFonts w:ascii="Arial" w:eastAsia="Times New Roman" w:hAnsi="Arial" w:cs="Arial"/>
          <w:i/>
          <w:iCs/>
          <w:kern w:val="0"/>
          <w:sz w:val="22"/>
          <w:szCs w:val="22"/>
          <w:highlight w:val="lightGray"/>
          <w14:ligatures w14:val="none"/>
        </w:rPr>
      </w:pPr>
    </w:p>
    <w:p w14:paraId="5A5F2693" w14:textId="77777777" w:rsidR="000E14DC" w:rsidRDefault="000E14DC" w:rsidP="000E14DC">
      <w:pPr>
        <w:rPr>
          <w:rFonts w:ascii="Arial" w:hAnsi="Arial" w:cs="Arial"/>
        </w:rPr>
      </w:pPr>
    </w:p>
    <w:p w14:paraId="303EAC5E" w14:textId="77777777" w:rsidR="000A7CC0" w:rsidRDefault="000A7CC0" w:rsidP="000E14DC">
      <w:pPr>
        <w:rPr>
          <w:rFonts w:ascii="Arial" w:hAnsi="Arial" w:cs="Arial"/>
        </w:rPr>
      </w:pPr>
    </w:p>
    <w:p w14:paraId="7DA3C4C1" w14:textId="50994A45" w:rsidR="0078145E" w:rsidRPr="001F4C28" w:rsidRDefault="0078145E" w:rsidP="000E14DC">
      <w:pPr>
        <w:rPr>
          <w:rFonts w:ascii="Arial" w:hAnsi="Arial" w:cs="Arial"/>
          <w:b/>
          <w:bCs/>
          <w:u w:val="single"/>
        </w:rPr>
      </w:pPr>
      <w:r w:rsidRPr="001F4C28">
        <w:rPr>
          <w:rFonts w:ascii="Arial" w:hAnsi="Arial" w:cs="Arial"/>
          <w:b/>
          <w:bCs/>
          <w:u w:val="single"/>
        </w:rPr>
        <w:t>Collaborators / Partners:</w:t>
      </w:r>
    </w:p>
    <w:p w14:paraId="4394D15B" w14:textId="0AFC31B6" w:rsidR="0065054C" w:rsidRPr="003F0526" w:rsidRDefault="003F0526" w:rsidP="000E14DC">
      <w:pPr>
        <w:rPr>
          <w:rFonts w:ascii="Arial" w:eastAsia="Times New Roman" w:hAnsi="Arial" w:cs="Arial"/>
          <w:i/>
          <w:iCs/>
          <w:kern w:val="0"/>
          <w:sz w:val="22"/>
          <w:szCs w:val="22"/>
          <w14:ligatures w14:val="none"/>
        </w:rPr>
      </w:pPr>
      <w:r w:rsidRPr="003F0526">
        <w:rPr>
          <w:rFonts w:ascii="Arial" w:eastAsia="Times New Roman" w:hAnsi="Arial" w:cs="Arial"/>
          <w:i/>
          <w:iCs/>
          <w:kern w:val="0"/>
          <w:sz w:val="22"/>
          <w:szCs w:val="22"/>
          <w14:ligatures w14:val="none"/>
        </w:rPr>
        <w:t>N/A</w:t>
      </w:r>
    </w:p>
    <w:p w14:paraId="399B7592" w14:textId="77777777" w:rsidR="00DA4623" w:rsidRDefault="00DA4623" w:rsidP="000E14DC">
      <w:pPr>
        <w:rPr>
          <w:rFonts w:ascii="Arial" w:hAnsi="Arial" w:cs="Arial"/>
        </w:rPr>
      </w:pPr>
    </w:p>
    <w:p w14:paraId="47A7F087" w14:textId="77777777" w:rsidR="000A7CC0" w:rsidRPr="00254BEC" w:rsidRDefault="000A7CC0" w:rsidP="000E14DC">
      <w:pPr>
        <w:rPr>
          <w:rFonts w:ascii="Arial" w:hAnsi="Arial" w:cs="Arial"/>
        </w:rPr>
      </w:pPr>
    </w:p>
    <w:p w14:paraId="55630304" w14:textId="7F938B97" w:rsidR="000E14DC" w:rsidRPr="00DA4623" w:rsidRDefault="000E14DC" w:rsidP="000E14DC">
      <w:pPr>
        <w:rPr>
          <w:rFonts w:ascii="Arial" w:hAnsi="Arial" w:cs="Arial"/>
          <w:b/>
          <w:bCs/>
          <w:u w:val="single"/>
        </w:rPr>
      </w:pPr>
      <w:r w:rsidRPr="00DA4623">
        <w:rPr>
          <w:rFonts w:ascii="Arial" w:hAnsi="Arial" w:cs="Arial"/>
          <w:b/>
          <w:bCs/>
          <w:u w:val="single"/>
        </w:rPr>
        <w:t>Submitted to:</w:t>
      </w:r>
    </w:p>
    <w:p w14:paraId="4EB8F085" w14:textId="2AA8DB51" w:rsidR="000E14DC" w:rsidRPr="00DA4623" w:rsidRDefault="5C3CDA67" w:rsidP="000E14DC">
      <w:pPr>
        <w:rPr>
          <w:rFonts w:ascii="Arial" w:hAnsi="Arial" w:cs="Arial"/>
          <w:sz w:val="22"/>
          <w:szCs w:val="22"/>
        </w:rPr>
      </w:pPr>
      <w:r w:rsidRPr="5C3CDA67">
        <w:rPr>
          <w:rFonts w:ascii="Arial" w:hAnsi="Arial" w:cs="Arial"/>
          <w:sz w:val="22"/>
          <w:szCs w:val="22"/>
        </w:rPr>
        <w:t>TRANS-IPIC UTC</w:t>
      </w:r>
    </w:p>
    <w:p w14:paraId="52778BB7" w14:textId="372A10AA" w:rsidR="000E14DC" w:rsidRPr="00DA4623" w:rsidRDefault="000E14DC" w:rsidP="000E14DC">
      <w:pPr>
        <w:rPr>
          <w:rFonts w:ascii="Arial" w:hAnsi="Arial" w:cs="Arial"/>
          <w:sz w:val="22"/>
          <w:szCs w:val="22"/>
        </w:rPr>
      </w:pPr>
      <w:r w:rsidRPr="00DA4623">
        <w:rPr>
          <w:rFonts w:ascii="Arial" w:hAnsi="Arial" w:cs="Arial"/>
          <w:sz w:val="22"/>
          <w:szCs w:val="22"/>
        </w:rPr>
        <w:t>University of Illinois Urbana-Champaign</w:t>
      </w:r>
    </w:p>
    <w:p w14:paraId="535ABEB7" w14:textId="29C93B65" w:rsidR="000E14DC" w:rsidRDefault="000E14DC">
      <w:pPr>
        <w:rPr>
          <w:rFonts w:ascii="Arial" w:hAnsi="Arial" w:cs="Arial"/>
          <w:sz w:val="22"/>
          <w:szCs w:val="22"/>
        </w:rPr>
      </w:pPr>
      <w:r w:rsidRPr="00DA4623">
        <w:rPr>
          <w:rFonts w:ascii="Arial" w:hAnsi="Arial" w:cs="Arial"/>
          <w:sz w:val="22"/>
          <w:szCs w:val="22"/>
        </w:rPr>
        <w:t>Urbana, IL</w:t>
      </w:r>
    </w:p>
    <w:p w14:paraId="4A102163" w14:textId="77777777" w:rsidR="003F0526" w:rsidRPr="00DA4623" w:rsidRDefault="003F0526">
      <w:pPr>
        <w:rPr>
          <w:rFonts w:ascii="Arial" w:hAnsi="Arial" w:cs="Arial"/>
          <w:sz w:val="22"/>
          <w:szCs w:val="22"/>
        </w:rPr>
      </w:pPr>
    </w:p>
    <w:p w14:paraId="5DA4D10D" w14:textId="6BB76B70" w:rsidR="00076C34" w:rsidRPr="00730C0F" w:rsidRDefault="00076C34" w:rsidP="00076C34">
      <w:pPr>
        <w:rPr>
          <w:rFonts w:ascii="Arial" w:hAnsi="Arial" w:cs="Arial"/>
          <w:b/>
          <w:bCs/>
          <w:sz w:val="28"/>
          <w:szCs w:val="28"/>
        </w:rPr>
      </w:pPr>
      <w:r w:rsidRPr="00730C0F">
        <w:rPr>
          <w:rFonts w:ascii="Arial" w:hAnsi="Arial" w:cs="Arial"/>
          <w:b/>
          <w:bCs/>
          <w:sz w:val="28"/>
          <w:szCs w:val="28"/>
        </w:rPr>
        <w:lastRenderedPageBreak/>
        <w:t xml:space="preserve">TRANS-IPIC Quarterly </w:t>
      </w:r>
      <w:r w:rsidR="001F2338">
        <w:rPr>
          <w:rFonts w:ascii="Arial" w:hAnsi="Arial" w:cs="Arial"/>
          <w:b/>
          <w:bCs/>
          <w:sz w:val="28"/>
          <w:szCs w:val="28"/>
        </w:rPr>
        <w:t xml:space="preserve">Progress </w:t>
      </w:r>
      <w:r w:rsidRPr="00730C0F">
        <w:rPr>
          <w:rFonts w:ascii="Arial" w:hAnsi="Arial" w:cs="Arial"/>
          <w:b/>
          <w:bCs/>
          <w:sz w:val="28"/>
          <w:szCs w:val="28"/>
        </w:rPr>
        <w:t>Report:</w:t>
      </w:r>
    </w:p>
    <w:p w14:paraId="497FF033" w14:textId="77777777" w:rsidR="001A0464" w:rsidRPr="00254BEC" w:rsidRDefault="001A0464" w:rsidP="00076C34">
      <w:pPr>
        <w:rPr>
          <w:rFonts w:ascii="Arial" w:hAnsi="Arial" w:cs="Arial"/>
        </w:rPr>
      </w:pPr>
    </w:p>
    <w:p w14:paraId="4A7901B1" w14:textId="4ED55AA3" w:rsidR="00076C34" w:rsidRDefault="00076C34" w:rsidP="00555C6D">
      <w:pPr>
        <w:rPr>
          <w:rFonts w:ascii="Arial" w:hAnsi="Arial" w:cs="Arial"/>
          <w:b/>
          <w:bCs/>
          <w:u w:val="single"/>
        </w:rPr>
      </w:pPr>
      <w:r w:rsidRPr="00254BEC">
        <w:rPr>
          <w:rFonts w:ascii="Arial" w:hAnsi="Arial" w:cs="Arial"/>
          <w:b/>
          <w:bCs/>
          <w:u w:val="single"/>
        </w:rPr>
        <w:t xml:space="preserve">Project </w:t>
      </w:r>
      <w:r w:rsidR="00887751">
        <w:rPr>
          <w:rFonts w:ascii="Arial" w:hAnsi="Arial" w:cs="Arial"/>
          <w:b/>
          <w:bCs/>
          <w:u w:val="single"/>
        </w:rPr>
        <w:t>Description</w:t>
      </w:r>
      <w:r w:rsidRPr="00254BEC">
        <w:rPr>
          <w:rFonts w:ascii="Arial" w:hAnsi="Arial" w:cs="Arial"/>
          <w:b/>
          <w:bCs/>
          <w:u w:val="single"/>
        </w:rPr>
        <w:t>:</w:t>
      </w:r>
    </w:p>
    <w:p w14:paraId="5B99A186" w14:textId="77777777" w:rsidR="00CD777B" w:rsidRPr="00254BEC" w:rsidRDefault="00CD777B" w:rsidP="00555C6D">
      <w:pPr>
        <w:rPr>
          <w:rFonts w:ascii="Arial" w:hAnsi="Arial" w:cs="Arial"/>
          <w:b/>
          <w:bCs/>
          <w:u w:val="single"/>
        </w:rPr>
      </w:pPr>
    </w:p>
    <w:p w14:paraId="1F42CC81" w14:textId="77777777" w:rsidR="00076C34" w:rsidRDefault="00076C34" w:rsidP="00555C6D">
      <w:pPr>
        <w:pStyle w:val="ListParagraph"/>
        <w:numPr>
          <w:ilvl w:val="0"/>
          <w:numId w:val="2"/>
        </w:numPr>
        <w:rPr>
          <w:rFonts w:ascii="Arial" w:hAnsi="Arial" w:cs="Arial"/>
        </w:rPr>
      </w:pPr>
      <w:r w:rsidRPr="00254BEC">
        <w:rPr>
          <w:rFonts w:ascii="Arial" w:hAnsi="Arial" w:cs="Arial"/>
        </w:rPr>
        <w:t>Research Plan - Statement of Problem</w:t>
      </w:r>
    </w:p>
    <w:p w14:paraId="1C8A4EA9" w14:textId="77777777" w:rsidR="00743090" w:rsidRPr="00254BEC" w:rsidRDefault="00743090" w:rsidP="00743090">
      <w:pPr>
        <w:pStyle w:val="ListParagraph"/>
        <w:rPr>
          <w:rFonts w:ascii="Arial" w:hAnsi="Arial" w:cs="Arial"/>
        </w:rPr>
      </w:pPr>
    </w:p>
    <w:p w14:paraId="759031DC" w14:textId="77777777" w:rsidR="00743090" w:rsidRPr="009E3709" w:rsidRDefault="00743090" w:rsidP="00743090">
      <w:pPr>
        <w:ind w:right="269"/>
        <w:jc w:val="both"/>
        <w:rPr>
          <w:rFonts w:ascii="Arial" w:eastAsia="Arial" w:hAnsi="Arial" w:cs="Arial"/>
          <w:bCs/>
          <w:i/>
          <w:iCs/>
        </w:rPr>
      </w:pPr>
      <w:r w:rsidRPr="009E3709">
        <w:rPr>
          <w:rFonts w:ascii="Arial" w:eastAsia="Arial" w:hAnsi="Arial" w:cs="Arial"/>
          <w:bCs/>
        </w:rPr>
        <w:t>The Urban Heat Island (UHI) effect refers to higher temperatures in urban areas compared to the surrounding countryside due to human development. Increased thermal energy storage in paving materials contributes to the UHI effect, leading to elevated surface temperatures. Precast concrete pavement with improved mix designs is recognized globally as an emerging technology for mitigating climate change and addressing UHI. These precast elements can be incorporated into innovative pavement systems to enhance mitigation practices, employ efficient construction methods, and promote sustainable pavement restoration. The study investigates the use of precast concrete pavement to create cooler rigid pavement using various cooling mechanisms. These mechanisms involve modifying the thermal properties of pavement materials and reducing heat energy absorption or emission by pavements, while prioritizing environmental sustainability</w:t>
      </w:r>
      <w:r w:rsidRPr="009E3709">
        <w:rPr>
          <w:rFonts w:ascii="Arial" w:eastAsia="Arial" w:hAnsi="Arial" w:cs="Arial"/>
          <w:bCs/>
          <w:i/>
          <w:iCs/>
        </w:rPr>
        <w:t>.</w:t>
      </w:r>
    </w:p>
    <w:p w14:paraId="2E8AA9D7" w14:textId="77777777" w:rsidR="007F292F" w:rsidRPr="00254BEC" w:rsidRDefault="007F292F" w:rsidP="007F292F">
      <w:pPr>
        <w:pStyle w:val="ListParagraph"/>
        <w:rPr>
          <w:rFonts w:ascii="Arial" w:hAnsi="Arial" w:cs="Arial"/>
        </w:rPr>
      </w:pPr>
    </w:p>
    <w:p w14:paraId="60AC253D" w14:textId="69A9B4D1" w:rsidR="00076C34" w:rsidRDefault="00076C34" w:rsidP="00555C6D">
      <w:pPr>
        <w:pStyle w:val="ListParagraph"/>
        <w:numPr>
          <w:ilvl w:val="0"/>
          <w:numId w:val="2"/>
        </w:numPr>
        <w:rPr>
          <w:rFonts w:ascii="Arial" w:hAnsi="Arial" w:cs="Arial"/>
        </w:rPr>
      </w:pPr>
      <w:r w:rsidRPr="00254BEC">
        <w:rPr>
          <w:rFonts w:ascii="Arial" w:hAnsi="Arial" w:cs="Arial"/>
        </w:rPr>
        <w:t>Research Plan - Summary of Project Activities (Tasks)</w:t>
      </w:r>
    </w:p>
    <w:p w14:paraId="30493152" w14:textId="77777777" w:rsidR="00E778C8" w:rsidRPr="00254BEC" w:rsidRDefault="00E778C8" w:rsidP="00E778C8">
      <w:pPr>
        <w:pStyle w:val="ListParagraph"/>
        <w:rPr>
          <w:rFonts w:ascii="Arial" w:hAnsi="Arial" w:cs="Arial"/>
        </w:rPr>
      </w:pPr>
    </w:p>
    <w:p w14:paraId="2A2FBED0" w14:textId="77777777" w:rsidR="00E778C8" w:rsidRPr="009E3709" w:rsidRDefault="00E778C8" w:rsidP="005C5A4C">
      <w:pPr>
        <w:jc w:val="both"/>
        <w:rPr>
          <w:rFonts w:ascii="Arial" w:eastAsia="Times New Roman" w:hAnsi="Arial" w:cs="Arial"/>
          <w:b/>
          <w:bCs/>
          <w:kern w:val="0"/>
          <w14:ligatures w14:val="none"/>
        </w:rPr>
      </w:pPr>
      <w:r w:rsidRPr="009E3709">
        <w:rPr>
          <w:rFonts w:ascii="Arial" w:eastAsia="Times New Roman" w:hAnsi="Arial" w:cs="Arial"/>
          <w:b/>
          <w:bCs/>
          <w:kern w:val="0"/>
          <w14:ligatures w14:val="none"/>
        </w:rPr>
        <w:t>Task 1: Literature Review</w:t>
      </w:r>
    </w:p>
    <w:p w14:paraId="04B808DC" w14:textId="77777777" w:rsidR="00E778C8" w:rsidRPr="009E3709" w:rsidRDefault="00E778C8" w:rsidP="005C5A4C">
      <w:pPr>
        <w:jc w:val="both"/>
        <w:rPr>
          <w:rFonts w:ascii="Arial" w:eastAsia="Times New Roman" w:hAnsi="Arial" w:cs="Arial"/>
          <w:kern w:val="0"/>
          <w14:ligatures w14:val="none"/>
        </w:rPr>
      </w:pPr>
      <w:r w:rsidRPr="009E3709">
        <w:rPr>
          <w:rFonts w:ascii="Arial" w:eastAsia="Times New Roman" w:hAnsi="Arial" w:cs="Arial"/>
          <w:kern w:val="0"/>
          <w14:ligatures w14:val="none"/>
        </w:rPr>
        <w:t>Review existing literature on UHI mitigation, thermally conductive pavements, and precast concrete technologies to identify gaps.</w:t>
      </w:r>
    </w:p>
    <w:p w14:paraId="2338847D" w14:textId="77777777" w:rsidR="00E778C8" w:rsidRPr="009E3709" w:rsidRDefault="00E778C8" w:rsidP="005C5A4C">
      <w:pPr>
        <w:jc w:val="both"/>
        <w:rPr>
          <w:rFonts w:ascii="Arial" w:eastAsia="Times New Roman" w:hAnsi="Arial" w:cs="Arial"/>
          <w:kern w:val="0"/>
          <w14:ligatures w14:val="none"/>
        </w:rPr>
      </w:pPr>
    </w:p>
    <w:p w14:paraId="4A3F7B76" w14:textId="77777777" w:rsidR="00E778C8" w:rsidRPr="009E3709" w:rsidRDefault="00E778C8" w:rsidP="005C5A4C">
      <w:pPr>
        <w:jc w:val="both"/>
        <w:rPr>
          <w:rFonts w:ascii="Arial" w:eastAsia="Times New Roman" w:hAnsi="Arial" w:cs="Arial"/>
          <w:b/>
          <w:bCs/>
          <w:kern w:val="0"/>
          <w14:ligatures w14:val="none"/>
        </w:rPr>
      </w:pPr>
      <w:r w:rsidRPr="009E3709">
        <w:rPr>
          <w:rFonts w:ascii="Arial" w:eastAsia="Times New Roman" w:hAnsi="Arial" w:cs="Arial"/>
          <w:b/>
          <w:bCs/>
          <w:kern w:val="0"/>
          <w14:ligatures w14:val="none"/>
        </w:rPr>
        <w:t>Task 2: Experimental Design &amp; Material Selection</w:t>
      </w:r>
    </w:p>
    <w:p w14:paraId="007045B9" w14:textId="7EBE03FA" w:rsidR="00E778C8" w:rsidRPr="009E3709" w:rsidRDefault="00E778C8" w:rsidP="005C5A4C">
      <w:pPr>
        <w:jc w:val="both"/>
        <w:rPr>
          <w:rFonts w:ascii="Arial" w:eastAsia="Times New Roman" w:hAnsi="Arial" w:cs="Arial"/>
          <w:kern w:val="0"/>
          <w14:ligatures w14:val="none"/>
        </w:rPr>
      </w:pPr>
      <w:r w:rsidRPr="009E3709">
        <w:rPr>
          <w:rFonts w:ascii="Arial" w:eastAsia="Times New Roman" w:hAnsi="Arial" w:cs="Arial"/>
          <w:kern w:val="0"/>
          <w14:ligatures w14:val="none"/>
        </w:rPr>
        <w:t>Define parameters for thermal conductivity evaluation and select optimal mix designs for testing.</w:t>
      </w:r>
      <w:r w:rsidR="009E3709" w:rsidRPr="009E3709">
        <w:rPr>
          <w:rFonts w:ascii="Arial" w:eastAsia="Times New Roman" w:hAnsi="Arial" w:cs="Arial"/>
          <w:kern w:val="0"/>
          <w14:ligatures w14:val="none"/>
        </w:rPr>
        <w:t xml:space="preserve"> Acquire samples of phase changing materials (PCM) and efforts is undergoing to fabricate concrete samples. </w:t>
      </w:r>
    </w:p>
    <w:p w14:paraId="6E2F743D" w14:textId="77777777" w:rsidR="00E778C8" w:rsidRPr="009E3709" w:rsidRDefault="00E778C8" w:rsidP="005C5A4C">
      <w:pPr>
        <w:jc w:val="both"/>
        <w:rPr>
          <w:rFonts w:ascii="Arial" w:eastAsia="Times New Roman" w:hAnsi="Arial" w:cs="Arial"/>
          <w:kern w:val="0"/>
          <w14:ligatures w14:val="none"/>
        </w:rPr>
      </w:pPr>
    </w:p>
    <w:p w14:paraId="2D8B448B" w14:textId="77777777" w:rsidR="00E778C8" w:rsidRPr="009E3709" w:rsidRDefault="00E778C8" w:rsidP="005C5A4C">
      <w:pPr>
        <w:jc w:val="both"/>
        <w:rPr>
          <w:rFonts w:ascii="Arial" w:eastAsia="Times New Roman" w:hAnsi="Arial" w:cs="Arial"/>
          <w:b/>
          <w:bCs/>
          <w:kern w:val="0"/>
          <w14:ligatures w14:val="none"/>
        </w:rPr>
      </w:pPr>
      <w:r w:rsidRPr="009E3709">
        <w:rPr>
          <w:rFonts w:ascii="Arial" w:eastAsia="Times New Roman" w:hAnsi="Arial" w:cs="Arial"/>
          <w:b/>
          <w:bCs/>
          <w:kern w:val="0"/>
          <w14:ligatures w14:val="none"/>
        </w:rPr>
        <w:t>Task 3: Laboratory Testing</w:t>
      </w:r>
    </w:p>
    <w:p w14:paraId="52D15B97" w14:textId="77777777" w:rsidR="00E778C8" w:rsidRPr="009E3709" w:rsidRDefault="00E778C8" w:rsidP="005C5A4C">
      <w:pPr>
        <w:jc w:val="both"/>
        <w:rPr>
          <w:rFonts w:ascii="Arial" w:eastAsia="Times New Roman" w:hAnsi="Arial" w:cs="Arial"/>
          <w:kern w:val="0"/>
          <w14:ligatures w14:val="none"/>
        </w:rPr>
      </w:pPr>
      <w:r w:rsidRPr="009E3709">
        <w:rPr>
          <w:rFonts w:ascii="Arial" w:eastAsia="Times New Roman" w:hAnsi="Arial" w:cs="Arial"/>
          <w:kern w:val="0"/>
          <w14:ligatures w14:val="none"/>
        </w:rPr>
        <w:t>Measure thermal conductivity, analyze results, and consider additional factors for various precast concrete pavement samples.</w:t>
      </w:r>
    </w:p>
    <w:p w14:paraId="44B39A8E" w14:textId="77777777" w:rsidR="00E778C8" w:rsidRPr="009E3709" w:rsidRDefault="00E778C8" w:rsidP="005C5A4C">
      <w:pPr>
        <w:jc w:val="both"/>
        <w:rPr>
          <w:rFonts w:ascii="Arial" w:eastAsia="Times New Roman" w:hAnsi="Arial" w:cs="Arial"/>
          <w:kern w:val="0"/>
          <w14:ligatures w14:val="none"/>
        </w:rPr>
      </w:pPr>
    </w:p>
    <w:p w14:paraId="393D063D" w14:textId="4BDBD78E" w:rsidR="00E778C8" w:rsidRPr="009E3709" w:rsidRDefault="00E778C8" w:rsidP="005C5A4C">
      <w:pPr>
        <w:jc w:val="both"/>
        <w:rPr>
          <w:rFonts w:ascii="Arial" w:eastAsia="Times New Roman" w:hAnsi="Arial" w:cs="Arial"/>
          <w:b/>
          <w:bCs/>
          <w:kern w:val="0"/>
          <w14:ligatures w14:val="none"/>
        </w:rPr>
      </w:pPr>
      <w:r w:rsidRPr="009E3709">
        <w:rPr>
          <w:rFonts w:ascii="Arial" w:eastAsia="Times New Roman" w:hAnsi="Arial" w:cs="Arial"/>
          <w:b/>
          <w:bCs/>
          <w:kern w:val="0"/>
          <w14:ligatures w14:val="none"/>
        </w:rPr>
        <w:t xml:space="preserve">Task 4: Pavement System Design </w:t>
      </w:r>
    </w:p>
    <w:p w14:paraId="75252507" w14:textId="2AE75B25" w:rsidR="00E778C8" w:rsidRPr="009E3709" w:rsidRDefault="00E778C8" w:rsidP="005C5A4C">
      <w:pPr>
        <w:jc w:val="both"/>
        <w:rPr>
          <w:rFonts w:ascii="Arial" w:eastAsia="Times New Roman" w:hAnsi="Arial" w:cs="Arial"/>
          <w:kern w:val="0"/>
          <w14:ligatures w14:val="none"/>
        </w:rPr>
      </w:pPr>
      <w:r w:rsidRPr="009E3709">
        <w:rPr>
          <w:rFonts w:ascii="Arial" w:eastAsia="Times New Roman" w:hAnsi="Arial" w:cs="Arial"/>
          <w:kern w:val="0"/>
          <w14:ligatures w14:val="none"/>
        </w:rPr>
        <w:t xml:space="preserve">Develop design </w:t>
      </w:r>
      <w:r w:rsidR="0053002B" w:rsidRPr="009E3709">
        <w:rPr>
          <w:rFonts w:ascii="Arial" w:eastAsia="Times New Roman" w:hAnsi="Arial" w:cs="Arial"/>
          <w:kern w:val="0"/>
          <w14:ligatures w14:val="none"/>
        </w:rPr>
        <w:t>guidelines and</w:t>
      </w:r>
      <w:r w:rsidRPr="009E3709">
        <w:rPr>
          <w:rFonts w:ascii="Arial" w:eastAsia="Times New Roman" w:hAnsi="Arial" w:cs="Arial"/>
          <w:kern w:val="0"/>
          <w14:ligatures w14:val="none"/>
        </w:rPr>
        <w:t xml:space="preserve"> compile a comprehensive report.</w:t>
      </w:r>
    </w:p>
    <w:p w14:paraId="2D0A79B3" w14:textId="77777777" w:rsidR="00E778C8" w:rsidRPr="009E3709" w:rsidRDefault="00E778C8" w:rsidP="005C5A4C">
      <w:pPr>
        <w:jc w:val="both"/>
        <w:rPr>
          <w:rFonts w:ascii="Arial" w:eastAsia="Times New Roman" w:hAnsi="Arial" w:cs="Arial"/>
          <w:kern w:val="0"/>
          <w14:ligatures w14:val="none"/>
        </w:rPr>
      </w:pPr>
    </w:p>
    <w:p w14:paraId="05EBA11F" w14:textId="77777777" w:rsidR="00E778C8" w:rsidRPr="009E3709" w:rsidRDefault="00E778C8" w:rsidP="005C5A4C">
      <w:pPr>
        <w:jc w:val="both"/>
        <w:rPr>
          <w:rFonts w:ascii="Arial" w:eastAsia="Times New Roman" w:hAnsi="Arial" w:cs="Arial"/>
          <w:b/>
          <w:bCs/>
          <w:kern w:val="0"/>
          <w14:ligatures w14:val="none"/>
        </w:rPr>
      </w:pPr>
      <w:r w:rsidRPr="009E3709">
        <w:rPr>
          <w:rFonts w:ascii="Arial" w:eastAsia="Times New Roman" w:hAnsi="Arial" w:cs="Arial"/>
          <w:b/>
          <w:bCs/>
          <w:kern w:val="0"/>
          <w14:ligatures w14:val="none"/>
        </w:rPr>
        <w:t>Task 5: Field Implementation &amp; Monitoring</w:t>
      </w:r>
    </w:p>
    <w:p w14:paraId="3B90D49D" w14:textId="77777777" w:rsidR="00E778C8" w:rsidRPr="009E3709" w:rsidRDefault="00E778C8" w:rsidP="005C5A4C">
      <w:pPr>
        <w:jc w:val="both"/>
        <w:rPr>
          <w:rFonts w:ascii="Arial" w:eastAsia="Times New Roman" w:hAnsi="Arial" w:cs="Arial"/>
          <w:kern w:val="0"/>
          <w14:ligatures w14:val="none"/>
        </w:rPr>
      </w:pPr>
      <w:r w:rsidRPr="009E3709">
        <w:rPr>
          <w:rFonts w:ascii="Arial" w:eastAsia="Times New Roman" w:hAnsi="Arial" w:cs="Arial"/>
          <w:kern w:val="0"/>
          <w14:ligatures w14:val="none"/>
        </w:rPr>
        <w:t>Identify sites, plan installation, collect UHI data, and prepare for implementation.</w:t>
      </w:r>
    </w:p>
    <w:p w14:paraId="72453A76" w14:textId="77777777" w:rsidR="00E778C8" w:rsidRPr="009E3709" w:rsidRDefault="00E778C8" w:rsidP="005C5A4C">
      <w:pPr>
        <w:jc w:val="both"/>
        <w:rPr>
          <w:rFonts w:ascii="Arial" w:eastAsia="Times New Roman" w:hAnsi="Arial" w:cs="Arial"/>
          <w:kern w:val="0"/>
          <w14:ligatures w14:val="none"/>
        </w:rPr>
      </w:pPr>
    </w:p>
    <w:p w14:paraId="64E0B561" w14:textId="56B559E6" w:rsidR="00E778C8" w:rsidRPr="009E3709" w:rsidRDefault="00E778C8" w:rsidP="005C5A4C">
      <w:pPr>
        <w:jc w:val="both"/>
        <w:rPr>
          <w:rFonts w:ascii="Arial" w:eastAsia="Times New Roman" w:hAnsi="Arial" w:cs="Arial"/>
          <w:b/>
          <w:bCs/>
          <w:kern w:val="0"/>
          <w14:ligatures w14:val="none"/>
        </w:rPr>
      </w:pPr>
      <w:r w:rsidRPr="009E3709">
        <w:rPr>
          <w:rFonts w:ascii="Arial" w:eastAsia="Times New Roman" w:hAnsi="Arial" w:cs="Arial"/>
          <w:b/>
          <w:bCs/>
          <w:kern w:val="0"/>
          <w14:ligatures w14:val="none"/>
        </w:rPr>
        <w:t xml:space="preserve">Task </w:t>
      </w:r>
      <w:r w:rsidR="006304C4" w:rsidRPr="009E3709">
        <w:rPr>
          <w:rFonts w:ascii="Arial" w:eastAsia="Times New Roman" w:hAnsi="Arial" w:cs="Arial"/>
          <w:b/>
          <w:bCs/>
          <w:kern w:val="0"/>
          <w14:ligatures w14:val="none"/>
        </w:rPr>
        <w:t>6</w:t>
      </w:r>
      <w:r w:rsidRPr="009E3709">
        <w:rPr>
          <w:rFonts w:ascii="Arial" w:eastAsia="Times New Roman" w:hAnsi="Arial" w:cs="Arial"/>
          <w:b/>
          <w:bCs/>
          <w:kern w:val="0"/>
          <w14:ligatures w14:val="none"/>
        </w:rPr>
        <w:t>: Reporting</w:t>
      </w:r>
    </w:p>
    <w:p w14:paraId="1B9B3577" w14:textId="2A754A3A" w:rsidR="00E778C8" w:rsidRPr="009E3709" w:rsidRDefault="00E778C8" w:rsidP="005C5A4C">
      <w:pPr>
        <w:jc w:val="both"/>
        <w:rPr>
          <w:rFonts w:ascii="Arial" w:eastAsia="Times New Roman" w:hAnsi="Arial" w:cs="Arial"/>
          <w:kern w:val="0"/>
          <w14:ligatures w14:val="none"/>
        </w:rPr>
      </w:pPr>
      <w:r w:rsidRPr="009E3709">
        <w:rPr>
          <w:rFonts w:ascii="Arial" w:eastAsia="Times New Roman" w:hAnsi="Arial" w:cs="Arial"/>
          <w:kern w:val="0"/>
          <w14:ligatures w14:val="none"/>
        </w:rPr>
        <w:t>Compile findings into comprehensive and summary reports and present them at conferences while publishing in journals.</w:t>
      </w:r>
    </w:p>
    <w:p w14:paraId="2C5EC6EF" w14:textId="77777777" w:rsidR="00E778C8" w:rsidRPr="009E3709" w:rsidRDefault="00E778C8" w:rsidP="00E778C8">
      <w:pPr>
        <w:rPr>
          <w:rFonts w:ascii="Arial" w:eastAsia="Times New Roman" w:hAnsi="Arial" w:cs="Arial"/>
          <w:i/>
          <w:iCs/>
          <w:kern w:val="0"/>
          <w:sz w:val="22"/>
          <w:szCs w:val="22"/>
          <w14:ligatures w14:val="none"/>
        </w:rPr>
      </w:pPr>
    </w:p>
    <w:p w14:paraId="4B029B36" w14:textId="77777777" w:rsidR="00E778C8" w:rsidRPr="009E3709" w:rsidRDefault="00E778C8" w:rsidP="00E778C8">
      <w:pPr>
        <w:rPr>
          <w:rFonts w:ascii="Arial" w:eastAsia="Times New Roman" w:hAnsi="Arial" w:cs="Arial"/>
          <w:i/>
          <w:iCs/>
          <w:kern w:val="0"/>
          <w:sz w:val="22"/>
          <w:szCs w:val="22"/>
          <w14:ligatures w14:val="none"/>
        </w:rPr>
      </w:pPr>
    </w:p>
    <w:p w14:paraId="70E2C75F" w14:textId="77777777" w:rsidR="00C42E43" w:rsidRPr="009E3709" w:rsidRDefault="00C42E43" w:rsidP="005F4C07">
      <w:pPr>
        <w:rPr>
          <w:rFonts w:ascii="Arial" w:eastAsia="Times New Roman" w:hAnsi="Arial" w:cs="Arial"/>
          <w:i/>
          <w:iCs/>
          <w:kern w:val="0"/>
          <w:sz w:val="22"/>
          <w:szCs w:val="22"/>
          <w14:ligatures w14:val="none"/>
        </w:rPr>
      </w:pPr>
    </w:p>
    <w:p w14:paraId="30F32F46" w14:textId="77777777" w:rsidR="006304C4" w:rsidRDefault="006304C4" w:rsidP="005F4C07">
      <w:pPr>
        <w:rPr>
          <w:rFonts w:ascii="Arial" w:eastAsia="Times New Roman" w:hAnsi="Arial" w:cs="Arial"/>
          <w:i/>
          <w:iCs/>
          <w:kern w:val="0"/>
          <w:sz w:val="22"/>
          <w:szCs w:val="22"/>
          <w14:ligatures w14:val="none"/>
        </w:rPr>
      </w:pPr>
    </w:p>
    <w:p w14:paraId="4F0746DF" w14:textId="5E91CBD7" w:rsidR="00076C34" w:rsidRDefault="00076C34" w:rsidP="00555C6D">
      <w:pPr>
        <w:rPr>
          <w:rFonts w:ascii="Arial" w:hAnsi="Arial" w:cs="Arial"/>
          <w:b/>
          <w:bCs/>
          <w:u w:val="single"/>
        </w:rPr>
      </w:pPr>
      <w:r w:rsidRPr="00254BEC">
        <w:rPr>
          <w:rFonts w:ascii="Arial" w:hAnsi="Arial" w:cs="Arial"/>
          <w:b/>
          <w:bCs/>
          <w:u w:val="single"/>
        </w:rPr>
        <w:lastRenderedPageBreak/>
        <w:t>Project Progress:</w:t>
      </w:r>
    </w:p>
    <w:p w14:paraId="2A52A12E" w14:textId="77777777" w:rsidR="00976438" w:rsidRPr="00254BEC" w:rsidRDefault="00976438" w:rsidP="00555C6D">
      <w:pPr>
        <w:rPr>
          <w:rFonts w:ascii="Arial" w:hAnsi="Arial" w:cs="Arial"/>
          <w:b/>
          <w:bCs/>
          <w:u w:val="single"/>
        </w:rPr>
      </w:pPr>
    </w:p>
    <w:p w14:paraId="6536ABBB" w14:textId="79FE4FB6" w:rsidR="00076C34" w:rsidRDefault="00076C34" w:rsidP="00555C6D">
      <w:pPr>
        <w:pStyle w:val="ListParagraph"/>
        <w:numPr>
          <w:ilvl w:val="0"/>
          <w:numId w:val="2"/>
        </w:numPr>
        <w:rPr>
          <w:rFonts w:ascii="Arial" w:hAnsi="Arial" w:cs="Arial"/>
        </w:rPr>
      </w:pPr>
      <w:r w:rsidRPr="00254BEC">
        <w:rPr>
          <w:rFonts w:ascii="Arial" w:hAnsi="Arial" w:cs="Arial"/>
        </w:rPr>
        <w:t xml:space="preserve">Progress </w:t>
      </w:r>
      <w:r w:rsidR="007A7D1B" w:rsidRPr="00254BEC">
        <w:rPr>
          <w:rFonts w:ascii="Arial" w:hAnsi="Arial" w:cs="Arial"/>
        </w:rPr>
        <w:t>for</w:t>
      </w:r>
      <w:r w:rsidRPr="00254BEC">
        <w:rPr>
          <w:rFonts w:ascii="Arial" w:hAnsi="Arial" w:cs="Arial"/>
        </w:rPr>
        <w:t xml:space="preserve"> </w:t>
      </w:r>
      <w:r w:rsidR="007A7D1B" w:rsidRPr="00254BEC">
        <w:rPr>
          <w:rFonts w:ascii="Arial" w:hAnsi="Arial" w:cs="Arial"/>
        </w:rPr>
        <w:t>each r</w:t>
      </w:r>
      <w:r w:rsidRPr="00254BEC">
        <w:rPr>
          <w:rFonts w:ascii="Arial" w:hAnsi="Arial" w:cs="Arial"/>
        </w:rPr>
        <w:t xml:space="preserve">esearch </w:t>
      </w:r>
      <w:r w:rsidR="007A7D1B" w:rsidRPr="00254BEC">
        <w:rPr>
          <w:rFonts w:ascii="Arial" w:hAnsi="Arial" w:cs="Arial"/>
        </w:rPr>
        <w:t>t</w:t>
      </w:r>
      <w:r w:rsidRPr="00254BEC">
        <w:rPr>
          <w:rFonts w:ascii="Arial" w:hAnsi="Arial" w:cs="Arial"/>
        </w:rPr>
        <w:t>ask</w:t>
      </w:r>
    </w:p>
    <w:p w14:paraId="06C9C467" w14:textId="77777777" w:rsidR="00976438" w:rsidRPr="00254BEC" w:rsidRDefault="00976438" w:rsidP="00976438">
      <w:pPr>
        <w:pStyle w:val="ListParagraph"/>
        <w:rPr>
          <w:rFonts w:ascii="Arial" w:hAnsi="Arial" w:cs="Arial"/>
        </w:rPr>
      </w:pPr>
    </w:p>
    <w:p w14:paraId="781476C4" w14:textId="7E0D9A54" w:rsidR="009B5634" w:rsidRPr="009E3709" w:rsidRDefault="009B5634" w:rsidP="00EC5B6F">
      <w:pPr>
        <w:pStyle w:val="ListParagraph"/>
        <w:numPr>
          <w:ilvl w:val="0"/>
          <w:numId w:val="10"/>
        </w:numPr>
        <w:tabs>
          <w:tab w:val="left" w:pos="1260"/>
        </w:tabs>
        <w:ind w:left="1080"/>
        <w:rPr>
          <w:rFonts w:ascii="Arial" w:eastAsia="Times New Roman" w:hAnsi="Arial" w:cs="Arial"/>
          <w:kern w:val="0"/>
          <w14:ligatures w14:val="none"/>
        </w:rPr>
      </w:pPr>
      <w:r w:rsidRPr="009E3709">
        <w:rPr>
          <w:rFonts w:ascii="Arial" w:eastAsia="Times New Roman" w:hAnsi="Arial" w:cs="Arial"/>
          <w:kern w:val="0"/>
          <w14:ligatures w14:val="none"/>
        </w:rPr>
        <w:t>Task 1: Literature Review</w:t>
      </w:r>
      <w:r w:rsidR="009E36AE" w:rsidRPr="009E3709">
        <w:rPr>
          <w:rFonts w:ascii="Arial" w:eastAsia="Times New Roman" w:hAnsi="Arial" w:cs="Arial"/>
          <w:kern w:val="0"/>
          <w14:ligatures w14:val="none"/>
        </w:rPr>
        <w:t xml:space="preserve"> </w:t>
      </w:r>
      <w:r w:rsidR="00754990" w:rsidRPr="009E3709">
        <w:rPr>
          <w:rFonts w:ascii="Arial" w:eastAsia="Times New Roman" w:hAnsi="Arial" w:cs="Arial"/>
          <w:b/>
          <w:bCs/>
          <w:kern w:val="0"/>
          <w14:ligatures w14:val="none"/>
        </w:rPr>
        <w:t>[</w:t>
      </w:r>
      <w:r w:rsidR="00CD18EC" w:rsidRPr="009E3709">
        <w:rPr>
          <w:rFonts w:ascii="Arial" w:eastAsia="Times New Roman" w:hAnsi="Arial" w:cs="Arial"/>
          <w:b/>
          <w:bCs/>
          <w:kern w:val="0"/>
          <w14:ligatures w14:val="none"/>
        </w:rPr>
        <w:t>30</w:t>
      </w:r>
      <w:r w:rsidR="009E3709" w:rsidRPr="009E3709">
        <w:rPr>
          <w:rFonts w:ascii="Arial" w:eastAsia="Times New Roman" w:hAnsi="Arial" w:cs="Arial"/>
          <w:b/>
          <w:bCs/>
          <w:kern w:val="0"/>
          <w14:ligatures w14:val="none"/>
        </w:rPr>
        <w:t>%</w:t>
      </w:r>
      <w:r w:rsidR="00CD18EC" w:rsidRPr="009E3709">
        <w:rPr>
          <w:rFonts w:ascii="Arial" w:eastAsia="Times New Roman" w:hAnsi="Arial" w:cs="Arial"/>
          <w:b/>
          <w:bCs/>
          <w:kern w:val="0"/>
          <w14:ligatures w14:val="none"/>
        </w:rPr>
        <w:t xml:space="preserve"> Completed]</w:t>
      </w:r>
    </w:p>
    <w:p w14:paraId="441D37B6" w14:textId="29908729" w:rsidR="009B5634" w:rsidRPr="009E3709" w:rsidRDefault="009B5634" w:rsidP="00EC5B6F">
      <w:pPr>
        <w:pStyle w:val="ListParagraph"/>
        <w:numPr>
          <w:ilvl w:val="0"/>
          <w:numId w:val="10"/>
        </w:numPr>
        <w:tabs>
          <w:tab w:val="left" w:pos="1260"/>
        </w:tabs>
        <w:ind w:left="1080"/>
        <w:rPr>
          <w:rFonts w:ascii="Arial" w:eastAsia="Times New Roman" w:hAnsi="Arial" w:cs="Arial"/>
          <w:kern w:val="0"/>
          <w14:ligatures w14:val="none"/>
        </w:rPr>
      </w:pPr>
      <w:r w:rsidRPr="009E3709">
        <w:rPr>
          <w:rFonts w:ascii="Arial" w:eastAsia="Times New Roman" w:hAnsi="Arial" w:cs="Arial"/>
          <w:kern w:val="0"/>
          <w14:ligatures w14:val="none"/>
        </w:rPr>
        <w:t>Task 2: Experimental Design &amp; Material Selection</w:t>
      </w:r>
      <w:r w:rsidR="00CD18EC" w:rsidRPr="009E3709">
        <w:rPr>
          <w:rFonts w:ascii="Arial" w:eastAsia="Times New Roman" w:hAnsi="Arial" w:cs="Arial"/>
          <w:kern w:val="0"/>
          <w14:ligatures w14:val="none"/>
        </w:rPr>
        <w:t xml:space="preserve"> </w:t>
      </w:r>
      <w:r w:rsidR="00CD18EC" w:rsidRPr="009E3709">
        <w:rPr>
          <w:rFonts w:ascii="Arial" w:eastAsia="Times New Roman" w:hAnsi="Arial" w:cs="Arial"/>
          <w:b/>
          <w:bCs/>
          <w:kern w:val="0"/>
          <w14:ligatures w14:val="none"/>
        </w:rPr>
        <w:t>[</w:t>
      </w:r>
      <w:r w:rsidR="006C11B2" w:rsidRPr="009E3709">
        <w:rPr>
          <w:rFonts w:ascii="Arial" w:eastAsia="Times New Roman" w:hAnsi="Arial" w:cs="Arial"/>
          <w:b/>
          <w:bCs/>
          <w:kern w:val="0"/>
          <w14:ligatures w14:val="none"/>
        </w:rPr>
        <w:t>50</w:t>
      </w:r>
      <w:r w:rsidR="009E3709" w:rsidRPr="009E3709">
        <w:rPr>
          <w:rFonts w:ascii="Arial" w:eastAsia="Times New Roman" w:hAnsi="Arial" w:cs="Arial"/>
          <w:b/>
          <w:bCs/>
          <w:kern w:val="0"/>
          <w14:ligatures w14:val="none"/>
        </w:rPr>
        <w:t>%</w:t>
      </w:r>
      <w:r w:rsidR="00CD18EC" w:rsidRPr="009E3709">
        <w:rPr>
          <w:rFonts w:ascii="Arial" w:eastAsia="Times New Roman" w:hAnsi="Arial" w:cs="Arial"/>
          <w:b/>
          <w:bCs/>
          <w:kern w:val="0"/>
          <w14:ligatures w14:val="none"/>
        </w:rPr>
        <w:t xml:space="preserve"> Completed]</w:t>
      </w:r>
    </w:p>
    <w:p w14:paraId="2FEF1A5C" w14:textId="03FAFA88" w:rsidR="009B5634" w:rsidRPr="009E3709" w:rsidRDefault="009B5634" w:rsidP="00EC5B6F">
      <w:pPr>
        <w:pStyle w:val="ListParagraph"/>
        <w:numPr>
          <w:ilvl w:val="0"/>
          <w:numId w:val="10"/>
        </w:numPr>
        <w:tabs>
          <w:tab w:val="left" w:pos="1260"/>
        </w:tabs>
        <w:ind w:left="1080"/>
        <w:rPr>
          <w:rFonts w:ascii="Arial" w:eastAsia="Times New Roman" w:hAnsi="Arial" w:cs="Arial"/>
          <w:kern w:val="0"/>
          <w14:ligatures w14:val="none"/>
        </w:rPr>
      </w:pPr>
      <w:r w:rsidRPr="009E3709">
        <w:rPr>
          <w:rFonts w:ascii="Arial" w:eastAsia="Times New Roman" w:hAnsi="Arial" w:cs="Arial"/>
          <w:kern w:val="0"/>
          <w14:ligatures w14:val="none"/>
        </w:rPr>
        <w:t>Task 3: Laboratory Testing</w:t>
      </w:r>
      <w:r w:rsidR="00E67853" w:rsidRPr="009E3709">
        <w:rPr>
          <w:rFonts w:ascii="Arial" w:eastAsia="Times New Roman" w:hAnsi="Arial" w:cs="Arial"/>
          <w:kern w:val="0"/>
          <w14:ligatures w14:val="none"/>
        </w:rPr>
        <w:t xml:space="preserve"> </w:t>
      </w:r>
      <w:r w:rsidR="00CD18EC" w:rsidRPr="009E3709">
        <w:rPr>
          <w:rFonts w:ascii="Arial" w:eastAsia="Times New Roman" w:hAnsi="Arial" w:cs="Arial"/>
          <w:b/>
          <w:bCs/>
          <w:kern w:val="0"/>
          <w14:ligatures w14:val="none"/>
        </w:rPr>
        <w:t>[0</w:t>
      </w:r>
      <w:r w:rsidR="00E67853" w:rsidRPr="009E3709">
        <w:rPr>
          <w:rFonts w:ascii="Arial" w:eastAsia="Times New Roman" w:hAnsi="Arial" w:cs="Arial"/>
          <w:b/>
          <w:bCs/>
          <w:kern w:val="0"/>
          <w14:ligatures w14:val="none"/>
        </w:rPr>
        <w:t>% Completed]</w:t>
      </w:r>
    </w:p>
    <w:p w14:paraId="02D2FBB7" w14:textId="10308962" w:rsidR="009B5634" w:rsidRPr="009E3709" w:rsidRDefault="009B5634" w:rsidP="00EC5B6F">
      <w:pPr>
        <w:pStyle w:val="ListParagraph"/>
        <w:numPr>
          <w:ilvl w:val="0"/>
          <w:numId w:val="10"/>
        </w:numPr>
        <w:tabs>
          <w:tab w:val="left" w:pos="1260"/>
        </w:tabs>
        <w:ind w:left="1080"/>
        <w:rPr>
          <w:rFonts w:ascii="Arial" w:eastAsia="Times New Roman" w:hAnsi="Arial" w:cs="Arial"/>
          <w:b/>
          <w:bCs/>
          <w:kern w:val="0"/>
          <w14:ligatures w14:val="none"/>
        </w:rPr>
      </w:pPr>
      <w:r w:rsidRPr="009E3709">
        <w:rPr>
          <w:rFonts w:ascii="Arial" w:eastAsia="Times New Roman" w:hAnsi="Arial" w:cs="Arial"/>
          <w:kern w:val="0"/>
          <w14:ligatures w14:val="none"/>
        </w:rPr>
        <w:t>Task 4: Pavement System Design</w:t>
      </w:r>
      <w:r w:rsidR="00E67853" w:rsidRPr="009E3709">
        <w:rPr>
          <w:rFonts w:ascii="Arial" w:eastAsia="Times New Roman" w:hAnsi="Arial" w:cs="Arial"/>
          <w:kern w:val="0"/>
          <w14:ligatures w14:val="none"/>
        </w:rPr>
        <w:t xml:space="preserve"> </w:t>
      </w:r>
      <w:r w:rsidR="00E67853" w:rsidRPr="009E3709">
        <w:rPr>
          <w:rFonts w:ascii="Arial" w:eastAsia="Times New Roman" w:hAnsi="Arial" w:cs="Arial"/>
          <w:b/>
          <w:bCs/>
          <w:kern w:val="0"/>
          <w14:ligatures w14:val="none"/>
        </w:rPr>
        <w:t>[</w:t>
      </w:r>
      <w:r w:rsidR="00372B16" w:rsidRPr="009E3709">
        <w:rPr>
          <w:rFonts w:ascii="Arial" w:eastAsia="Times New Roman" w:hAnsi="Arial" w:cs="Arial"/>
          <w:b/>
          <w:bCs/>
          <w:kern w:val="0"/>
          <w14:ligatures w14:val="none"/>
        </w:rPr>
        <w:t>0 % Completed]</w:t>
      </w:r>
    </w:p>
    <w:p w14:paraId="730F491C" w14:textId="0B4B996F" w:rsidR="009B5634" w:rsidRPr="009E3709" w:rsidRDefault="009B5634" w:rsidP="00EC5B6F">
      <w:pPr>
        <w:pStyle w:val="ListParagraph"/>
        <w:numPr>
          <w:ilvl w:val="0"/>
          <w:numId w:val="10"/>
        </w:numPr>
        <w:tabs>
          <w:tab w:val="left" w:pos="1260"/>
        </w:tabs>
        <w:ind w:left="1080"/>
        <w:rPr>
          <w:rFonts w:ascii="Arial" w:eastAsia="Times New Roman" w:hAnsi="Arial" w:cs="Arial"/>
          <w:kern w:val="0"/>
          <w14:ligatures w14:val="none"/>
        </w:rPr>
      </w:pPr>
      <w:r w:rsidRPr="009E3709">
        <w:rPr>
          <w:rFonts w:ascii="Arial" w:eastAsia="Times New Roman" w:hAnsi="Arial" w:cs="Arial"/>
          <w:kern w:val="0"/>
          <w14:ligatures w14:val="none"/>
        </w:rPr>
        <w:t>Task 5: Field Implementation &amp; Monitoring</w:t>
      </w:r>
      <w:r w:rsidR="00372B16" w:rsidRPr="009E3709">
        <w:rPr>
          <w:rFonts w:ascii="Arial" w:eastAsia="Times New Roman" w:hAnsi="Arial" w:cs="Arial"/>
          <w:b/>
          <w:bCs/>
          <w:kern w:val="0"/>
          <w14:ligatures w14:val="none"/>
        </w:rPr>
        <w:t xml:space="preserve"> [0 % Completed]</w:t>
      </w:r>
    </w:p>
    <w:p w14:paraId="24FB01F0" w14:textId="1AABF374" w:rsidR="00D27A38" w:rsidRPr="009E3709" w:rsidRDefault="009B5634" w:rsidP="00EC5B6F">
      <w:pPr>
        <w:pStyle w:val="ListParagraph"/>
        <w:numPr>
          <w:ilvl w:val="0"/>
          <w:numId w:val="10"/>
        </w:numPr>
        <w:tabs>
          <w:tab w:val="left" w:pos="1260"/>
        </w:tabs>
        <w:ind w:left="1080"/>
        <w:rPr>
          <w:rFonts w:ascii="Arial" w:eastAsia="Times New Roman" w:hAnsi="Arial" w:cs="Arial"/>
          <w:b/>
          <w:bCs/>
          <w:kern w:val="0"/>
          <w14:ligatures w14:val="none"/>
        </w:rPr>
      </w:pPr>
      <w:r w:rsidRPr="009E3709">
        <w:rPr>
          <w:rFonts w:ascii="Arial" w:eastAsia="Times New Roman" w:hAnsi="Arial" w:cs="Arial"/>
          <w:kern w:val="0"/>
          <w14:ligatures w14:val="none"/>
        </w:rPr>
        <w:t>Task 6: Reporting</w:t>
      </w:r>
      <w:r w:rsidR="00372B16" w:rsidRPr="009E3709">
        <w:rPr>
          <w:rFonts w:ascii="Arial" w:eastAsia="Times New Roman" w:hAnsi="Arial" w:cs="Arial"/>
          <w:kern w:val="0"/>
          <w14:ligatures w14:val="none"/>
        </w:rPr>
        <w:t xml:space="preserve"> </w:t>
      </w:r>
      <w:r w:rsidR="00372B16" w:rsidRPr="009E3709">
        <w:rPr>
          <w:rFonts w:ascii="Arial" w:eastAsia="Times New Roman" w:hAnsi="Arial" w:cs="Arial"/>
          <w:b/>
          <w:bCs/>
          <w:kern w:val="0"/>
          <w14:ligatures w14:val="none"/>
        </w:rPr>
        <w:t>[0 % Completed</w:t>
      </w:r>
      <w:r w:rsidR="00976438" w:rsidRPr="009E3709">
        <w:rPr>
          <w:rFonts w:ascii="Arial" w:eastAsia="Times New Roman" w:hAnsi="Arial" w:cs="Arial"/>
          <w:b/>
          <w:bCs/>
          <w:kern w:val="0"/>
          <w14:ligatures w14:val="none"/>
        </w:rPr>
        <w:t>]</w:t>
      </w:r>
    </w:p>
    <w:p w14:paraId="1C3FCF15" w14:textId="77777777" w:rsidR="00976438" w:rsidRPr="008734F3" w:rsidRDefault="00976438" w:rsidP="009B5634">
      <w:pPr>
        <w:ind w:left="720"/>
        <w:rPr>
          <w:rFonts w:ascii="Arial" w:eastAsia="Times New Roman" w:hAnsi="Arial" w:cs="Arial"/>
          <w:kern w:val="0"/>
          <w:sz w:val="22"/>
          <w:szCs w:val="22"/>
          <w:highlight w:val="lightGray"/>
          <w14:ligatures w14:val="none"/>
        </w:rPr>
      </w:pPr>
    </w:p>
    <w:p w14:paraId="42B88EA4" w14:textId="3E952070" w:rsidR="00D27A38" w:rsidRDefault="00D27A38" w:rsidP="00D27A38">
      <w:pPr>
        <w:pStyle w:val="ListParagraph"/>
        <w:numPr>
          <w:ilvl w:val="0"/>
          <w:numId w:val="2"/>
        </w:numPr>
        <w:rPr>
          <w:rFonts w:ascii="Arial" w:hAnsi="Arial" w:cs="Arial"/>
        </w:rPr>
      </w:pPr>
      <w:r w:rsidRPr="00254BEC">
        <w:rPr>
          <w:rFonts w:ascii="Arial" w:hAnsi="Arial" w:cs="Arial"/>
        </w:rPr>
        <w:t xml:space="preserve">Percent </w:t>
      </w:r>
      <w:r w:rsidR="008A3EE0">
        <w:rPr>
          <w:rFonts w:ascii="Arial" w:hAnsi="Arial" w:cs="Arial"/>
        </w:rPr>
        <w:t xml:space="preserve">of research </w:t>
      </w:r>
      <w:r w:rsidR="00817D9A">
        <w:rPr>
          <w:rFonts w:ascii="Arial" w:hAnsi="Arial" w:cs="Arial"/>
        </w:rPr>
        <w:t>project</w:t>
      </w:r>
      <w:r w:rsidR="008A3EE0">
        <w:rPr>
          <w:rFonts w:ascii="Arial" w:hAnsi="Arial" w:cs="Arial"/>
        </w:rPr>
        <w:t xml:space="preserve"> </w:t>
      </w:r>
      <w:r w:rsidR="00976438" w:rsidRPr="008734F3">
        <w:rPr>
          <w:rFonts w:ascii="Arial" w:hAnsi="Arial" w:cs="Arial"/>
        </w:rPr>
        <w:t>completed</w:t>
      </w:r>
      <w:r w:rsidR="00CA058B">
        <w:rPr>
          <w:rFonts w:ascii="Arial" w:hAnsi="Arial" w:cs="Arial"/>
        </w:rPr>
        <w:t xml:space="preserve"> by </w:t>
      </w:r>
      <w:r w:rsidR="00CA058B" w:rsidRPr="00817D9A">
        <w:rPr>
          <w:rFonts w:ascii="Arial" w:hAnsi="Arial" w:cs="Arial"/>
          <w:b/>
          <w:bCs/>
        </w:rPr>
        <w:t>the end of this quarter.</w:t>
      </w:r>
      <w:r w:rsidR="00CA058B">
        <w:rPr>
          <w:rFonts w:ascii="Arial" w:hAnsi="Arial" w:cs="Arial"/>
        </w:rPr>
        <w:t xml:space="preserve"> </w:t>
      </w:r>
    </w:p>
    <w:p w14:paraId="795B93D0" w14:textId="77777777" w:rsidR="00976438" w:rsidRPr="00254BEC" w:rsidRDefault="00976438" w:rsidP="00976438">
      <w:pPr>
        <w:pStyle w:val="ListParagraph"/>
        <w:rPr>
          <w:rFonts w:ascii="Arial" w:hAnsi="Arial" w:cs="Arial"/>
        </w:rPr>
      </w:pPr>
    </w:p>
    <w:p w14:paraId="2AD31E05" w14:textId="77777777" w:rsidR="00EC5B6F" w:rsidRPr="009E3709" w:rsidRDefault="00EC5B6F" w:rsidP="00EC5B6F">
      <w:pPr>
        <w:numPr>
          <w:ilvl w:val="0"/>
          <w:numId w:val="8"/>
        </w:numPr>
        <w:tabs>
          <w:tab w:val="clear" w:pos="720"/>
          <w:tab w:val="left" w:pos="810"/>
          <w:tab w:val="num" w:pos="1080"/>
        </w:tabs>
        <w:ind w:left="1080"/>
        <w:rPr>
          <w:rFonts w:ascii="Arial" w:eastAsia="Times New Roman" w:hAnsi="Arial" w:cs="Arial"/>
          <w:kern w:val="0"/>
          <w14:ligatures w14:val="none"/>
        </w:rPr>
      </w:pPr>
      <w:r w:rsidRPr="009E3709">
        <w:rPr>
          <w:rFonts w:ascii="Arial" w:eastAsia="Times New Roman" w:hAnsi="Arial" w:cs="Arial"/>
          <w:kern w:val="0"/>
          <w14:ligatures w14:val="none"/>
        </w:rPr>
        <w:t>Task 1: 30% completed</w:t>
      </w:r>
    </w:p>
    <w:p w14:paraId="00336429" w14:textId="77777777" w:rsidR="00EC5B6F" w:rsidRPr="009E3709" w:rsidRDefault="00EC5B6F" w:rsidP="00EC5B6F">
      <w:pPr>
        <w:numPr>
          <w:ilvl w:val="0"/>
          <w:numId w:val="8"/>
        </w:numPr>
        <w:tabs>
          <w:tab w:val="clear" w:pos="720"/>
          <w:tab w:val="left" w:pos="810"/>
          <w:tab w:val="num" w:pos="1080"/>
        </w:tabs>
        <w:ind w:left="1080"/>
        <w:rPr>
          <w:rFonts w:ascii="Arial" w:eastAsia="Times New Roman" w:hAnsi="Arial" w:cs="Arial"/>
          <w:kern w:val="0"/>
          <w14:ligatures w14:val="none"/>
        </w:rPr>
      </w:pPr>
      <w:r w:rsidRPr="009E3709">
        <w:rPr>
          <w:rFonts w:ascii="Arial" w:eastAsia="Times New Roman" w:hAnsi="Arial" w:cs="Arial"/>
          <w:kern w:val="0"/>
          <w14:ligatures w14:val="none"/>
        </w:rPr>
        <w:t>Task 2: 50% completed</w:t>
      </w:r>
    </w:p>
    <w:p w14:paraId="4E96312A" w14:textId="055239AA" w:rsidR="00EC5B6F" w:rsidRPr="009E3709" w:rsidRDefault="00EC5B6F" w:rsidP="00EC5B6F">
      <w:pPr>
        <w:numPr>
          <w:ilvl w:val="0"/>
          <w:numId w:val="8"/>
        </w:numPr>
        <w:tabs>
          <w:tab w:val="clear" w:pos="720"/>
          <w:tab w:val="left" w:pos="810"/>
          <w:tab w:val="num" w:pos="1080"/>
        </w:tabs>
        <w:ind w:left="1080"/>
        <w:rPr>
          <w:rFonts w:ascii="Arial" w:eastAsia="Times New Roman" w:hAnsi="Arial" w:cs="Arial"/>
          <w:kern w:val="0"/>
          <w14:ligatures w14:val="none"/>
        </w:rPr>
      </w:pPr>
      <w:r w:rsidRPr="009E3709">
        <w:rPr>
          <w:rFonts w:ascii="Arial" w:eastAsia="Times New Roman" w:hAnsi="Arial" w:cs="Arial"/>
          <w:kern w:val="0"/>
          <w14:ligatures w14:val="none"/>
        </w:rPr>
        <w:t xml:space="preserve">Task 3: </w:t>
      </w:r>
      <w:r w:rsidR="003D4BBC" w:rsidRPr="009E3709">
        <w:rPr>
          <w:rFonts w:ascii="Arial" w:eastAsia="Times New Roman" w:hAnsi="Arial" w:cs="Arial"/>
          <w:kern w:val="0"/>
          <w14:ligatures w14:val="none"/>
        </w:rPr>
        <w:t>0</w:t>
      </w:r>
      <w:r w:rsidRPr="009E3709">
        <w:rPr>
          <w:rFonts w:ascii="Arial" w:eastAsia="Times New Roman" w:hAnsi="Arial" w:cs="Arial"/>
          <w:kern w:val="0"/>
          <w14:ligatures w14:val="none"/>
        </w:rPr>
        <w:t>% completed</w:t>
      </w:r>
    </w:p>
    <w:p w14:paraId="72E901E8" w14:textId="77777777" w:rsidR="00EC5B6F" w:rsidRPr="009E3709" w:rsidRDefault="00EC5B6F" w:rsidP="00EC5B6F">
      <w:pPr>
        <w:numPr>
          <w:ilvl w:val="0"/>
          <w:numId w:val="8"/>
        </w:numPr>
        <w:tabs>
          <w:tab w:val="clear" w:pos="720"/>
          <w:tab w:val="left" w:pos="810"/>
          <w:tab w:val="num" w:pos="1080"/>
        </w:tabs>
        <w:ind w:left="1080"/>
        <w:rPr>
          <w:rFonts w:ascii="Arial" w:eastAsia="Times New Roman" w:hAnsi="Arial" w:cs="Arial"/>
          <w:kern w:val="0"/>
          <w14:ligatures w14:val="none"/>
        </w:rPr>
      </w:pPr>
      <w:r w:rsidRPr="009E3709">
        <w:rPr>
          <w:rFonts w:ascii="Arial" w:eastAsia="Times New Roman" w:hAnsi="Arial" w:cs="Arial"/>
          <w:kern w:val="0"/>
          <w14:ligatures w14:val="none"/>
        </w:rPr>
        <w:t>Task 4: 0% completed</w:t>
      </w:r>
    </w:p>
    <w:p w14:paraId="6FFB0DDA" w14:textId="77777777" w:rsidR="00EC5B6F" w:rsidRPr="009E3709" w:rsidRDefault="00EC5B6F" w:rsidP="00EC5B6F">
      <w:pPr>
        <w:numPr>
          <w:ilvl w:val="0"/>
          <w:numId w:val="8"/>
        </w:numPr>
        <w:tabs>
          <w:tab w:val="clear" w:pos="720"/>
          <w:tab w:val="left" w:pos="810"/>
          <w:tab w:val="num" w:pos="1080"/>
        </w:tabs>
        <w:ind w:left="1080"/>
        <w:rPr>
          <w:rFonts w:ascii="Arial" w:eastAsia="Times New Roman" w:hAnsi="Arial" w:cs="Arial"/>
          <w:kern w:val="0"/>
          <w14:ligatures w14:val="none"/>
        </w:rPr>
      </w:pPr>
      <w:r w:rsidRPr="009E3709">
        <w:rPr>
          <w:rFonts w:ascii="Arial" w:eastAsia="Times New Roman" w:hAnsi="Arial" w:cs="Arial"/>
          <w:kern w:val="0"/>
          <w14:ligatures w14:val="none"/>
        </w:rPr>
        <w:t>Task 5: 0% completed</w:t>
      </w:r>
    </w:p>
    <w:p w14:paraId="0D4F45AE" w14:textId="77777777" w:rsidR="00EC5B6F" w:rsidRPr="009E3709" w:rsidRDefault="00EC5B6F" w:rsidP="00EC5B6F">
      <w:pPr>
        <w:numPr>
          <w:ilvl w:val="0"/>
          <w:numId w:val="8"/>
        </w:numPr>
        <w:tabs>
          <w:tab w:val="clear" w:pos="720"/>
          <w:tab w:val="left" w:pos="810"/>
          <w:tab w:val="num" w:pos="1080"/>
        </w:tabs>
        <w:ind w:left="1080"/>
        <w:rPr>
          <w:rFonts w:ascii="Arial" w:eastAsia="Times New Roman" w:hAnsi="Arial" w:cs="Arial"/>
          <w:kern w:val="0"/>
          <w14:ligatures w14:val="none"/>
        </w:rPr>
      </w:pPr>
      <w:r w:rsidRPr="009E3709">
        <w:rPr>
          <w:rFonts w:ascii="Arial" w:eastAsia="Times New Roman" w:hAnsi="Arial" w:cs="Arial"/>
          <w:kern w:val="0"/>
          <w14:ligatures w14:val="none"/>
        </w:rPr>
        <w:t>Task 6: 0% completed</w:t>
      </w:r>
    </w:p>
    <w:p w14:paraId="3C350DA6" w14:textId="77777777" w:rsidR="00EC5B6F" w:rsidRPr="009E3709" w:rsidRDefault="00EC5B6F" w:rsidP="00EC5B6F">
      <w:pPr>
        <w:tabs>
          <w:tab w:val="left" w:pos="810"/>
        </w:tabs>
        <w:ind w:left="1080"/>
        <w:rPr>
          <w:rFonts w:ascii="Arial" w:eastAsia="Times New Roman" w:hAnsi="Arial" w:cs="Arial"/>
          <w:kern w:val="0"/>
          <w14:ligatures w14:val="none"/>
        </w:rPr>
      </w:pPr>
    </w:p>
    <w:p w14:paraId="3530E3D3" w14:textId="77777777" w:rsidR="00EC5B6F" w:rsidRPr="009E3709" w:rsidRDefault="00EC5B6F" w:rsidP="00EC5B6F">
      <w:pPr>
        <w:tabs>
          <w:tab w:val="left" w:pos="810"/>
          <w:tab w:val="num" w:pos="1080"/>
        </w:tabs>
        <w:rPr>
          <w:rFonts w:ascii="Arial" w:eastAsia="Times New Roman" w:hAnsi="Arial" w:cs="Arial"/>
          <w:kern w:val="0"/>
          <w14:ligatures w14:val="none"/>
        </w:rPr>
      </w:pPr>
      <w:r w:rsidRPr="009E3709">
        <w:rPr>
          <w:rFonts w:ascii="Arial" w:eastAsia="Times New Roman" w:hAnsi="Arial" w:cs="Arial"/>
          <w:kern w:val="0"/>
          <w14:ligatures w14:val="none"/>
        </w:rPr>
        <w:t>The average completion percentage would be:</w:t>
      </w:r>
    </w:p>
    <w:p w14:paraId="08687CDF" w14:textId="051320FC" w:rsidR="007F292F" w:rsidRPr="009E3709" w:rsidRDefault="00817D9A" w:rsidP="00D27A38">
      <w:pPr>
        <w:rPr>
          <w:rFonts w:ascii="Arial" w:eastAsia="Times New Roman" w:hAnsi="Arial" w:cs="Arial"/>
          <w:b/>
          <w:bCs/>
          <w:kern w:val="0"/>
          <w14:ligatures w14:val="none"/>
        </w:rPr>
      </w:pPr>
      <w:r w:rsidRPr="009E3709">
        <w:rPr>
          <w:rFonts w:ascii="Arial" w:eastAsia="Times New Roman" w:hAnsi="Arial" w:cs="Arial"/>
          <w:kern w:val="0"/>
          <w14:ligatures w14:val="none"/>
        </w:rPr>
        <w:t xml:space="preserve">(30% + 50% + 0% + 0% + 0% + 0%) / 6 tasks = 80% / 6 tasks ≈ </w:t>
      </w:r>
      <w:r w:rsidRPr="009E3709">
        <w:rPr>
          <w:rFonts w:ascii="Arial" w:eastAsia="Times New Roman" w:hAnsi="Arial" w:cs="Arial"/>
          <w:b/>
          <w:bCs/>
          <w:kern w:val="0"/>
          <w14:ligatures w14:val="none"/>
        </w:rPr>
        <w:t>13.33%</w:t>
      </w:r>
    </w:p>
    <w:p w14:paraId="735DE21C" w14:textId="77777777" w:rsidR="00817D9A" w:rsidRPr="00254BEC" w:rsidRDefault="00817D9A" w:rsidP="00D27A38">
      <w:pPr>
        <w:rPr>
          <w:rFonts w:ascii="Arial" w:hAnsi="Arial" w:cs="Arial"/>
        </w:rPr>
      </w:pPr>
    </w:p>
    <w:p w14:paraId="67945FEB" w14:textId="0CC8192C" w:rsidR="00A05C80" w:rsidRDefault="007A7D1B" w:rsidP="00555C6D">
      <w:pPr>
        <w:pStyle w:val="ListParagraph"/>
        <w:numPr>
          <w:ilvl w:val="0"/>
          <w:numId w:val="2"/>
        </w:numPr>
        <w:rPr>
          <w:rFonts w:ascii="Arial" w:hAnsi="Arial" w:cs="Arial"/>
        </w:rPr>
      </w:pPr>
      <w:r w:rsidRPr="00254BEC">
        <w:rPr>
          <w:rFonts w:ascii="Arial" w:hAnsi="Arial" w:cs="Arial"/>
        </w:rPr>
        <w:t xml:space="preserve">Expected progress </w:t>
      </w:r>
      <w:r w:rsidR="00830685">
        <w:rPr>
          <w:rFonts w:ascii="Arial" w:hAnsi="Arial" w:cs="Arial"/>
        </w:rPr>
        <w:t>for</w:t>
      </w:r>
      <w:r w:rsidRPr="00254BEC">
        <w:rPr>
          <w:rFonts w:ascii="Arial" w:hAnsi="Arial" w:cs="Arial"/>
        </w:rPr>
        <w:t xml:space="preserve"> </w:t>
      </w:r>
      <w:r w:rsidRPr="00817D9A">
        <w:rPr>
          <w:rFonts w:ascii="Arial" w:hAnsi="Arial" w:cs="Arial"/>
          <w:b/>
          <w:bCs/>
        </w:rPr>
        <w:t xml:space="preserve">next </w:t>
      </w:r>
      <w:r w:rsidR="00EC5B6F" w:rsidRPr="00817D9A">
        <w:rPr>
          <w:rFonts w:ascii="Arial" w:hAnsi="Arial" w:cs="Arial"/>
          <w:b/>
          <w:bCs/>
        </w:rPr>
        <w:t>quarter</w:t>
      </w:r>
      <w:r w:rsidR="00EC5B6F" w:rsidRPr="00254BEC">
        <w:rPr>
          <w:rFonts w:ascii="Arial" w:hAnsi="Arial" w:cs="Arial"/>
        </w:rPr>
        <w:t>.</w:t>
      </w:r>
    </w:p>
    <w:p w14:paraId="4074C8B2" w14:textId="77777777" w:rsidR="00F73EF2" w:rsidRPr="00254BEC" w:rsidRDefault="00F73EF2" w:rsidP="00F73EF2">
      <w:pPr>
        <w:pStyle w:val="ListParagraph"/>
        <w:rPr>
          <w:rFonts w:ascii="Arial" w:hAnsi="Arial" w:cs="Arial"/>
        </w:rPr>
      </w:pPr>
    </w:p>
    <w:p w14:paraId="603EFEAE" w14:textId="77777777" w:rsidR="00F65989" w:rsidRPr="009E3709" w:rsidRDefault="00F65989" w:rsidP="00EC5B6F">
      <w:pPr>
        <w:pStyle w:val="ListParagraph"/>
        <w:numPr>
          <w:ilvl w:val="0"/>
          <w:numId w:val="9"/>
        </w:numPr>
        <w:ind w:left="1080"/>
        <w:rPr>
          <w:rFonts w:ascii="Arial" w:eastAsia="Times New Roman" w:hAnsi="Arial" w:cs="Arial"/>
          <w:kern w:val="0"/>
          <w14:ligatures w14:val="none"/>
        </w:rPr>
      </w:pPr>
      <w:r w:rsidRPr="009E3709">
        <w:rPr>
          <w:rFonts w:ascii="Arial" w:eastAsia="Times New Roman" w:hAnsi="Arial" w:cs="Arial"/>
          <w:kern w:val="0"/>
          <w14:ligatures w14:val="none"/>
        </w:rPr>
        <w:t>Task 1: 100% completed</w:t>
      </w:r>
    </w:p>
    <w:p w14:paraId="6BBD5451" w14:textId="77777777" w:rsidR="00F65989" w:rsidRPr="009E3709" w:rsidRDefault="00F65989" w:rsidP="00EC5B6F">
      <w:pPr>
        <w:pStyle w:val="ListParagraph"/>
        <w:numPr>
          <w:ilvl w:val="0"/>
          <w:numId w:val="9"/>
        </w:numPr>
        <w:ind w:left="1080"/>
        <w:rPr>
          <w:rFonts w:ascii="Arial" w:eastAsia="Times New Roman" w:hAnsi="Arial" w:cs="Arial"/>
          <w:kern w:val="0"/>
          <w14:ligatures w14:val="none"/>
        </w:rPr>
      </w:pPr>
      <w:r w:rsidRPr="009E3709">
        <w:rPr>
          <w:rFonts w:ascii="Arial" w:eastAsia="Times New Roman" w:hAnsi="Arial" w:cs="Arial"/>
          <w:kern w:val="0"/>
          <w14:ligatures w14:val="none"/>
        </w:rPr>
        <w:t>Task 2: 60% completed</w:t>
      </w:r>
    </w:p>
    <w:p w14:paraId="595891F9" w14:textId="77777777" w:rsidR="00F65989" w:rsidRPr="009E3709" w:rsidRDefault="00F65989" w:rsidP="00EC5B6F">
      <w:pPr>
        <w:pStyle w:val="ListParagraph"/>
        <w:numPr>
          <w:ilvl w:val="0"/>
          <w:numId w:val="9"/>
        </w:numPr>
        <w:ind w:left="1080"/>
        <w:rPr>
          <w:rFonts w:ascii="Arial" w:eastAsia="Times New Roman" w:hAnsi="Arial" w:cs="Arial"/>
          <w:kern w:val="0"/>
          <w14:ligatures w14:val="none"/>
        </w:rPr>
      </w:pPr>
      <w:r w:rsidRPr="009E3709">
        <w:rPr>
          <w:rFonts w:ascii="Arial" w:eastAsia="Times New Roman" w:hAnsi="Arial" w:cs="Arial"/>
          <w:kern w:val="0"/>
          <w14:ligatures w14:val="none"/>
        </w:rPr>
        <w:t>Task 3: 30% completed</w:t>
      </w:r>
    </w:p>
    <w:p w14:paraId="35E4E2B0" w14:textId="77777777" w:rsidR="00F65989" w:rsidRPr="009E3709" w:rsidRDefault="00F65989" w:rsidP="00EC5B6F">
      <w:pPr>
        <w:pStyle w:val="ListParagraph"/>
        <w:numPr>
          <w:ilvl w:val="0"/>
          <w:numId w:val="9"/>
        </w:numPr>
        <w:ind w:left="1080"/>
        <w:rPr>
          <w:rFonts w:ascii="Arial" w:eastAsia="Times New Roman" w:hAnsi="Arial" w:cs="Arial"/>
          <w:kern w:val="0"/>
          <w14:ligatures w14:val="none"/>
        </w:rPr>
      </w:pPr>
      <w:r w:rsidRPr="009E3709">
        <w:rPr>
          <w:rFonts w:ascii="Arial" w:eastAsia="Times New Roman" w:hAnsi="Arial" w:cs="Arial"/>
          <w:kern w:val="0"/>
          <w14:ligatures w14:val="none"/>
        </w:rPr>
        <w:t>Task 4: 0% completed</w:t>
      </w:r>
    </w:p>
    <w:p w14:paraId="28D93CA0" w14:textId="77777777" w:rsidR="00F65989" w:rsidRPr="009E3709" w:rsidRDefault="00F65989" w:rsidP="00EC5B6F">
      <w:pPr>
        <w:pStyle w:val="ListParagraph"/>
        <w:numPr>
          <w:ilvl w:val="0"/>
          <w:numId w:val="9"/>
        </w:numPr>
        <w:ind w:left="1080"/>
        <w:rPr>
          <w:rFonts w:ascii="Arial" w:eastAsia="Times New Roman" w:hAnsi="Arial" w:cs="Arial"/>
          <w:kern w:val="0"/>
          <w14:ligatures w14:val="none"/>
        </w:rPr>
      </w:pPr>
      <w:r w:rsidRPr="009E3709">
        <w:rPr>
          <w:rFonts w:ascii="Arial" w:eastAsia="Times New Roman" w:hAnsi="Arial" w:cs="Arial"/>
          <w:kern w:val="0"/>
          <w14:ligatures w14:val="none"/>
        </w:rPr>
        <w:t>Task 5: 0% completed</w:t>
      </w:r>
    </w:p>
    <w:p w14:paraId="30F792EE" w14:textId="77777777" w:rsidR="00F65989" w:rsidRPr="009E3709" w:rsidRDefault="00F65989" w:rsidP="00EC5B6F">
      <w:pPr>
        <w:pStyle w:val="ListParagraph"/>
        <w:numPr>
          <w:ilvl w:val="0"/>
          <w:numId w:val="9"/>
        </w:numPr>
        <w:ind w:left="1080"/>
        <w:rPr>
          <w:rFonts w:ascii="Arial" w:eastAsia="Times New Roman" w:hAnsi="Arial" w:cs="Arial"/>
          <w:kern w:val="0"/>
          <w14:ligatures w14:val="none"/>
        </w:rPr>
      </w:pPr>
      <w:r w:rsidRPr="009E3709">
        <w:rPr>
          <w:rFonts w:ascii="Arial" w:eastAsia="Times New Roman" w:hAnsi="Arial" w:cs="Arial"/>
          <w:kern w:val="0"/>
          <w14:ligatures w14:val="none"/>
        </w:rPr>
        <w:t>Task 6: 0% completed</w:t>
      </w:r>
    </w:p>
    <w:p w14:paraId="38D3608A" w14:textId="77777777" w:rsidR="00EC5B6F" w:rsidRPr="00EC5B6F" w:rsidRDefault="00EC5B6F" w:rsidP="00EC5B6F">
      <w:pPr>
        <w:pStyle w:val="ListParagraph"/>
        <w:ind w:left="1080"/>
        <w:rPr>
          <w:rFonts w:ascii="Times New Roman" w:eastAsia="Times New Roman" w:hAnsi="Times New Roman" w:cs="Times New Roman"/>
          <w:kern w:val="0"/>
          <w14:ligatures w14:val="none"/>
        </w:rPr>
      </w:pPr>
    </w:p>
    <w:p w14:paraId="24CC6EE8" w14:textId="77777777" w:rsidR="00F65989" w:rsidRPr="009E3709" w:rsidRDefault="00F65989" w:rsidP="00F65989">
      <w:pPr>
        <w:rPr>
          <w:rFonts w:ascii="Arial" w:eastAsia="Times New Roman" w:hAnsi="Arial" w:cs="Arial"/>
          <w:kern w:val="0"/>
          <w14:ligatures w14:val="none"/>
        </w:rPr>
      </w:pPr>
      <w:r w:rsidRPr="009E3709">
        <w:rPr>
          <w:rFonts w:ascii="Arial" w:eastAsia="Times New Roman" w:hAnsi="Arial" w:cs="Arial"/>
          <w:kern w:val="0"/>
          <w14:ligatures w14:val="none"/>
        </w:rPr>
        <w:t>The average completion percentage would be:</w:t>
      </w:r>
    </w:p>
    <w:p w14:paraId="51C787D5" w14:textId="77777777" w:rsidR="00F65989" w:rsidRPr="009E3709" w:rsidRDefault="00F65989" w:rsidP="00F65989">
      <w:pPr>
        <w:rPr>
          <w:rFonts w:ascii="Arial" w:eastAsia="Times New Roman" w:hAnsi="Arial" w:cs="Arial"/>
          <w:kern w:val="0"/>
          <w14:ligatures w14:val="none"/>
        </w:rPr>
      </w:pPr>
      <w:r w:rsidRPr="009E3709">
        <w:rPr>
          <w:rFonts w:ascii="Arial" w:eastAsia="Times New Roman" w:hAnsi="Arial" w:cs="Arial"/>
          <w:kern w:val="0"/>
          <w14:ligatures w14:val="none"/>
        </w:rPr>
        <w:t xml:space="preserve">(100% + 60% + 30% + 0% + 0% + 0%) / 6 tasks = 190% / 6 tasks ≈ </w:t>
      </w:r>
      <w:r w:rsidRPr="009E3709">
        <w:rPr>
          <w:rFonts w:ascii="Arial" w:eastAsia="Times New Roman" w:hAnsi="Arial" w:cs="Arial"/>
          <w:b/>
          <w:bCs/>
          <w:kern w:val="0"/>
          <w14:ligatures w14:val="none"/>
        </w:rPr>
        <w:t>31.67%</w:t>
      </w:r>
    </w:p>
    <w:p w14:paraId="35956696" w14:textId="77777777" w:rsidR="00830685" w:rsidRPr="00F73EF2" w:rsidRDefault="00830685" w:rsidP="00830685">
      <w:pPr>
        <w:rPr>
          <w:rFonts w:ascii="Times New Roman" w:hAnsi="Times New Roman" w:cs="Times New Roman"/>
        </w:rPr>
      </w:pPr>
    </w:p>
    <w:p w14:paraId="6913EFE9" w14:textId="47D381F5" w:rsidR="00830685" w:rsidRDefault="00830685" w:rsidP="00830685">
      <w:pPr>
        <w:pStyle w:val="ListParagraph"/>
        <w:numPr>
          <w:ilvl w:val="0"/>
          <w:numId w:val="2"/>
        </w:numPr>
        <w:rPr>
          <w:rFonts w:ascii="Arial" w:hAnsi="Arial" w:cs="Arial"/>
        </w:rPr>
      </w:pPr>
      <w:r w:rsidRPr="00830685">
        <w:rPr>
          <w:rFonts w:ascii="Arial" w:hAnsi="Arial" w:cs="Arial"/>
        </w:rPr>
        <w:t xml:space="preserve">Educational outreach and </w:t>
      </w:r>
      <w:r w:rsidR="00B94388">
        <w:rPr>
          <w:rFonts w:ascii="Arial" w:hAnsi="Arial" w:cs="Arial"/>
        </w:rPr>
        <w:t>workforce development</w:t>
      </w:r>
    </w:p>
    <w:p w14:paraId="662433F9" w14:textId="77777777" w:rsidR="009A4A4D" w:rsidRPr="00830685" w:rsidRDefault="009A4A4D" w:rsidP="009A4A4D">
      <w:pPr>
        <w:pStyle w:val="ListParagraph"/>
        <w:rPr>
          <w:rFonts w:ascii="Arial" w:hAnsi="Arial" w:cs="Arial"/>
        </w:rPr>
      </w:pPr>
    </w:p>
    <w:p w14:paraId="6B15DA72" w14:textId="3A00DE1B" w:rsidR="009A4A4D" w:rsidRPr="009E3709" w:rsidRDefault="009E3709" w:rsidP="00104B90">
      <w:pPr>
        <w:jc w:val="both"/>
        <w:rPr>
          <w:rFonts w:ascii="Arial" w:eastAsia="Times New Roman" w:hAnsi="Arial" w:cs="Arial"/>
          <w:kern w:val="0"/>
          <w14:ligatures w14:val="none"/>
        </w:rPr>
      </w:pPr>
      <w:proofErr w:type="gramStart"/>
      <w:r w:rsidRPr="009E3709">
        <w:rPr>
          <w:rFonts w:ascii="Arial" w:eastAsia="Times New Roman" w:hAnsi="Arial" w:cs="Arial"/>
          <w:kern w:val="0"/>
          <w14:ligatures w14:val="none"/>
        </w:rPr>
        <w:t>A brief summary</w:t>
      </w:r>
      <w:proofErr w:type="gramEnd"/>
      <w:r w:rsidRPr="009E3709">
        <w:rPr>
          <w:rFonts w:ascii="Arial" w:eastAsia="Times New Roman" w:hAnsi="Arial" w:cs="Arial"/>
          <w:kern w:val="0"/>
          <w14:ligatures w14:val="none"/>
        </w:rPr>
        <w:t xml:space="preserve"> of the project has been shared with the undergraduate students in the CE 3243 class “properties and behavior of construction materials). More outreach activities will be presented as we continue to make progress in the project.</w:t>
      </w:r>
    </w:p>
    <w:p w14:paraId="3209CCEC" w14:textId="77777777" w:rsidR="00104B90" w:rsidRDefault="00104B90" w:rsidP="17A17AFD">
      <w:pPr>
        <w:rPr>
          <w:rFonts w:ascii="Times New Roman" w:eastAsia="Times New Roman" w:hAnsi="Times New Roman" w:cs="Times New Roman"/>
          <w:kern w:val="0"/>
          <w14:ligatures w14:val="none"/>
        </w:rPr>
      </w:pPr>
    </w:p>
    <w:p w14:paraId="5C352A8C" w14:textId="77777777" w:rsidR="00104B90" w:rsidRDefault="00104B90" w:rsidP="17A17AFD">
      <w:pPr>
        <w:rPr>
          <w:rFonts w:ascii="Times New Roman" w:eastAsia="Times New Roman" w:hAnsi="Times New Roman" w:cs="Times New Roman"/>
          <w:kern w:val="0"/>
          <w14:ligatures w14:val="none"/>
        </w:rPr>
      </w:pPr>
    </w:p>
    <w:p w14:paraId="035D2361" w14:textId="77777777" w:rsidR="009E3709" w:rsidRDefault="009E3709" w:rsidP="17A17AFD">
      <w:pPr>
        <w:rPr>
          <w:rFonts w:ascii="Times New Roman" w:eastAsia="Times New Roman" w:hAnsi="Times New Roman" w:cs="Times New Roman"/>
          <w:kern w:val="0"/>
          <w14:ligatures w14:val="none"/>
        </w:rPr>
      </w:pPr>
    </w:p>
    <w:p w14:paraId="7BA0550B" w14:textId="77777777" w:rsidR="00104B90" w:rsidRDefault="00104B90" w:rsidP="17A17AFD">
      <w:pPr>
        <w:rPr>
          <w:rFonts w:ascii="Times New Roman" w:eastAsia="Times New Roman" w:hAnsi="Times New Roman" w:cs="Times New Roman"/>
          <w:kern w:val="0"/>
          <w14:ligatures w14:val="none"/>
        </w:rPr>
      </w:pPr>
    </w:p>
    <w:p w14:paraId="7715FC9E" w14:textId="77777777" w:rsidR="00104B90" w:rsidRPr="009A4A4D" w:rsidRDefault="00104B90" w:rsidP="17A17AFD">
      <w:pPr>
        <w:rPr>
          <w:rFonts w:ascii="Times New Roman" w:eastAsia="Times New Roman" w:hAnsi="Times New Roman" w:cs="Times New Roman"/>
          <w:kern w:val="0"/>
          <w14:ligatures w14:val="none"/>
        </w:rPr>
      </w:pPr>
    </w:p>
    <w:p w14:paraId="448B9871" w14:textId="77777777" w:rsidR="009A4A4D" w:rsidRPr="009A4A4D" w:rsidRDefault="009A4A4D" w:rsidP="17A17AFD">
      <w:pPr>
        <w:rPr>
          <w:rFonts w:ascii="Arial" w:eastAsia="Times New Roman" w:hAnsi="Arial" w:cs="Arial"/>
          <w:kern w:val="0"/>
          <w:sz w:val="22"/>
          <w:szCs w:val="22"/>
          <w14:ligatures w14:val="none"/>
        </w:rPr>
      </w:pPr>
    </w:p>
    <w:p w14:paraId="32BCE548" w14:textId="3580D04D" w:rsidR="000A7CC0" w:rsidRDefault="000A7CC0" w:rsidP="000A7CC0">
      <w:pPr>
        <w:pStyle w:val="ListParagraph"/>
        <w:numPr>
          <w:ilvl w:val="0"/>
          <w:numId w:val="2"/>
        </w:numPr>
        <w:rPr>
          <w:rFonts w:ascii="Arial" w:hAnsi="Arial" w:cs="Arial"/>
        </w:rPr>
      </w:pPr>
      <w:r w:rsidRPr="00D72B79">
        <w:rPr>
          <w:rFonts w:ascii="Arial" w:hAnsi="Arial" w:cs="Arial"/>
        </w:rPr>
        <w:lastRenderedPageBreak/>
        <w:t>Technology Transfer</w:t>
      </w:r>
    </w:p>
    <w:p w14:paraId="6B0B48EA" w14:textId="77777777" w:rsidR="00104B90" w:rsidRPr="00D72B79" w:rsidRDefault="00104B90" w:rsidP="00104B90">
      <w:pPr>
        <w:pStyle w:val="ListParagraph"/>
        <w:rPr>
          <w:rFonts w:ascii="Arial" w:hAnsi="Arial" w:cs="Arial"/>
        </w:rPr>
      </w:pPr>
    </w:p>
    <w:p w14:paraId="3FFE0A21" w14:textId="5D72A28B" w:rsidR="00EE419D" w:rsidRPr="009E3709" w:rsidRDefault="009E3709" w:rsidP="005C5A4C">
      <w:pPr>
        <w:pStyle w:val="ListParagraph"/>
        <w:ind w:left="0"/>
        <w:jc w:val="both"/>
        <w:rPr>
          <w:rFonts w:ascii="Arial" w:eastAsia="Times New Roman" w:hAnsi="Arial" w:cs="Arial"/>
          <w:kern w:val="0"/>
          <w:highlight w:val="lightGray"/>
          <w14:ligatures w14:val="none"/>
        </w:rPr>
      </w:pPr>
      <w:r w:rsidRPr="009E3709">
        <w:rPr>
          <w:rFonts w:ascii="Arial" w:eastAsia="Times New Roman" w:hAnsi="Arial" w:cs="Arial"/>
          <w:kern w:val="0"/>
          <w14:ligatures w14:val="none"/>
        </w:rPr>
        <w:t>Currently</w:t>
      </w:r>
      <w:r w:rsidR="00104B90" w:rsidRPr="009E3709">
        <w:rPr>
          <w:rFonts w:ascii="Arial" w:eastAsia="Times New Roman" w:hAnsi="Arial" w:cs="Arial"/>
          <w:kern w:val="0"/>
          <w14:ligatures w14:val="none"/>
        </w:rPr>
        <w:t xml:space="preserve">, there </w:t>
      </w:r>
      <w:r>
        <w:rPr>
          <w:rFonts w:ascii="Arial" w:eastAsia="Times New Roman" w:hAnsi="Arial" w:cs="Arial"/>
          <w:kern w:val="0"/>
          <w14:ligatures w14:val="none"/>
        </w:rPr>
        <w:t>is</w:t>
      </w:r>
      <w:r w:rsidR="00104B90" w:rsidRPr="009E3709">
        <w:rPr>
          <w:rFonts w:ascii="Arial" w:eastAsia="Times New Roman" w:hAnsi="Arial" w:cs="Arial"/>
          <w:kern w:val="0"/>
          <w14:ligatures w14:val="none"/>
        </w:rPr>
        <w:t xml:space="preserve"> no </w:t>
      </w:r>
      <w:r>
        <w:rPr>
          <w:rFonts w:ascii="Arial" w:eastAsia="Times New Roman" w:hAnsi="Arial" w:cs="Arial"/>
          <w:kern w:val="0"/>
          <w14:ligatures w14:val="none"/>
        </w:rPr>
        <w:t>activities to present.</w:t>
      </w:r>
    </w:p>
    <w:p w14:paraId="79B0FDC9" w14:textId="74394CB6" w:rsidR="00C42E43" w:rsidRPr="00254BEC" w:rsidRDefault="00C42E43" w:rsidP="1CC7F6B8">
      <w:pPr>
        <w:rPr>
          <w:rFonts w:ascii="Arial" w:hAnsi="Arial" w:cs="Arial"/>
        </w:rPr>
      </w:pPr>
    </w:p>
    <w:p w14:paraId="2A85996E" w14:textId="488DA164" w:rsidR="00F67700" w:rsidRDefault="00846B94" w:rsidP="00657165">
      <w:pPr>
        <w:rPr>
          <w:rFonts w:ascii="Arial" w:hAnsi="Arial" w:cs="Arial"/>
          <w:b/>
          <w:bCs/>
          <w:u w:val="single"/>
        </w:rPr>
      </w:pPr>
      <w:r w:rsidRPr="00254BEC">
        <w:rPr>
          <w:rFonts w:ascii="Arial" w:hAnsi="Arial" w:cs="Arial"/>
          <w:b/>
          <w:bCs/>
          <w:u w:val="single"/>
        </w:rPr>
        <w:t>Research Contribution</w:t>
      </w:r>
      <w:r w:rsidR="00016F9C" w:rsidRPr="00254BEC">
        <w:rPr>
          <w:rFonts w:ascii="Arial" w:hAnsi="Arial" w:cs="Arial"/>
          <w:b/>
          <w:bCs/>
          <w:u w:val="single"/>
        </w:rPr>
        <w:t>:</w:t>
      </w:r>
    </w:p>
    <w:p w14:paraId="1BCA9594" w14:textId="77777777" w:rsidR="00104B90" w:rsidRPr="00254BEC" w:rsidRDefault="00104B90" w:rsidP="00657165">
      <w:pPr>
        <w:rPr>
          <w:rFonts w:ascii="Arial" w:hAnsi="Arial" w:cs="Arial"/>
          <w:b/>
          <w:bCs/>
          <w:u w:val="single"/>
        </w:rPr>
      </w:pPr>
    </w:p>
    <w:p w14:paraId="5784F07F" w14:textId="60B5D662" w:rsidR="00F67700" w:rsidRDefault="1CC7F6B8" w:rsidP="00657165">
      <w:pPr>
        <w:pStyle w:val="ListParagraph"/>
        <w:numPr>
          <w:ilvl w:val="0"/>
          <w:numId w:val="2"/>
        </w:numPr>
        <w:rPr>
          <w:rFonts w:ascii="Arial" w:hAnsi="Arial" w:cs="Arial"/>
        </w:rPr>
      </w:pPr>
      <w:r w:rsidRPr="1CC7F6B8">
        <w:rPr>
          <w:rFonts w:ascii="Arial" w:hAnsi="Arial" w:cs="Arial"/>
        </w:rPr>
        <w:t xml:space="preserve">Number of papers </w:t>
      </w:r>
    </w:p>
    <w:p w14:paraId="4F985E6B" w14:textId="77777777" w:rsidR="00535F44" w:rsidRPr="00254BEC" w:rsidRDefault="00535F44" w:rsidP="00535F44">
      <w:pPr>
        <w:pStyle w:val="ListParagraph"/>
        <w:rPr>
          <w:rFonts w:ascii="Arial" w:hAnsi="Arial" w:cs="Arial"/>
        </w:rPr>
      </w:pPr>
    </w:p>
    <w:p w14:paraId="7749318C" w14:textId="17589D66" w:rsidR="007F292F" w:rsidRPr="009E3709" w:rsidRDefault="009E3709" w:rsidP="009E3709">
      <w:pPr>
        <w:pStyle w:val="ListParagraph"/>
        <w:ind w:left="0"/>
        <w:jc w:val="both"/>
        <w:rPr>
          <w:rFonts w:ascii="Arial" w:eastAsia="Times New Roman" w:hAnsi="Arial" w:cs="Arial"/>
          <w:kern w:val="0"/>
          <w14:ligatures w14:val="none"/>
        </w:rPr>
      </w:pPr>
      <w:r w:rsidRPr="009E3709">
        <w:rPr>
          <w:rFonts w:ascii="Arial" w:eastAsia="Times New Roman" w:hAnsi="Arial" w:cs="Arial"/>
          <w:kern w:val="0"/>
          <w14:ligatures w14:val="none"/>
        </w:rPr>
        <w:t>Currently</w:t>
      </w:r>
      <w:r w:rsidR="00535F44" w:rsidRPr="009E3709">
        <w:rPr>
          <w:rFonts w:ascii="Arial" w:eastAsia="Times New Roman" w:hAnsi="Arial" w:cs="Arial"/>
          <w:kern w:val="0"/>
          <w14:ligatures w14:val="none"/>
        </w:rPr>
        <w:t>, there have been no journal and conference papers/publications resulting from this project. We anticipate that such publications may emerge as the research progresses and we begin to gather significant findings.</w:t>
      </w:r>
    </w:p>
    <w:p w14:paraId="5EB26356" w14:textId="77777777" w:rsidR="00535F44" w:rsidRPr="00535F44" w:rsidRDefault="00535F44" w:rsidP="00535F44">
      <w:pPr>
        <w:jc w:val="both"/>
        <w:rPr>
          <w:rFonts w:ascii="Times New Roman" w:hAnsi="Times New Roman" w:cs="Times New Roman"/>
        </w:rPr>
      </w:pPr>
    </w:p>
    <w:p w14:paraId="4CB49265" w14:textId="0774B547" w:rsidR="0022366A" w:rsidRDefault="1CC7F6B8" w:rsidP="00657165">
      <w:pPr>
        <w:pStyle w:val="ListParagraph"/>
        <w:numPr>
          <w:ilvl w:val="0"/>
          <w:numId w:val="2"/>
        </w:numPr>
        <w:rPr>
          <w:rFonts w:ascii="Arial" w:hAnsi="Arial" w:cs="Arial"/>
        </w:rPr>
      </w:pPr>
      <w:r w:rsidRPr="1CC7F6B8">
        <w:rPr>
          <w:rFonts w:ascii="Arial" w:hAnsi="Arial" w:cs="Arial"/>
        </w:rPr>
        <w:t>Number presentations (when, where)</w:t>
      </w:r>
    </w:p>
    <w:p w14:paraId="777C2382" w14:textId="77777777" w:rsidR="0075274C" w:rsidRPr="00254BEC" w:rsidRDefault="0075274C" w:rsidP="0075274C">
      <w:pPr>
        <w:pStyle w:val="ListParagraph"/>
        <w:rPr>
          <w:rFonts w:ascii="Arial" w:hAnsi="Arial" w:cs="Arial"/>
        </w:rPr>
      </w:pPr>
    </w:p>
    <w:p w14:paraId="5356636B" w14:textId="38E1BD68" w:rsidR="007F292F" w:rsidRPr="009E3709" w:rsidRDefault="009E3709" w:rsidP="009E3709">
      <w:pPr>
        <w:pStyle w:val="ListParagraph"/>
        <w:ind w:left="0"/>
        <w:jc w:val="both"/>
        <w:rPr>
          <w:rFonts w:ascii="Arial" w:eastAsia="Times New Roman" w:hAnsi="Arial" w:cs="Arial"/>
          <w:kern w:val="0"/>
          <w14:ligatures w14:val="none"/>
        </w:rPr>
      </w:pPr>
      <w:r w:rsidRPr="009E3709">
        <w:rPr>
          <w:rFonts w:ascii="Arial" w:eastAsia="Times New Roman" w:hAnsi="Arial" w:cs="Arial"/>
          <w:kern w:val="0"/>
          <w14:ligatures w14:val="none"/>
        </w:rPr>
        <w:t>Currently</w:t>
      </w:r>
      <w:r w:rsidR="0075274C" w:rsidRPr="009E3709">
        <w:rPr>
          <w:rFonts w:ascii="Arial" w:eastAsia="Times New Roman" w:hAnsi="Arial" w:cs="Arial"/>
          <w:kern w:val="0"/>
          <w14:ligatures w14:val="none"/>
        </w:rPr>
        <w:t>, there have been no presentations involving this research. We anticipate that presentations may occur as the research progresses and we accumulate meaningful findings.</w:t>
      </w:r>
    </w:p>
    <w:p w14:paraId="0A206358" w14:textId="77777777" w:rsidR="009C42C2" w:rsidRPr="00B94388" w:rsidRDefault="009C42C2" w:rsidP="00B94388">
      <w:pPr>
        <w:rPr>
          <w:rFonts w:ascii="Arial" w:hAnsi="Arial" w:cs="Arial"/>
        </w:rPr>
      </w:pPr>
    </w:p>
    <w:p w14:paraId="06BEB7FB" w14:textId="1D4DDEAA" w:rsidR="00076C34" w:rsidRDefault="00076C34" w:rsidP="00657165">
      <w:pPr>
        <w:rPr>
          <w:rFonts w:ascii="Arial" w:hAnsi="Arial" w:cs="Arial"/>
          <w:b/>
          <w:bCs/>
          <w:u w:val="single"/>
        </w:rPr>
      </w:pPr>
      <w:r w:rsidRPr="00254BEC">
        <w:rPr>
          <w:rFonts w:ascii="Arial" w:hAnsi="Arial" w:cs="Arial"/>
          <w:b/>
          <w:bCs/>
          <w:u w:val="single"/>
        </w:rPr>
        <w:t>References</w:t>
      </w:r>
      <w:r w:rsidR="00016F9C" w:rsidRPr="00254BEC">
        <w:rPr>
          <w:rFonts w:ascii="Arial" w:hAnsi="Arial" w:cs="Arial"/>
          <w:b/>
          <w:bCs/>
          <w:u w:val="single"/>
        </w:rPr>
        <w:t>:</w:t>
      </w:r>
    </w:p>
    <w:p w14:paraId="77E0E59B" w14:textId="77777777" w:rsidR="009C7F6B" w:rsidRPr="00254BEC" w:rsidRDefault="009C7F6B" w:rsidP="00657165">
      <w:pPr>
        <w:rPr>
          <w:rFonts w:ascii="Arial" w:hAnsi="Arial" w:cs="Arial"/>
          <w:b/>
          <w:bCs/>
          <w:u w:val="single"/>
        </w:rPr>
      </w:pPr>
    </w:p>
    <w:p w14:paraId="4A419C07" w14:textId="1F3B402C" w:rsidR="009C7F6B" w:rsidRPr="009E3709" w:rsidRDefault="009C7F6B" w:rsidP="009E3709">
      <w:pPr>
        <w:pStyle w:val="ListParagraph"/>
        <w:numPr>
          <w:ilvl w:val="0"/>
          <w:numId w:val="11"/>
        </w:numPr>
        <w:autoSpaceDE w:val="0"/>
        <w:autoSpaceDN w:val="0"/>
        <w:jc w:val="both"/>
        <w:rPr>
          <w:rFonts w:ascii="Arial" w:eastAsia="Times New Roman" w:hAnsi="Arial" w:cs="Arial"/>
          <w:kern w:val="0"/>
          <w14:ligatures w14:val="none"/>
        </w:rPr>
      </w:pPr>
      <w:proofErr w:type="spellStart"/>
      <w:r w:rsidRPr="009E3709">
        <w:rPr>
          <w:rFonts w:ascii="Arial" w:eastAsia="Times New Roman" w:hAnsi="Arial" w:cs="Arial"/>
          <w:sz w:val="22"/>
          <w:szCs w:val="22"/>
        </w:rPr>
        <w:t>Haselbach</w:t>
      </w:r>
      <w:proofErr w:type="spellEnd"/>
      <w:r w:rsidRPr="009E3709">
        <w:rPr>
          <w:rFonts w:ascii="Arial" w:eastAsia="Times New Roman" w:hAnsi="Arial" w:cs="Arial"/>
          <w:sz w:val="22"/>
          <w:szCs w:val="22"/>
        </w:rPr>
        <w:t xml:space="preserve">, L., Boyer, M., Kevern, J. T., &amp; Schaefer, V. R. (2011). Cyclic heat island impacts on traditional versus pervious concrete pavement systems. </w:t>
      </w:r>
      <w:r w:rsidRPr="009E3709">
        <w:rPr>
          <w:rFonts w:ascii="Arial" w:eastAsia="Times New Roman" w:hAnsi="Arial" w:cs="Arial"/>
          <w:i/>
          <w:iCs/>
          <w:sz w:val="22"/>
          <w:szCs w:val="22"/>
        </w:rPr>
        <w:t>Transportation Research Record</w:t>
      </w:r>
      <w:r w:rsidRPr="009E3709">
        <w:rPr>
          <w:rFonts w:ascii="Arial" w:eastAsia="Times New Roman" w:hAnsi="Arial" w:cs="Arial"/>
          <w:sz w:val="22"/>
          <w:szCs w:val="22"/>
        </w:rPr>
        <w:t xml:space="preserve">, </w:t>
      </w:r>
      <w:r w:rsidRPr="009E3709">
        <w:rPr>
          <w:rFonts w:ascii="Arial" w:eastAsia="Times New Roman" w:hAnsi="Arial" w:cs="Arial"/>
          <w:i/>
          <w:iCs/>
          <w:sz w:val="22"/>
          <w:szCs w:val="22"/>
        </w:rPr>
        <w:t>2240</w:t>
      </w:r>
      <w:r w:rsidRPr="009E3709">
        <w:rPr>
          <w:rFonts w:ascii="Arial" w:eastAsia="Times New Roman" w:hAnsi="Arial" w:cs="Arial"/>
          <w:sz w:val="22"/>
          <w:szCs w:val="22"/>
        </w:rPr>
        <w:t>, 107–115. https://doi.org/10.3141/2240-14</w:t>
      </w:r>
    </w:p>
    <w:p w14:paraId="5C95A63C" w14:textId="66C1702B" w:rsidR="009C7F6B" w:rsidRPr="009E3709" w:rsidRDefault="009C7F6B" w:rsidP="009E3709">
      <w:pPr>
        <w:numPr>
          <w:ilvl w:val="0"/>
          <w:numId w:val="11"/>
        </w:numPr>
        <w:autoSpaceDE w:val="0"/>
        <w:autoSpaceDN w:val="0"/>
        <w:contextualSpacing/>
        <w:jc w:val="both"/>
        <w:rPr>
          <w:rFonts w:ascii="Arial" w:eastAsia="Times New Roman" w:hAnsi="Arial" w:cs="Arial"/>
          <w:sz w:val="22"/>
          <w:szCs w:val="22"/>
        </w:rPr>
      </w:pPr>
      <w:r w:rsidRPr="009E3709">
        <w:rPr>
          <w:rFonts w:ascii="Arial" w:eastAsia="Times New Roman" w:hAnsi="Arial" w:cs="Arial"/>
          <w:sz w:val="22"/>
          <w:szCs w:val="22"/>
        </w:rPr>
        <w:t xml:space="preserve">Li, H. (2012). </w:t>
      </w:r>
      <w:r w:rsidRPr="009E3709">
        <w:rPr>
          <w:rFonts w:ascii="Arial" w:eastAsia="Times New Roman" w:hAnsi="Arial" w:cs="Arial"/>
          <w:i/>
          <w:iCs/>
          <w:sz w:val="22"/>
          <w:szCs w:val="22"/>
        </w:rPr>
        <w:t>Evaluation of Cool Pavement Strategies for Heat Island Mitigation</w:t>
      </w:r>
      <w:r w:rsidRPr="009E3709">
        <w:rPr>
          <w:rFonts w:ascii="Arial" w:eastAsia="Times New Roman" w:hAnsi="Arial" w:cs="Arial"/>
          <w:sz w:val="22"/>
          <w:szCs w:val="22"/>
        </w:rPr>
        <w:t xml:space="preserve">. </w:t>
      </w:r>
      <w:hyperlink r:id="rId10" w:history="1">
        <w:r w:rsidRPr="009E3709">
          <w:rPr>
            <w:rStyle w:val="Hyperlink"/>
            <w:rFonts w:ascii="Arial" w:eastAsia="Times New Roman" w:hAnsi="Arial" w:cs="Arial"/>
            <w:sz w:val="22"/>
            <w:szCs w:val="22"/>
          </w:rPr>
          <w:t>www.its.ucdavis.edu</w:t>
        </w:r>
      </w:hyperlink>
    </w:p>
    <w:p w14:paraId="08297237" w14:textId="755F20A4" w:rsidR="009C7F6B" w:rsidRPr="009E3709" w:rsidRDefault="009C7F6B" w:rsidP="009E3709">
      <w:pPr>
        <w:numPr>
          <w:ilvl w:val="0"/>
          <w:numId w:val="11"/>
        </w:numPr>
        <w:autoSpaceDE w:val="0"/>
        <w:autoSpaceDN w:val="0"/>
        <w:contextualSpacing/>
        <w:jc w:val="both"/>
        <w:rPr>
          <w:rFonts w:ascii="Arial" w:eastAsia="Times New Roman" w:hAnsi="Arial" w:cs="Arial"/>
          <w:sz w:val="22"/>
          <w:szCs w:val="22"/>
        </w:rPr>
      </w:pPr>
      <w:r w:rsidRPr="009E3709">
        <w:rPr>
          <w:rFonts w:ascii="Arial" w:eastAsia="Times New Roman" w:hAnsi="Arial" w:cs="Arial"/>
          <w:sz w:val="22"/>
          <w:szCs w:val="22"/>
        </w:rPr>
        <w:t xml:space="preserve">Roesler, J., &amp; Sen, S. (2016). </w:t>
      </w:r>
      <w:r w:rsidRPr="009E3709">
        <w:rPr>
          <w:rFonts w:ascii="Arial" w:eastAsia="Times New Roman" w:hAnsi="Arial" w:cs="Arial"/>
          <w:i/>
          <w:iCs/>
          <w:sz w:val="22"/>
          <w:szCs w:val="22"/>
        </w:rPr>
        <w:t>IMPACT OF PAVEMENTS ON THE URBAN HEAT ISLAND FINAL PROJECT REPORT</w:t>
      </w:r>
      <w:r w:rsidRPr="009E3709">
        <w:rPr>
          <w:rFonts w:ascii="Arial" w:eastAsia="Times New Roman" w:hAnsi="Arial" w:cs="Arial"/>
          <w:sz w:val="22"/>
          <w:szCs w:val="22"/>
        </w:rPr>
        <w:t xml:space="preserve">. </w:t>
      </w:r>
      <w:hyperlink r:id="rId11" w:history="1">
        <w:r w:rsidRPr="009E3709">
          <w:rPr>
            <w:rStyle w:val="Hyperlink"/>
            <w:rFonts w:ascii="Arial" w:eastAsia="Times New Roman" w:hAnsi="Arial" w:cs="Arial"/>
            <w:sz w:val="22"/>
            <w:szCs w:val="22"/>
          </w:rPr>
          <w:t>http://www.chpp.egr.msu.edu/</w:t>
        </w:r>
      </w:hyperlink>
    </w:p>
    <w:p w14:paraId="37F15045" w14:textId="77777777" w:rsidR="009C7F6B" w:rsidRPr="009E3709" w:rsidRDefault="009C7F6B" w:rsidP="009E3709">
      <w:pPr>
        <w:numPr>
          <w:ilvl w:val="0"/>
          <w:numId w:val="11"/>
        </w:numPr>
        <w:autoSpaceDE w:val="0"/>
        <w:autoSpaceDN w:val="0"/>
        <w:contextualSpacing/>
        <w:jc w:val="both"/>
        <w:rPr>
          <w:rFonts w:ascii="Arial" w:eastAsia="Times New Roman" w:hAnsi="Arial" w:cs="Arial"/>
          <w:sz w:val="22"/>
          <w:szCs w:val="22"/>
        </w:rPr>
      </w:pPr>
      <w:proofErr w:type="spellStart"/>
      <w:r w:rsidRPr="009E3709">
        <w:rPr>
          <w:rFonts w:ascii="Arial" w:eastAsia="Times New Roman" w:hAnsi="Arial" w:cs="Arial"/>
          <w:sz w:val="22"/>
          <w:szCs w:val="22"/>
        </w:rPr>
        <w:t>Sanjuán</w:t>
      </w:r>
      <w:proofErr w:type="spellEnd"/>
      <w:r w:rsidRPr="009E3709">
        <w:rPr>
          <w:rFonts w:ascii="Arial" w:eastAsia="Times New Roman" w:hAnsi="Arial" w:cs="Arial"/>
          <w:sz w:val="22"/>
          <w:szCs w:val="22"/>
        </w:rPr>
        <w:t xml:space="preserve">, M. Á., Morales, Á., &amp; Zaragoza, A. (2022). Precast Concrete Pavements of High Albedo to Achieve the Net “Zero-Emissions” Commitments. </w:t>
      </w:r>
      <w:r w:rsidRPr="009E3709">
        <w:rPr>
          <w:rFonts w:ascii="Arial" w:eastAsia="Times New Roman" w:hAnsi="Arial" w:cs="Arial"/>
          <w:i/>
          <w:iCs/>
          <w:sz w:val="22"/>
          <w:szCs w:val="22"/>
        </w:rPr>
        <w:t>Applied Sciences (Switzerland)</w:t>
      </w:r>
      <w:r w:rsidRPr="009E3709">
        <w:rPr>
          <w:rFonts w:ascii="Arial" w:eastAsia="Times New Roman" w:hAnsi="Arial" w:cs="Arial"/>
          <w:sz w:val="22"/>
          <w:szCs w:val="22"/>
        </w:rPr>
        <w:t xml:space="preserve">, </w:t>
      </w:r>
      <w:r w:rsidRPr="009E3709">
        <w:rPr>
          <w:rFonts w:ascii="Arial" w:eastAsia="Times New Roman" w:hAnsi="Arial" w:cs="Arial"/>
          <w:i/>
          <w:iCs/>
          <w:sz w:val="22"/>
          <w:szCs w:val="22"/>
        </w:rPr>
        <w:t>12</w:t>
      </w:r>
      <w:r w:rsidRPr="009E3709">
        <w:rPr>
          <w:rFonts w:ascii="Arial" w:eastAsia="Times New Roman" w:hAnsi="Arial" w:cs="Arial"/>
          <w:sz w:val="22"/>
          <w:szCs w:val="22"/>
        </w:rPr>
        <w:t>(4). https://doi.org/10.3390/app12041955</w:t>
      </w:r>
    </w:p>
    <w:p w14:paraId="040CC0FB" w14:textId="3FA14567" w:rsidR="009C42C2" w:rsidRPr="00254BEC" w:rsidRDefault="009C42C2" w:rsidP="00657165">
      <w:pPr>
        <w:rPr>
          <w:rFonts w:ascii="Arial" w:hAnsi="Arial" w:cs="Arial"/>
        </w:rPr>
      </w:pPr>
    </w:p>
    <w:sectPr w:rsidR="009C42C2" w:rsidRPr="00254BEC">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1C1BD" w14:textId="77777777" w:rsidR="00391046" w:rsidRDefault="00391046" w:rsidP="00003135">
      <w:r>
        <w:separator/>
      </w:r>
    </w:p>
  </w:endnote>
  <w:endnote w:type="continuationSeparator" w:id="0">
    <w:p w14:paraId="628CD1F5" w14:textId="77777777" w:rsidR="00391046" w:rsidRDefault="00391046" w:rsidP="00003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CDF56" w14:textId="5FBB6863" w:rsidR="00003135" w:rsidRDefault="00003135" w:rsidP="004A3C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51B0A0F0" w14:textId="77777777" w:rsidR="00003135" w:rsidRDefault="00003135" w:rsidP="000031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73633558"/>
      <w:docPartObj>
        <w:docPartGallery w:val="Page Numbers (Bottom of Page)"/>
        <w:docPartUnique/>
      </w:docPartObj>
    </w:sdtPr>
    <w:sdtEndPr>
      <w:rPr>
        <w:rStyle w:val="PageNumber"/>
      </w:rPr>
    </w:sdtEndPr>
    <w:sdtContent>
      <w:p w14:paraId="221A167C" w14:textId="0B2B039A" w:rsidR="00003135" w:rsidRDefault="00003135" w:rsidP="004A3C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4438F2B" w14:textId="04645F59" w:rsidR="00003135" w:rsidRDefault="00003135" w:rsidP="00003135">
    <w:pPr>
      <w:pStyle w:val="Footer"/>
      <w:ind w:right="360"/>
      <w:jc w:val="right"/>
    </w:pPr>
    <w:r>
      <w:t xml:space="preserve">TRANS-IPIC Quarterly Report </w:t>
    </w:r>
  </w:p>
  <w:p w14:paraId="27664B25" w14:textId="77777777" w:rsidR="00003135" w:rsidRDefault="000031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66D2B" w14:textId="77777777" w:rsidR="00391046" w:rsidRDefault="00391046" w:rsidP="00003135">
      <w:r>
        <w:separator/>
      </w:r>
    </w:p>
  </w:footnote>
  <w:footnote w:type="continuationSeparator" w:id="0">
    <w:p w14:paraId="714EBB14" w14:textId="77777777" w:rsidR="00391046" w:rsidRDefault="00391046" w:rsidP="000031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D75A5"/>
    <w:multiLevelType w:val="multilevel"/>
    <w:tmpl w:val="F2CC3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12B5763"/>
    <w:multiLevelType w:val="multilevel"/>
    <w:tmpl w:val="7E10B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D7C4529"/>
    <w:multiLevelType w:val="multilevel"/>
    <w:tmpl w:val="E2B6E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3FF1806"/>
    <w:multiLevelType w:val="multilevel"/>
    <w:tmpl w:val="8652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AF94152"/>
    <w:multiLevelType w:val="hybridMultilevel"/>
    <w:tmpl w:val="4AF86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63044C"/>
    <w:multiLevelType w:val="hybridMultilevel"/>
    <w:tmpl w:val="A5D684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9B1BA2"/>
    <w:multiLevelType w:val="hybridMultilevel"/>
    <w:tmpl w:val="9FE8F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E26286"/>
    <w:multiLevelType w:val="multilevel"/>
    <w:tmpl w:val="16F4F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17C61D3"/>
    <w:multiLevelType w:val="hybridMultilevel"/>
    <w:tmpl w:val="A5D684B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8651B5E"/>
    <w:multiLevelType w:val="hybridMultilevel"/>
    <w:tmpl w:val="28BADF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BFB20F7"/>
    <w:multiLevelType w:val="multilevel"/>
    <w:tmpl w:val="DAE2C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15449571">
    <w:abstractNumId w:val="5"/>
  </w:num>
  <w:num w:numId="2" w16cid:durableId="646517622">
    <w:abstractNumId w:val="8"/>
  </w:num>
  <w:num w:numId="3" w16cid:durableId="1059523634">
    <w:abstractNumId w:val="7"/>
  </w:num>
  <w:num w:numId="4" w16cid:durableId="763765966">
    <w:abstractNumId w:val="10"/>
  </w:num>
  <w:num w:numId="5" w16cid:durableId="198322537">
    <w:abstractNumId w:val="1"/>
  </w:num>
  <w:num w:numId="6" w16cid:durableId="834538489">
    <w:abstractNumId w:val="2"/>
  </w:num>
  <w:num w:numId="7" w16cid:durableId="1235777375">
    <w:abstractNumId w:val="0"/>
  </w:num>
  <w:num w:numId="8" w16cid:durableId="1943494842">
    <w:abstractNumId w:val="3"/>
  </w:num>
  <w:num w:numId="9" w16cid:durableId="677931083">
    <w:abstractNumId w:val="6"/>
  </w:num>
  <w:num w:numId="10" w16cid:durableId="386269530">
    <w:abstractNumId w:val="9"/>
  </w:num>
  <w:num w:numId="11" w16cid:durableId="8421663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4DC"/>
    <w:rsid w:val="00003135"/>
    <w:rsid w:val="00016F9C"/>
    <w:rsid w:val="00025BF4"/>
    <w:rsid w:val="00036349"/>
    <w:rsid w:val="00054AC0"/>
    <w:rsid w:val="00076C34"/>
    <w:rsid w:val="00087303"/>
    <w:rsid w:val="00095E98"/>
    <w:rsid w:val="000A327C"/>
    <w:rsid w:val="000A7CC0"/>
    <w:rsid w:val="000C6AD3"/>
    <w:rsid w:val="000D5C7B"/>
    <w:rsid w:val="000E14DC"/>
    <w:rsid w:val="000E7EAC"/>
    <w:rsid w:val="000F30D4"/>
    <w:rsid w:val="00104B90"/>
    <w:rsid w:val="00107E64"/>
    <w:rsid w:val="00121F05"/>
    <w:rsid w:val="00122F0B"/>
    <w:rsid w:val="00131BE9"/>
    <w:rsid w:val="00152B92"/>
    <w:rsid w:val="00153386"/>
    <w:rsid w:val="00181014"/>
    <w:rsid w:val="001816EF"/>
    <w:rsid w:val="001A0464"/>
    <w:rsid w:val="001C76A5"/>
    <w:rsid w:val="001D1B5E"/>
    <w:rsid w:val="001E1C15"/>
    <w:rsid w:val="001F2338"/>
    <w:rsid w:val="001F37C8"/>
    <w:rsid w:val="001F4C28"/>
    <w:rsid w:val="0022366A"/>
    <w:rsid w:val="002473F0"/>
    <w:rsid w:val="00254BEC"/>
    <w:rsid w:val="002619B3"/>
    <w:rsid w:val="0027260C"/>
    <w:rsid w:val="002B707B"/>
    <w:rsid w:val="002D273B"/>
    <w:rsid w:val="003009D9"/>
    <w:rsid w:val="00322B5F"/>
    <w:rsid w:val="00372B16"/>
    <w:rsid w:val="00383688"/>
    <w:rsid w:val="00391046"/>
    <w:rsid w:val="003D4BBC"/>
    <w:rsid w:val="003F0526"/>
    <w:rsid w:val="00447B26"/>
    <w:rsid w:val="00452099"/>
    <w:rsid w:val="00461465"/>
    <w:rsid w:val="004864A7"/>
    <w:rsid w:val="005019B7"/>
    <w:rsid w:val="00505900"/>
    <w:rsid w:val="00526CAA"/>
    <w:rsid w:val="0053002B"/>
    <w:rsid w:val="0053069F"/>
    <w:rsid w:val="00535F44"/>
    <w:rsid w:val="00555C6D"/>
    <w:rsid w:val="00591F9C"/>
    <w:rsid w:val="005921C5"/>
    <w:rsid w:val="005A09D6"/>
    <w:rsid w:val="005C4EA9"/>
    <w:rsid w:val="005C5A4C"/>
    <w:rsid w:val="005F4C07"/>
    <w:rsid w:val="006304C4"/>
    <w:rsid w:val="00633092"/>
    <w:rsid w:val="00646815"/>
    <w:rsid w:val="0065054C"/>
    <w:rsid w:val="00657165"/>
    <w:rsid w:val="00683A7D"/>
    <w:rsid w:val="006C11B2"/>
    <w:rsid w:val="006C5FC5"/>
    <w:rsid w:val="006D3327"/>
    <w:rsid w:val="007219EC"/>
    <w:rsid w:val="00730C0F"/>
    <w:rsid w:val="00730F68"/>
    <w:rsid w:val="007320E5"/>
    <w:rsid w:val="00735293"/>
    <w:rsid w:val="00743090"/>
    <w:rsid w:val="007430AA"/>
    <w:rsid w:val="0075274C"/>
    <w:rsid w:val="00754990"/>
    <w:rsid w:val="00773C84"/>
    <w:rsid w:val="0078145E"/>
    <w:rsid w:val="00795202"/>
    <w:rsid w:val="007A7D1B"/>
    <w:rsid w:val="007D0ED1"/>
    <w:rsid w:val="007D7D9B"/>
    <w:rsid w:val="007F292F"/>
    <w:rsid w:val="00817D9A"/>
    <w:rsid w:val="00830685"/>
    <w:rsid w:val="008377F2"/>
    <w:rsid w:val="00846B94"/>
    <w:rsid w:val="00854BD7"/>
    <w:rsid w:val="00861446"/>
    <w:rsid w:val="008734F3"/>
    <w:rsid w:val="00884160"/>
    <w:rsid w:val="00885BF2"/>
    <w:rsid w:val="00887751"/>
    <w:rsid w:val="008A3EE0"/>
    <w:rsid w:val="008C01E2"/>
    <w:rsid w:val="008C147E"/>
    <w:rsid w:val="008E047C"/>
    <w:rsid w:val="00906FF8"/>
    <w:rsid w:val="0091159F"/>
    <w:rsid w:val="00936388"/>
    <w:rsid w:val="00942572"/>
    <w:rsid w:val="00976438"/>
    <w:rsid w:val="009907FC"/>
    <w:rsid w:val="009A3896"/>
    <w:rsid w:val="009A4A4D"/>
    <w:rsid w:val="009B5634"/>
    <w:rsid w:val="009C42C2"/>
    <w:rsid w:val="009C7F6B"/>
    <w:rsid w:val="009E36AE"/>
    <w:rsid w:val="009E3709"/>
    <w:rsid w:val="009E5271"/>
    <w:rsid w:val="009F65C3"/>
    <w:rsid w:val="00A02B48"/>
    <w:rsid w:val="00A05287"/>
    <w:rsid w:val="00A05C80"/>
    <w:rsid w:val="00A1269B"/>
    <w:rsid w:val="00A1511B"/>
    <w:rsid w:val="00A23B6A"/>
    <w:rsid w:val="00AA6310"/>
    <w:rsid w:val="00AA6DE3"/>
    <w:rsid w:val="00AB0464"/>
    <w:rsid w:val="00AC4876"/>
    <w:rsid w:val="00AD02FB"/>
    <w:rsid w:val="00AD5398"/>
    <w:rsid w:val="00B079DA"/>
    <w:rsid w:val="00B32548"/>
    <w:rsid w:val="00B6212E"/>
    <w:rsid w:val="00B628E0"/>
    <w:rsid w:val="00B67B2B"/>
    <w:rsid w:val="00B94388"/>
    <w:rsid w:val="00BB0981"/>
    <w:rsid w:val="00BE385B"/>
    <w:rsid w:val="00BF59F1"/>
    <w:rsid w:val="00C16B45"/>
    <w:rsid w:val="00C42E43"/>
    <w:rsid w:val="00C65101"/>
    <w:rsid w:val="00C70BB2"/>
    <w:rsid w:val="00C73FEA"/>
    <w:rsid w:val="00CA058B"/>
    <w:rsid w:val="00CC45AB"/>
    <w:rsid w:val="00CD0485"/>
    <w:rsid w:val="00CD18EC"/>
    <w:rsid w:val="00CD4330"/>
    <w:rsid w:val="00CD777B"/>
    <w:rsid w:val="00CE36C8"/>
    <w:rsid w:val="00D03693"/>
    <w:rsid w:val="00D06468"/>
    <w:rsid w:val="00D265F9"/>
    <w:rsid w:val="00D27A38"/>
    <w:rsid w:val="00D37F07"/>
    <w:rsid w:val="00D64A40"/>
    <w:rsid w:val="00D65611"/>
    <w:rsid w:val="00D72B79"/>
    <w:rsid w:val="00D73A64"/>
    <w:rsid w:val="00D94E1A"/>
    <w:rsid w:val="00D94EE8"/>
    <w:rsid w:val="00DA4623"/>
    <w:rsid w:val="00E476D7"/>
    <w:rsid w:val="00E535A0"/>
    <w:rsid w:val="00E6685A"/>
    <w:rsid w:val="00E67853"/>
    <w:rsid w:val="00E778C8"/>
    <w:rsid w:val="00E9072D"/>
    <w:rsid w:val="00EC5B6F"/>
    <w:rsid w:val="00EE419D"/>
    <w:rsid w:val="00EF19C9"/>
    <w:rsid w:val="00EF658E"/>
    <w:rsid w:val="00EF78A6"/>
    <w:rsid w:val="00F05EDB"/>
    <w:rsid w:val="00F21645"/>
    <w:rsid w:val="00F34E21"/>
    <w:rsid w:val="00F375DA"/>
    <w:rsid w:val="00F44ABA"/>
    <w:rsid w:val="00F65989"/>
    <w:rsid w:val="00F67264"/>
    <w:rsid w:val="00F67700"/>
    <w:rsid w:val="00F73EF2"/>
    <w:rsid w:val="00FB2886"/>
    <w:rsid w:val="00FC0A63"/>
    <w:rsid w:val="00FC16D7"/>
    <w:rsid w:val="1708B028"/>
    <w:rsid w:val="17A17AFD"/>
    <w:rsid w:val="1CC7F6B8"/>
    <w:rsid w:val="5C3CD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6AB63"/>
  <w15:chartTrackingRefBased/>
  <w15:docId w15:val="{91D60752-08C9-E547-B218-0C350D706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4EA9"/>
    <w:pPr>
      <w:ind w:left="720"/>
      <w:contextualSpacing/>
    </w:pPr>
  </w:style>
  <w:style w:type="paragraph" w:customStyle="1" w:styleId="TableParagraph">
    <w:name w:val="Table Paragraph"/>
    <w:basedOn w:val="Normal"/>
    <w:uiPriority w:val="1"/>
    <w:qFormat/>
    <w:rsid w:val="00861446"/>
    <w:pPr>
      <w:widowControl w:val="0"/>
    </w:pPr>
    <w:rPr>
      <w:kern w:val="0"/>
      <w:sz w:val="22"/>
      <w:szCs w:val="22"/>
      <w14:ligatures w14:val="none"/>
    </w:rPr>
  </w:style>
  <w:style w:type="paragraph" w:styleId="Header">
    <w:name w:val="header"/>
    <w:basedOn w:val="Normal"/>
    <w:link w:val="HeaderChar"/>
    <w:uiPriority w:val="99"/>
    <w:unhideWhenUsed/>
    <w:rsid w:val="00003135"/>
    <w:pPr>
      <w:tabs>
        <w:tab w:val="center" w:pos="4680"/>
        <w:tab w:val="right" w:pos="9360"/>
      </w:tabs>
    </w:pPr>
  </w:style>
  <w:style w:type="character" w:customStyle="1" w:styleId="HeaderChar">
    <w:name w:val="Header Char"/>
    <w:basedOn w:val="DefaultParagraphFont"/>
    <w:link w:val="Header"/>
    <w:uiPriority w:val="99"/>
    <w:rsid w:val="00003135"/>
  </w:style>
  <w:style w:type="paragraph" w:styleId="Footer">
    <w:name w:val="footer"/>
    <w:basedOn w:val="Normal"/>
    <w:link w:val="FooterChar"/>
    <w:uiPriority w:val="99"/>
    <w:unhideWhenUsed/>
    <w:rsid w:val="00003135"/>
    <w:pPr>
      <w:tabs>
        <w:tab w:val="center" w:pos="4680"/>
        <w:tab w:val="right" w:pos="9360"/>
      </w:tabs>
    </w:pPr>
  </w:style>
  <w:style w:type="character" w:customStyle="1" w:styleId="FooterChar">
    <w:name w:val="Footer Char"/>
    <w:basedOn w:val="DefaultParagraphFont"/>
    <w:link w:val="Footer"/>
    <w:uiPriority w:val="99"/>
    <w:rsid w:val="00003135"/>
  </w:style>
  <w:style w:type="character" w:styleId="PageNumber">
    <w:name w:val="page number"/>
    <w:basedOn w:val="DefaultParagraphFont"/>
    <w:uiPriority w:val="99"/>
    <w:semiHidden/>
    <w:unhideWhenUsed/>
    <w:rsid w:val="00003135"/>
  </w:style>
  <w:style w:type="character" w:styleId="Hyperlink">
    <w:name w:val="Hyperlink"/>
    <w:basedOn w:val="DefaultParagraphFont"/>
    <w:uiPriority w:val="99"/>
    <w:unhideWhenUsed/>
    <w:rsid w:val="009C7F6B"/>
    <w:rPr>
      <w:color w:val="0563C1" w:themeColor="hyperlink"/>
      <w:u w:val="single"/>
    </w:rPr>
  </w:style>
  <w:style w:type="character" w:styleId="UnresolvedMention">
    <w:name w:val="Unresolved Mention"/>
    <w:basedOn w:val="DefaultParagraphFont"/>
    <w:uiPriority w:val="99"/>
    <w:semiHidden/>
    <w:unhideWhenUsed/>
    <w:rsid w:val="009C7F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579298">
      <w:bodyDiv w:val="1"/>
      <w:marLeft w:val="0"/>
      <w:marRight w:val="0"/>
      <w:marTop w:val="0"/>
      <w:marBottom w:val="0"/>
      <w:divBdr>
        <w:top w:val="none" w:sz="0" w:space="0" w:color="auto"/>
        <w:left w:val="none" w:sz="0" w:space="0" w:color="auto"/>
        <w:bottom w:val="none" w:sz="0" w:space="0" w:color="auto"/>
        <w:right w:val="none" w:sz="0" w:space="0" w:color="auto"/>
      </w:divBdr>
    </w:div>
    <w:div w:id="393696915">
      <w:bodyDiv w:val="1"/>
      <w:marLeft w:val="0"/>
      <w:marRight w:val="0"/>
      <w:marTop w:val="0"/>
      <w:marBottom w:val="0"/>
      <w:divBdr>
        <w:top w:val="none" w:sz="0" w:space="0" w:color="auto"/>
        <w:left w:val="none" w:sz="0" w:space="0" w:color="auto"/>
        <w:bottom w:val="none" w:sz="0" w:space="0" w:color="auto"/>
        <w:right w:val="none" w:sz="0" w:space="0" w:color="auto"/>
      </w:divBdr>
    </w:div>
    <w:div w:id="483666991">
      <w:bodyDiv w:val="1"/>
      <w:marLeft w:val="0"/>
      <w:marRight w:val="0"/>
      <w:marTop w:val="0"/>
      <w:marBottom w:val="0"/>
      <w:divBdr>
        <w:top w:val="none" w:sz="0" w:space="0" w:color="auto"/>
        <w:left w:val="none" w:sz="0" w:space="0" w:color="auto"/>
        <w:bottom w:val="none" w:sz="0" w:space="0" w:color="auto"/>
        <w:right w:val="none" w:sz="0" w:space="0" w:color="auto"/>
      </w:divBdr>
    </w:div>
    <w:div w:id="966930927">
      <w:bodyDiv w:val="1"/>
      <w:marLeft w:val="0"/>
      <w:marRight w:val="0"/>
      <w:marTop w:val="0"/>
      <w:marBottom w:val="0"/>
      <w:divBdr>
        <w:top w:val="none" w:sz="0" w:space="0" w:color="auto"/>
        <w:left w:val="none" w:sz="0" w:space="0" w:color="auto"/>
        <w:bottom w:val="none" w:sz="0" w:space="0" w:color="auto"/>
        <w:right w:val="none" w:sz="0" w:space="0" w:color="auto"/>
      </w:divBdr>
      <w:divsChild>
        <w:div w:id="19727050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2490595">
              <w:marLeft w:val="0"/>
              <w:marRight w:val="0"/>
              <w:marTop w:val="0"/>
              <w:marBottom w:val="0"/>
              <w:divBdr>
                <w:top w:val="none" w:sz="0" w:space="0" w:color="auto"/>
                <w:left w:val="none" w:sz="0" w:space="0" w:color="auto"/>
                <w:bottom w:val="none" w:sz="0" w:space="0" w:color="auto"/>
                <w:right w:val="none" w:sz="0" w:space="0" w:color="auto"/>
              </w:divBdr>
              <w:divsChild>
                <w:div w:id="763458923">
                  <w:marLeft w:val="0"/>
                  <w:marRight w:val="0"/>
                  <w:marTop w:val="0"/>
                  <w:marBottom w:val="0"/>
                  <w:divBdr>
                    <w:top w:val="none" w:sz="0" w:space="0" w:color="auto"/>
                    <w:left w:val="none" w:sz="0" w:space="0" w:color="auto"/>
                    <w:bottom w:val="none" w:sz="0" w:space="0" w:color="auto"/>
                    <w:right w:val="none" w:sz="0" w:space="0" w:color="auto"/>
                  </w:divBdr>
                  <w:divsChild>
                    <w:div w:id="955678256">
                      <w:marLeft w:val="0"/>
                      <w:marRight w:val="0"/>
                      <w:marTop w:val="0"/>
                      <w:marBottom w:val="0"/>
                      <w:divBdr>
                        <w:top w:val="none" w:sz="0" w:space="0" w:color="auto"/>
                        <w:left w:val="none" w:sz="0" w:space="0" w:color="auto"/>
                        <w:bottom w:val="none" w:sz="0" w:space="0" w:color="auto"/>
                        <w:right w:val="none" w:sz="0" w:space="0" w:color="auto"/>
                      </w:divBdr>
                      <w:divsChild>
                        <w:div w:id="31171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3207020">
      <w:bodyDiv w:val="1"/>
      <w:marLeft w:val="0"/>
      <w:marRight w:val="0"/>
      <w:marTop w:val="0"/>
      <w:marBottom w:val="0"/>
      <w:divBdr>
        <w:top w:val="none" w:sz="0" w:space="0" w:color="auto"/>
        <w:left w:val="none" w:sz="0" w:space="0" w:color="auto"/>
        <w:bottom w:val="none" w:sz="0" w:space="0" w:color="auto"/>
        <w:right w:val="none" w:sz="0" w:space="0" w:color="auto"/>
      </w:divBdr>
    </w:div>
    <w:div w:id="1642809397">
      <w:bodyDiv w:val="1"/>
      <w:marLeft w:val="0"/>
      <w:marRight w:val="0"/>
      <w:marTop w:val="0"/>
      <w:marBottom w:val="0"/>
      <w:divBdr>
        <w:top w:val="none" w:sz="0" w:space="0" w:color="auto"/>
        <w:left w:val="none" w:sz="0" w:space="0" w:color="auto"/>
        <w:bottom w:val="none" w:sz="0" w:space="0" w:color="auto"/>
        <w:right w:val="none" w:sz="0" w:space="0" w:color="auto"/>
      </w:divBdr>
      <w:divsChild>
        <w:div w:id="2043357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5190261">
              <w:marLeft w:val="0"/>
              <w:marRight w:val="0"/>
              <w:marTop w:val="0"/>
              <w:marBottom w:val="0"/>
              <w:divBdr>
                <w:top w:val="none" w:sz="0" w:space="0" w:color="auto"/>
                <w:left w:val="none" w:sz="0" w:space="0" w:color="auto"/>
                <w:bottom w:val="none" w:sz="0" w:space="0" w:color="auto"/>
                <w:right w:val="none" w:sz="0" w:space="0" w:color="auto"/>
              </w:divBdr>
              <w:divsChild>
                <w:div w:id="1158108095">
                  <w:marLeft w:val="0"/>
                  <w:marRight w:val="0"/>
                  <w:marTop w:val="0"/>
                  <w:marBottom w:val="0"/>
                  <w:divBdr>
                    <w:top w:val="none" w:sz="0" w:space="0" w:color="auto"/>
                    <w:left w:val="none" w:sz="0" w:space="0" w:color="auto"/>
                    <w:bottom w:val="none" w:sz="0" w:space="0" w:color="auto"/>
                    <w:right w:val="none" w:sz="0" w:space="0" w:color="auto"/>
                  </w:divBdr>
                  <w:divsChild>
                    <w:div w:id="1033847391">
                      <w:marLeft w:val="0"/>
                      <w:marRight w:val="0"/>
                      <w:marTop w:val="0"/>
                      <w:marBottom w:val="0"/>
                      <w:divBdr>
                        <w:top w:val="none" w:sz="0" w:space="0" w:color="auto"/>
                        <w:left w:val="none" w:sz="0" w:space="0" w:color="auto"/>
                        <w:bottom w:val="none" w:sz="0" w:space="0" w:color="auto"/>
                        <w:right w:val="none" w:sz="0" w:space="0" w:color="auto"/>
                      </w:divBdr>
                      <w:divsChild>
                        <w:div w:id="61001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lam.Radwan@my.utsa.ed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hpp.egr.msu.ed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its.ucdavis.edu" TargetMode="External"/><Relationship Id="rId4" Type="http://schemas.openxmlformats.org/officeDocument/2006/relationships/webSettings" Target="webSettings.xml"/><Relationship Id="rId9" Type="http://schemas.openxmlformats.org/officeDocument/2006/relationships/hyperlink" Target="mailto:Samer.dessouky@utsa.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794</Words>
  <Characters>4531</Characters>
  <Application>Microsoft Office Word</Application>
  <DocSecurity>0</DocSecurity>
  <Lines>37</Lines>
  <Paragraphs>10</Paragraphs>
  <ScaleCrop>false</ScaleCrop>
  <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Lockwood, Chris</dc:creator>
  <cp:keywords/>
  <dc:description/>
  <cp:lastModifiedBy>Lockwood, Chris</cp:lastModifiedBy>
  <cp:revision>3</cp:revision>
  <cp:lastPrinted>2023-11-09T20:21:00Z</cp:lastPrinted>
  <dcterms:created xsi:type="dcterms:W3CDTF">2023-12-20T23:39:00Z</dcterms:created>
  <dcterms:modified xsi:type="dcterms:W3CDTF">2024-01-02T17:36:00Z</dcterms:modified>
</cp:coreProperties>
</file>