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4F9C1" w14:textId="00C35267" w:rsidR="00293CA1" w:rsidRPr="006518E6" w:rsidRDefault="00293CA1" w:rsidP="00AC301B">
      <w:pPr>
        <w:spacing w:after="0" w:line="240" w:lineRule="auto"/>
        <w:jc w:val="center"/>
        <w:rPr>
          <w:rFonts w:ascii="Aptos" w:eastAsia="Times New Roman" w:hAnsi="Aptos" w:cs="Times New Roman"/>
          <w:b/>
          <w:sz w:val="20"/>
          <w:szCs w:val="20"/>
        </w:rPr>
      </w:pPr>
      <w:r w:rsidRPr="008B24D2">
        <w:rPr>
          <w:rFonts w:ascii="Aptos" w:eastAsia="Times New Roman" w:hAnsi="Aptos" w:cs="Times New Roman"/>
          <w:b/>
          <w:sz w:val="36"/>
          <w:szCs w:val="36"/>
        </w:rPr>
        <w:t>PhD Qualifying Exam Statement Form</w:t>
      </w:r>
      <w:r w:rsidR="008B24D2" w:rsidRPr="008B24D2">
        <w:rPr>
          <w:rFonts w:ascii="Aptos" w:eastAsia="Times New Roman" w:hAnsi="Aptos" w:cs="Times New Roman"/>
          <w:b/>
          <w:sz w:val="14"/>
          <w:szCs w:val="14"/>
        </w:rPr>
        <w:br/>
      </w:r>
    </w:p>
    <w:tbl>
      <w:tblPr>
        <w:tblW w:w="1134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430"/>
        <w:gridCol w:w="4230"/>
      </w:tblGrid>
      <w:tr w:rsidR="00293CA1" w:rsidRPr="008B24D2" w14:paraId="0E4C4DE8" w14:textId="77777777" w:rsidTr="00AC301B">
        <w:trPr>
          <w:trHeight w:val="467"/>
        </w:trPr>
        <w:tc>
          <w:tcPr>
            <w:tcW w:w="4680" w:type="dxa"/>
            <w:vAlign w:val="center"/>
          </w:tcPr>
          <w:p w14:paraId="7BAE21B3" w14:textId="2786F3CB" w:rsidR="00293CA1" w:rsidRPr="008B24D2" w:rsidRDefault="00293CA1" w:rsidP="00AC301B">
            <w:pPr>
              <w:spacing w:after="0" w:line="240" w:lineRule="auto"/>
              <w:rPr>
                <w:rFonts w:ascii="Aptos" w:eastAsia="Times New Roman" w:hAnsi="Aptos" w:cs="Times New Roman"/>
                <w:b/>
              </w:rPr>
            </w:pPr>
            <w:r w:rsidRPr="008B24D2">
              <w:rPr>
                <w:rFonts w:ascii="Aptos" w:eastAsia="Times New Roman" w:hAnsi="Aptos" w:cs="Times New Roman"/>
                <w:b/>
              </w:rPr>
              <w:t>Name:</w:t>
            </w:r>
            <w:r w:rsidR="008B24D2" w:rsidRPr="008B24D2">
              <w:rPr>
                <w:rFonts w:ascii="Aptos" w:eastAsia="Times New Roman" w:hAnsi="Aptos" w:cs="Times New Roman"/>
                <w:b/>
              </w:rPr>
              <w:t xml:space="preserve"> </w:t>
            </w:r>
          </w:p>
        </w:tc>
        <w:tc>
          <w:tcPr>
            <w:tcW w:w="2430" w:type="dxa"/>
            <w:vAlign w:val="center"/>
          </w:tcPr>
          <w:p w14:paraId="624FBFE5" w14:textId="4A974034" w:rsidR="00293CA1" w:rsidRPr="008B24D2" w:rsidRDefault="00293CA1" w:rsidP="00AC301B">
            <w:pPr>
              <w:spacing w:after="0" w:line="240" w:lineRule="auto"/>
              <w:rPr>
                <w:rFonts w:ascii="Aptos" w:eastAsia="Times New Roman" w:hAnsi="Aptos" w:cs="Times New Roman"/>
                <w:b/>
              </w:rPr>
            </w:pPr>
            <w:r w:rsidRPr="008B24D2">
              <w:rPr>
                <w:rFonts w:ascii="Aptos" w:eastAsia="Times New Roman" w:hAnsi="Aptos" w:cs="Times New Roman"/>
                <w:b/>
              </w:rPr>
              <w:t>NetID:</w:t>
            </w:r>
            <w:r w:rsidR="008B24D2" w:rsidRPr="008B24D2">
              <w:rPr>
                <w:rFonts w:ascii="Aptos" w:eastAsia="Times New Roman" w:hAnsi="Aptos" w:cs="Times New Roman"/>
                <w:b/>
              </w:rPr>
              <w:t xml:space="preserve"> </w:t>
            </w:r>
          </w:p>
        </w:tc>
        <w:tc>
          <w:tcPr>
            <w:tcW w:w="4230" w:type="dxa"/>
            <w:vAlign w:val="center"/>
          </w:tcPr>
          <w:p w14:paraId="28819560" w14:textId="5F8DC428" w:rsidR="00293CA1" w:rsidRPr="008B24D2" w:rsidRDefault="00293CA1" w:rsidP="00AC301B">
            <w:pPr>
              <w:spacing w:after="0" w:line="240" w:lineRule="auto"/>
              <w:rPr>
                <w:rFonts w:ascii="Aptos" w:eastAsia="Times New Roman" w:hAnsi="Aptos" w:cs="Times New Roman"/>
                <w:b/>
              </w:rPr>
            </w:pPr>
            <w:r w:rsidRPr="008B24D2">
              <w:rPr>
                <w:rFonts w:ascii="Aptos" w:eastAsia="Times New Roman" w:hAnsi="Aptos" w:cs="Times New Roman"/>
                <w:b/>
              </w:rPr>
              <w:t>Last Qualifying Exam Date:</w:t>
            </w:r>
            <w:r w:rsidR="008B24D2">
              <w:rPr>
                <w:rFonts w:ascii="Aptos" w:eastAsia="Times New Roman" w:hAnsi="Aptos" w:cs="Times New Roman"/>
                <w:b/>
              </w:rPr>
              <w:t xml:space="preserve"> </w:t>
            </w:r>
          </w:p>
        </w:tc>
      </w:tr>
      <w:tr w:rsidR="00293CA1" w:rsidRPr="008B24D2" w14:paraId="60D0ED64" w14:textId="77777777" w:rsidTr="00AC301B">
        <w:trPr>
          <w:trHeight w:val="485"/>
        </w:trPr>
        <w:tc>
          <w:tcPr>
            <w:tcW w:w="4680" w:type="dxa"/>
            <w:vAlign w:val="center"/>
          </w:tcPr>
          <w:p w14:paraId="20558271" w14:textId="7F43719B" w:rsidR="00293CA1" w:rsidRPr="008B24D2" w:rsidRDefault="00293CA1" w:rsidP="00AC301B">
            <w:pPr>
              <w:spacing w:after="0" w:line="240" w:lineRule="auto"/>
              <w:rPr>
                <w:rFonts w:ascii="Aptos" w:eastAsia="Times New Roman" w:hAnsi="Aptos" w:cs="Times New Roman"/>
                <w:b/>
              </w:rPr>
            </w:pPr>
            <w:r w:rsidRPr="008B24D2">
              <w:rPr>
                <w:rFonts w:ascii="Aptos" w:eastAsia="Times New Roman" w:hAnsi="Aptos" w:cs="Times New Roman"/>
                <w:b/>
              </w:rPr>
              <w:t>Ph.D. Advisor:</w:t>
            </w:r>
            <w:r w:rsidR="008B24D2" w:rsidRPr="008B24D2">
              <w:rPr>
                <w:rFonts w:ascii="Aptos" w:eastAsia="Times New Roman" w:hAnsi="Aptos" w:cs="Times New Roman"/>
                <w:b/>
              </w:rPr>
              <w:t xml:space="preserve"> </w:t>
            </w:r>
          </w:p>
        </w:tc>
        <w:tc>
          <w:tcPr>
            <w:tcW w:w="6660" w:type="dxa"/>
            <w:gridSpan w:val="2"/>
            <w:vAlign w:val="center"/>
          </w:tcPr>
          <w:p w14:paraId="0B79F5A2" w14:textId="0A641A12" w:rsidR="00293CA1" w:rsidRPr="008B24D2" w:rsidRDefault="00293CA1" w:rsidP="00AC301B">
            <w:pPr>
              <w:spacing w:after="0" w:line="240" w:lineRule="auto"/>
              <w:rPr>
                <w:rFonts w:ascii="Aptos" w:eastAsia="Times New Roman" w:hAnsi="Aptos" w:cs="Times New Roman"/>
                <w:b/>
              </w:rPr>
            </w:pPr>
            <w:r w:rsidRPr="008B24D2">
              <w:rPr>
                <w:rFonts w:ascii="Aptos" w:eastAsia="Times New Roman" w:hAnsi="Aptos" w:cs="Times New Roman"/>
                <w:b/>
              </w:rPr>
              <w:t>Co-Advisor:</w:t>
            </w:r>
            <w:r w:rsidR="008B24D2">
              <w:rPr>
                <w:rFonts w:ascii="Aptos" w:eastAsia="Times New Roman" w:hAnsi="Aptos" w:cs="Times New Roman"/>
                <w:b/>
              </w:rPr>
              <w:t xml:space="preserve"> </w:t>
            </w:r>
          </w:p>
        </w:tc>
      </w:tr>
    </w:tbl>
    <w:p w14:paraId="6B959975" w14:textId="77777777" w:rsidR="0073269D" w:rsidRPr="006518E6" w:rsidRDefault="0073269D" w:rsidP="0073269D">
      <w:pPr>
        <w:spacing w:after="0" w:line="240" w:lineRule="auto"/>
        <w:rPr>
          <w:rFonts w:ascii="Aptos" w:eastAsia="Times New Roman" w:hAnsi="Aptos" w:cs="Times New Roman"/>
          <w:sz w:val="20"/>
          <w:szCs w:val="20"/>
        </w:rPr>
      </w:pPr>
    </w:p>
    <w:tbl>
      <w:tblPr>
        <w:tblStyle w:val="TableGrid"/>
        <w:tblW w:w="11340" w:type="dxa"/>
        <w:tblInd w:w="-185" w:type="dxa"/>
        <w:tblLook w:val="04A0" w:firstRow="1" w:lastRow="0" w:firstColumn="1" w:lastColumn="0" w:noHBand="0" w:noVBand="1"/>
      </w:tblPr>
      <w:tblGrid>
        <w:gridCol w:w="540"/>
        <w:gridCol w:w="10800"/>
      </w:tblGrid>
      <w:tr w:rsidR="0073269D" w14:paraId="6842FC23" w14:textId="77777777" w:rsidTr="00DA7269">
        <w:trPr>
          <w:trHeight w:val="983"/>
        </w:trPr>
        <w:sdt>
          <w:sdtPr>
            <w:rPr>
              <w:rFonts w:ascii="Aptos" w:eastAsia="Times New Roman" w:hAnsi="Aptos" w:cs="Times New Roman"/>
              <w:sz w:val="28"/>
              <w:szCs w:val="28"/>
            </w:rPr>
            <w:id w:val="486288238"/>
            <w14:checkbox>
              <w14:checked w14:val="0"/>
              <w14:checkedState w14:val="2612" w14:font="MS Gothic"/>
              <w14:uncheckedState w14:val="2610" w14:font="MS Gothic"/>
            </w14:checkbox>
          </w:sdtPr>
          <w:sdtEndPr/>
          <w:sdtContent>
            <w:tc>
              <w:tcPr>
                <w:tcW w:w="540" w:type="dxa"/>
                <w:vAlign w:val="center"/>
              </w:tcPr>
              <w:p w14:paraId="652D098C" w14:textId="1CF7B431" w:rsidR="0073269D" w:rsidRDefault="006518E6" w:rsidP="0073269D">
                <w:pPr>
                  <w:jc w:val="center"/>
                  <w:rPr>
                    <w:rFonts w:ascii="Aptos" w:eastAsia="Times New Roman" w:hAnsi="Aptos" w:cs="Times New Roman"/>
                    <w:sz w:val="28"/>
                    <w:szCs w:val="28"/>
                  </w:rPr>
                </w:pPr>
                <w:r>
                  <w:rPr>
                    <w:rFonts w:ascii="MS Gothic" w:eastAsia="MS Gothic" w:hAnsi="MS Gothic" w:cs="Times New Roman" w:hint="eastAsia"/>
                    <w:sz w:val="28"/>
                    <w:szCs w:val="28"/>
                  </w:rPr>
                  <w:t>☐</w:t>
                </w:r>
              </w:p>
            </w:tc>
          </w:sdtContent>
        </w:sdt>
        <w:tc>
          <w:tcPr>
            <w:tcW w:w="10800" w:type="dxa"/>
            <w:vAlign w:val="center"/>
          </w:tcPr>
          <w:p w14:paraId="0BD43D5E" w14:textId="77777777" w:rsidR="0073269D" w:rsidRDefault="0073269D" w:rsidP="008E4565">
            <w:pPr>
              <w:rPr>
                <w:rFonts w:ascii="Aptos" w:eastAsia="Times New Roman" w:hAnsi="Aptos" w:cs="Times New Roman"/>
                <w:sz w:val="28"/>
                <w:szCs w:val="28"/>
              </w:rPr>
            </w:pPr>
            <w:r w:rsidRPr="00684250">
              <w:rPr>
                <w:rFonts w:ascii="Aptos" w:eastAsia="Times New Roman" w:hAnsi="Aptos" w:cs="Times New Roman"/>
              </w:rPr>
              <w:t>Please check th</w:t>
            </w:r>
            <w:r>
              <w:rPr>
                <w:rFonts w:ascii="Aptos" w:eastAsia="Times New Roman" w:hAnsi="Aptos" w:cs="Times New Roman"/>
              </w:rPr>
              <w:t>e</w:t>
            </w:r>
            <w:r w:rsidRPr="00684250">
              <w:rPr>
                <w:rFonts w:ascii="Aptos" w:eastAsia="Times New Roman" w:hAnsi="Aptos" w:cs="Times New Roman"/>
              </w:rPr>
              <w:t xml:space="preserve"> box</w:t>
            </w:r>
            <w:r>
              <w:rPr>
                <w:rFonts w:ascii="Aptos" w:eastAsia="Times New Roman" w:hAnsi="Aptos" w:cs="Times New Roman"/>
              </w:rPr>
              <w:t xml:space="preserve"> to the left</w:t>
            </w:r>
            <w:r w:rsidRPr="00684250">
              <w:rPr>
                <w:rFonts w:ascii="Aptos" w:eastAsia="Times New Roman" w:hAnsi="Aptos" w:cs="Times New Roman"/>
              </w:rPr>
              <w:t xml:space="preserve"> if you would like to share your name with other students in your research area taking the Qualifying Exam or a mentor in your research area to receive feedback or assistance in preparing for the Qualifying Exam.</w:t>
            </w:r>
          </w:p>
        </w:tc>
      </w:tr>
    </w:tbl>
    <w:p w14:paraId="6E8169DB" w14:textId="77777777" w:rsidR="00293CA1" w:rsidRPr="006518E6" w:rsidRDefault="00293CA1" w:rsidP="00AC301B">
      <w:pPr>
        <w:spacing w:after="0" w:line="240" w:lineRule="auto"/>
        <w:rPr>
          <w:rFonts w:ascii="Aptos" w:eastAsia="Times New Roman" w:hAnsi="Aptos" w:cs="Times New Roman"/>
          <w:sz w:val="20"/>
          <w:szCs w:val="20"/>
        </w:rPr>
      </w:pPr>
    </w:p>
    <w:tbl>
      <w:tblPr>
        <w:tblStyle w:val="TableGrid"/>
        <w:tblW w:w="11340" w:type="dxa"/>
        <w:tblInd w:w="-185" w:type="dxa"/>
        <w:tblLook w:val="04A0" w:firstRow="1" w:lastRow="0" w:firstColumn="1" w:lastColumn="0" w:noHBand="0" w:noVBand="1"/>
      </w:tblPr>
      <w:tblGrid>
        <w:gridCol w:w="5400"/>
        <w:gridCol w:w="5940"/>
      </w:tblGrid>
      <w:tr w:rsidR="00AC301B" w14:paraId="334B064F" w14:textId="77777777" w:rsidTr="00AC301B">
        <w:tc>
          <w:tcPr>
            <w:tcW w:w="11340" w:type="dxa"/>
            <w:gridSpan w:val="2"/>
            <w:shd w:val="clear" w:color="auto" w:fill="D9D9D9" w:themeFill="background1" w:themeFillShade="D9"/>
            <w:tcMar>
              <w:top w:w="58" w:type="dxa"/>
              <w:left w:w="115" w:type="dxa"/>
              <w:bottom w:w="58" w:type="dxa"/>
              <w:right w:w="115" w:type="dxa"/>
            </w:tcMar>
          </w:tcPr>
          <w:p w14:paraId="4457D0D4" w14:textId="23A51090" w:rsidR="00AC301B" w:rsidRPr="00AC301B" w:rsidRDefault="00AC301B" w:rsidP="00AC301B">
            <w:pPr>
              <w:ind w:right="180"/>
              <w:rPr>
                <w:rFonts w:ascii="Aptos" w:eastAsia="Times New Roman" w:hAnsi="Aptos" w:cs="Times New Roman"/>
                <w:b/>
                <w:bCs/>
                <w:szCs w:val="32"/>
                <w:u w:val="single"/>
              </w:rPr>
            </w:pPr>
            <w:r w:rsidRPr="00AC301B">
              <w:rPr>
                <w:rFonts w:ascii="Aptos" w:eastAsia="Times New Roman" w:hAnsi="Aptos" w:cs="Times New Roman"/>
                <w:b/>
                <w:bCs/>
                <w:szCs w:val="32"/>
                <w:u w:val="single"/>
              </w:rPr>
              <w:t>English Proficiency</w:t>
            </w:r>
          </w:p>
          <w:p w14:paraId="440C9F60" w14:textId="77F32C3B" w:rsidR="00AC301B" w:rsidRDefault="00AC301B" w:rsidP="00AC301B">
            <w:pPr>
              <w:rPr>
                <w:rFonts w:ascii="Aptos" w:eastAsia="Times New Roman" w:hAnsi="Aptos" w:cs="Times New Roman"/>
                <w:sz w:val="28"/>
                <w:szCs w:val="28"/>
              </w:rPr>
            </w:pPr>
            <w:r w:rsidRPr="00AC301B">
              <w:rPr>
                <w:rFonts w:ascii="Aptos" w:eastAsia="Times New Roman" w:hAnsi="Aptos" w:cs="Times New Roman"/>
                <w:i/>
                <w:sz w:val="20"/>
                <w:szCs w:val="28"/>
              </w:rPr>
              <w:t>Graduate students whose native language is not English (regardless of US citizenship) are required to have passed the speak section of OEAI (formerly EPI, must have completed any ESL courses if required), TOEFL, or IELTS exam. Please indicate the test you took and when you took it.</w:t>
            </w:r>
          </w:p>
        </w:tc>
      </w:tr>
      <w:tr w:rsidR="00AC301B" w14:paraId="6F1BBC92" w14:textId="77777777" w:rsidTr="00AC301B">
        <w:tc>
          <w:tcPr>
            <w:tcW w:w="5400" w:type="dxa"/>
            <w:tcMar>
              <w:top w:w="58" w:type="dxa"/>
              <w:left w:w="115" w:type="dxa"/>
              <w:bottom w:w="58" w:type="dxa"/>
              <w:right w:w="115" w:type="dxa"/>
            </w:tcMar>
          </w:tcPr>
          <w:p w14:paraId="3F3ED4F0" w14:textId="6642DB3A" w:rsidR="00AC301B" w:rsidRPr="00AC301B" w:rsidRDefault="00AC301B" w:rsidP="00AC301B">
            <w:pPr>
              <w:rPr>
                <w:rFonts w:ascii="Aptos" w:eastAsia="Times New Roman" w:hAnsi="Aptos" w:cs="Times New Roman"/>
                <w:sz w:val="20"/>
                <w:szCs w:val="28"/>
              </w:rPr>
            </w:pPr>
            <w:r w:rsidRPr="00AC301B">
              <w:rPr>
                <w:rFonts w:ascii="Aptos" w:eastAsia="Times New Roman" w:hAnsi="Aptos" w:cs="Times New Roman"/>
                <w:b/>
                <w:bCs/>
                <w:sz w:val="20"/>
                <w:szCs w:val="28"/>
              </w:rPr>
              <w:t xml:space="preserve">OEAI (MM/YY): </w:t>
            </w:r>
          </w:p>
        </w:tc>
        <w:tc>
          <w:tcPr>
            <w:tcW w:w="5940" w:type="dxa"/>
            <w:tcMar>
              <w:top w:w="58" w:type="dxa"/>
              <w:left w:w="115" w:type="dxa"/>
              <w:bottom w:w="58" w:type="dxa"/>
              <w:right w:w="115" w:type="dxa"/>
            </w:tcMar>
          </w:tcPr>
          <w:p w14:paraId="687BC404" w14:textId="6CCFC55F" w:rsidR="00AC301B" w:rsidRPr="00AC301B" w:rsidRDefault="00AC301B" w:rsidP="00AC301B">
            <w:pPr>
              <w:rPr>
                <w:rFonts w:ascii="Aptos" w:eastAsia="Times New Roman" w:hAnsi="Aptos" w:cs="Times New Roman"/>
                <w:sz w:val="20"/>
                <w:szCs w:val="28"/>
              </w:rPr>
            </w:pPr>
            <w:r w:rsidRPr="00AC301B">
              <w:rPr>
                <w:rFonts w:ascii="Aptos" w:eastAsia="Times New Roman" w:hAnsi="Aptos" w:cs="Times New Roman"/>
                <w:b/>
                <w:bCs/>
                <w:sz w:val="20"/>
                <w:szCs w:val="28"/>
              </w:rPr>
              <w:t>TOEFL or IELTS (MM/YY):</w:t>
            </w:r>
            <w:r w:rsidR="0073269D">
              <w:rPr>
                <w:rFonts w:ascii="Aptos" w:eastAsia="Times New Roman" w:hAnsi="Aptos" w:cs="Times New Roman"/>
                <w:b/>
                <w:bCs/>
                <w:sz w:val="20"/>
                <w:szCs w:val="28"/>
              </w:rPr>
              <w:t xml:space="preserve"> </w:t>
            </w:r>
          </w:p>
        </w:tc>
      </w:tr>
    </w:tbl>
    <w:p w14:paraId="56035EA3" w14:textId="77777777" w:rsidR="00684250" w:rsidRPr="006518E6" w:rsidRDefault="00684250" w:rsidP="00AC301B">
      <w:pPr>
        <w:spacing w:after="0" w:line="240" w:lineRule="auto"/>
        <w:rPr>
          <w:rFonts w:ascii="Aptos" w:eastAsia="Times New Roman" w:hAnsi="Aptos" w:cs="Times New Roman"/>
          <w:sz w:val="20"/>
          <w:szCs w:val="20"/>
        </w:rPr>
      </w:pPr>
    </w:p>
    <w:tbl>
      <w:tblPr>
        <w:tblStyle w:val="TableGrid"/>
        <w:tblW w:w="11340" w:type="dxa"/>
        <w:tblInd w:w="-185" w:type="dxa"/>
        <w:tblLook w:val="04A0" w:firstRow="1" w:lastRow="0" w:firstColumn="1" w:lastColumn="0" w:noHBand="0" w:noVBand="1"/>
      </w:tblPr>
      <w:tblGrid>
        <w:gridCol w:w="540"/>
        <w:gridCol w:w="3420"/>
        <w:gridCol w:w="270"/>
        <w:gridCol w:w="540"/>
        <w:gridCol w:w="6570"/>
      </w:tblGrid>
      <w:tr w:rsidR="00AC301B" w14:paraId="22971FC1" w14:textId="77777777" w:rsidTr="0073269D">
        <w:tc>
          <w:tcPr>
            <w:tcW w:w="11340" w:type="dxa"/>
            <w:gridSpan w:val="5"/>
            <w:shd w:val="clear" w:color="auto" w:fill="D9D9D9" w:themeFill="background1" w:themeFillShade="D9"/>
            <w:tcMar>
              <w:top w:w="58" w:type="dxa"/>
              <w:left w:w="115" w:type="dxa"/>
              <w:bottom w:w="58" w:type="dxa"/>
              <w:right w:w="115" w:type="dxa"/>
            </w:tcMar>
          </w:tcPr>
          <w:p w14:paraId="69154614" w14:textId="77777777" w:rsidR="00AC301B" w:rsidRPr="00AC301B" w:rsidRDefault="00AC301B" w:rsidP="00AC301B">
            <w:pPr>
              <w:rPr>
                <w:rFonts w:ascii="Aptos" w:eastAsia="Times New Roman" w:hAnsi="Aptos" w:cs="Times New Roman"/>
                <w:b/>
                <w:bCs/>
                <w:u w:val="single"/>
              </w:rPr>
            </w:pPr>
            <w:r w:rsidRPr="00AC301B">
              <w:rPr>
                <w:rFonts w:ascii="Aptos" w:eastAsia="Times New Roman" w:hAnsi="Aptos" w:cs="Times New Roman"/>
                <w:b/>
                <w:bCs/>
                <w:u w:val="single"/>
              </w:rPr>
              <w:t>Research Area</w:t>
            </w:r>
          </w:p>
          <w:p w14:paraId="30ED81BE" w14:textId="750E06D3" w:rsidR="00AC301B" w:rsidRPr="00AC301B" w:rsidRDefault="00AC301B" w:rsidP="00A66DD2">
            <w:pPr>
              <w:rPr>
                <w:rFonts w:ascii="Aptos" w:eastAsia="Times New Roman" w:hAnsi="Aptos" w:cs="Times New Roman"/>
                <w:i/>
                <w:iCs/>
                <w:sz w:val="20"/>
                <w:szCs w:val="20"/>
              </w:rPr>
            </w:pPr>
            <w:r w:rsidRPr="00AC301B">
              <w:rPr>
                <w:rFonts w:ascii="Aptos" w:eastAsia="Times New Roman" w:hAnsi="Aptos" w:cs="Times New Roman"/>
                <w:i/>
                <w:iCs/>
                <w:sz w:val="20"/>
                <w:szCs w:val="20"/>
              </w:rPr>
              <w:t>Please select a Research Area in which you wish to be examined by checking the box beside the area.</w:t>
            </w:r>
            <w:r w:rsidR="00A66DD2">
              <w:rPr>
                <w:rFonts w:ascii="Aptos" w:eastAsia="Times New Roman" w:hAnsi="Aptos" w:cs="Times New Roman"/>
                <w:i/>
                <w:iCs/>
                <w:sz w:val="20"/>
                <w:szCs w:val="20"/>
              </w:rPr>
              <w:t xml:space="preserve"> </w:t>
            </w:r>
            <w:r w:rsidRPr="00AC301B">
              <w:rPr>
                <w:rFonts w:ascii="Aptos" w:eastAsia="Times New Roman" w:hAnsi="Aptos" w:cs="Times New Roman"/>
                <w:i/>
                <w:iCs/>
                <w:sz w:val="20"/>
                <w:szCs w:val="20"/>
              </w:rPr>
              <w:t>When sub-areas are available, please indicate ranking of sub-areas (1, 2, 3, etc.) when multiple areas are selected.</w:t>
            </w:r>
          </w:p>
        </w:tc>
      </w:tr>
      <w:tr w:rsidR="00C46A15" w14:paraId="7FDD0340" w14:textId="77777777" w:rsidTr="003C18B0">
        <w:sdt>
          <w:sdtPr>
            <w:rPr>
              <w:rFonts w:ascii="Aptos" w:eastAsia="Times New Roman" w:hAnsi="Aptos" w:cs="Times New Roman"/>
            </w:rPr>
            <w:id w:val="-1081831434"/>
            <w14:checkbox>
              <w14:checked w14:val="0"/>
              <w14:checkedState w14:val="2612" w14:font="MS Gothic"/>
              <w14:uncheckedState w14:val="2610" w14:font="MS Gothic"/>
            </w14:checkbox>
          </w:sdtPr>
          <w:sdtEndPr/>
          <w:sdtContent>
            <w:tc>
              <w:tcPr>
                <w:tcW w:w="540" w:type="dxa"/>
                <w:tcMar>
                  <w:top w:w="14" w:type="dxa"/>
                  <w:left w:w="115" w:type="dxa"/>
                  <w:bottom w:w="14" w:type="dxa"/>
                  <w:right w:w="115" w:type="dxa"/>
                </w:tcMar>
                <w:vAlign w:val="center"/>
              </w:tcPr>
              <w:p w14:paraId="3DCDEFB0" w14:textId="130326F5" w:rsidR="00C46A15" w:rsidRDefault="006518E6" w:rsidP="00AC301B">
                <w:pPr>
                  <w:jc w:val="center"/>
                  <w:rPr>
                    <w:rFonts w:ascii="Aptos" w:eastAsia="Times New Roman" w:hAnsi="Aptos" w:cs="Times New Roman"/>
                  </w:rPr>
                </w:pPr>
                <w:r>
                  <w:rPr>
                    <w:rFonts w:ascii="MS Gothic" w:eastAsia="MS Gothic" w:hAnsi="MS Gothic" w:cs="Times New Roman" w:hint="eastAsia"/>
                  </w:rPr>
                  <w:t>☐</w:t>
                </w:r>
              </w:p>
            </w:tc>
          </w:sdtContent>
        </w:sdt>
        <w:tc>
          <w:tcPr>
            <w:tcW w:w="3420" w:type="dxa"/>
            <w:tcMar>
              <w:top w:w="14" w:type="dxa"/>
              <w:left w:w="115" w:type="dxa"/>
              <w:bottom w:w="14" w:type="dxa"/>
              <w:right w:w="115" w:type="dxa"/>
            </w:tcMar>
            <w:vAlign w:val="center"/>
          </w:tcPr>
          <w:p w14:paraId="207111E0" w14:textId="25B53895" w:rsidR="00C46A15" w:rsidRDefault="003C18B0" w:rsidP="00AC301B">
            <w:pPr>
              <w:rPr>
                <w:rFonts w:ascii="Aptos" w:eastAsia="Times New Roman" w:hAnsi="Aptos" w:cs="Times New Roman"/>
              </w:rPr>
            </w:pPr>
            <w:r w:rsidRPr="003C18B0">
              <w:rPr>
                <w:rFonts w:ascii="Aptos" w:eastAsia="Times New Roman" w:hAnsi="Aptos" w:cs="Times New Roman"/>
                <w:b/>
              </w:rPr>
              <w:t>Architecture, Compilers and Parallel Computing</w:t>
            </w:r>
          </w:p>
        </w:tc>
        <w:tc>
          <w:tcPr>
            <w:tcW w:w="270" w:type="dxa"/>
            <w:tcBorders>
              <w:top w:val="nil"/>
              <w:bottom w:val="nil"/>
            </w:tcBorders>
            <w:tcMar>
              <w:top w:w="14" w:type="dxa"/>
              <w:left w:w="115" w:type="dxa"/>
              <w:bottom w:w="14" w:type="dxa"/>
              <w:right w:w="115" w:type="dxa"/>
            </w:tcMar>
            <w:vAlign w:val="center"/>
          </w:tcPr>
          <w:p w14:paraId="2CC7772C" w14:textId="77777777" w:rsidR="00C46A15" w:rsidRDefault="00C46A15" w:rsidP="00AC301B">
            <w:pPr>
              <w:rPr>
                <w:rFonts w:ascii="Aptos" w:eastAsia="Times New Roman" w:hAnsi="Aptos" w:cs="Times New Roman"/>
              </w:rPr>
            </w:pPr>
          </w:p>
        </w:tc>
        <w:sdt>
          <w:sdtPr>
            <w:rPr>
              <w:rFonts w:ascii="Aptos" w:eastAsia="Times New Roman" w:hAnsi="Aptos" w:cs="Times New Roman"/>
            </w:rPr>
            <w:id w:val="1350600565"/>
            <w14:checkbox>
              <w14:checked w14:val="0"/>
              <w14:checkedState w14:val="2612" w14:font="MS Gothic"/>
              <w14:uncheckedState w14:val="2610" w14:font="MS Gothic"/>
            </w14:checkbox>
          </w:sdtPr>
          <w:sdtEndPr/>
          <w:sdtContent>
            <w:tc>
              <w:tcPr>
                <w:tcW w:w="540" w:type="dxa"/>
                <w:tcMar>
                  <w:top w:w="14" w:type="dxa"/>
                  <w:left w:w="115" w:type="dxa"/>
                  <w:bottom w:w="14" w:type="dxa"/>
                  <w:right w:w="115" w:type="dxa"/>
                </w:tcMar>
                <w:vAlign w:val="center"/>
              </w:tcPr>
              <w:p w14:paraId="7B33A0AF" w14:textId="72125384" w:rsidR="00C46A15" w:rsidRDefault="006518E6" w:rsidP="00AC301B">
                <w:pPr>
                  <w:jc w:val="center"/>
                  <w:rPr>
                    <w:rFonts w:ascii="Aptos" w:eastAsia="Times New Roman" w:hAnsi="Aptos" w:cs="Times New Roman"/>
                  </w:rPr>
                </w:pPr>
                <w:r>
                  <w:rPr>
                    <w:rFonts w:ascii="MS Gothic" w:eastAsia="MS Gothic" w:hAnsi="MS Gothic" w:cs="Times New Roman" w:hint="eastAsia"/>
                  </w:rPr>
                  <w:t>☐</w:t>
                </w:r>
              </w:p>
            </w:tc>
          </w:sdtContent>
        </w:sdt>
        <w:tc>
          <w:tcPr>
            <w:tcW w:w="6570" w:type="dxa"/>
            <w:tcMar>
              <w:top w:w="14" w:type="dxa"/>
              <w:left w:w="115" w:type="dxa"/>
              <w:bottom w:w="14" w:type="dxa"/>
              <w:right w:w="115" w:type="dxa"/>
            </w:tcMar>
            <w:vAlign w:val="center"/>
          </w:tcPr>
          <w:p w14:paraId="06A84147" w14:textId="3E19D491" w:rsidR="00C46A15" w:rsidRDefault="003C18B0" w:rsidP="00AC301B">
            <w:pPr>
              <w:rPr>
                <w:rFonts w:ascii="Aptos" w:eastAsia="Times New Roman" w:hAnsi="Aptos" w:cs="Times New Roman"/>
              </w:rPr>
            </w:pPr>
            <w:r w:rsidRPr="003C18B0">
              <w:rPr>
                <w:rFonts w:ascii="Aptos" w:eastAsia="Times New Roman" w:hAnsi="Aptos" w:cs="Times New Roman"/>
                <w:b/>
              </w:rPr>
              <w:t>Systems and Networking</w:t>
            </w:r>
            <w:r w:rsidR="00C46A15" w:rsidRPr="008B24D2">
              <w:rPr>
                <w:rFonts w:ascii="Aptos" w:eastAsia="Times New Roman" w:hAnsi="Aptos" w:cs="Times New Roman"/>
                <w:b/>
              </w:rPr>
              <w:t xml:space="preserve"> </w:t>
            </w:r>
            <w:r w:rsidR="00C46A15" w:rsidRPr="008B24D2">
              <w:rPr>
                <w:rFonts w:ascii="Aptos" w:eastAsia="Times New Roman" w:hAnsi="Aptos" w:cs="Times New Roman"/>
                <w:bCs/>
                <w:sz w:val="18"/>
                <w:szCs w:val="18"/>
              </w:rPr>
              <w:t>(</w:t>
            </w:r>
            <w:r w:rsidR="00C46A15" w:rsidRPr="008B24D2">
              <w:rPr>
                <w:rFonts w:ascii="Aptos" w:hAnsi="Aptos"/>
                <w:i/>
                <w:iCs/>
                <w:sz w:val="18"/>
                <w:szCs w:val="18"/>
              </w:rPr>
              <w:t xml:space="preserve">Rankings are required for </w:t>
            </w:r>
            <w:r>
              <w:rPr>
                <w:rFonts w:ascii="Aptos" w:hAnsi="Aptos"/>
                <w:i/>
                <w:iCs/>
                <w:sz w:val="18"/>
                <w:szCs w:val="18"/>
              </w:rPr>
              <w:t>four</w:t>
            </w:r>
            <w:r w:rsidR="00C46A15" w:rsidRPr="008B24D2">
              <w:rPr>
                <w:rFonts w:ascii="Aptos" w:hAnsi="Aptos"/>
                <w:i/>
                <w:iCs/>
                <w:sz w:val="18"/>
                <w:szCs w:val="18"/>
              </w:rPr>
              <w:t xml:space="preserve"> sub-areas. The two sub-areas in which you prefer not to be evaluated should </w:t>
            </w:r>
            <w:r>
              <w:rPr>
                <w:rFonts w:ascii="Aptos" w:hAnsi="Aptos"/>
                <w:i/>
                <w:iCs/>
                <w:sz w:val="18"/>
                <w:szCs w:val="18"/>
              </w:rPr>
              <w:t>remain</w:t>
            </w:r>
            <w:r w:rsidR="00C46A15" w:rsidRPr="008B24D2">
              <w:rPr>
                <w:rFonts w:ascii="Aptos" w:hAnsi="Aptos"/>
                <w:i/>
                <w:iCs/>
                <w:sz w:val="18"/>
                <w:szCs w:val="18"/>
              </w:rPr>
              <w:t xml:space="preserve"> unmarked.</w:t>
            </w:r>
            <w:r w:rsidR="00C46A15" w:rsidRPr="008B24D2">
              <w:rPr>
                <w:rFonts w:ascii="Aptos" w:hAnsi="Aptos" w:cs="Times New Roman"/>
                <w:bCs/>
                <w:sz w:val="18"/>
                <w:szCs w:val="18"/>
              </w:rPr>
              <w:t>)</w:t>
            </w:r>
            <w:r>
              <w:rPr>
                <w:rFonts w:ascii="Aptos" w:hAnsi="Aptos" w:cs="Times New Roman"/>
                <w:bCs/>
                <w:sz w:val="18"/>
                <w:szCs w:val="18"/>
              </w:rPr>
              <w:t xml:space="preserve"> </w:t>
            </w:r>
          </w:p>
        </w:tc>
      </w:tr>
      <w:tr w:rsidR="00C46A15" w14:paraId="482FC09D" w14:textId="77777777" w:rsidTr="003C18B0">
        <w:tc>
          <w:tcPr>
            <w:tcW w:w="540" w:type="dxa"/>
            <w:tcMar>
              <w:top w:w="14" w:type="dxa"/>
              <w:left w:w="115" w:type="dxa"/>
              <w:bottom w:w="14" w:type="dxa"/>
              <w:right w:w="115" w:type="dxa"/>
            </w:tcMar>
            <w:vAlign w:val="center"/>
          </w:tcPr>
          <w:p w14:paraId="5CD2B2DF" w14:textId="77777777" w:rsidR="00C46A15" w:rsidRPr="00A8310E" w:rsidRDefault="00C46A15" w:rsidP="00AC301B">
            <w:pPr>
              <w:jc w:val="center"/>
              <w:rPr>
                <w:rFonts w:ascii="Aptos" w:eastAsia="Times New Roman" w:hAnsi="Aptos" w:cs="Times New Roman"/>
                <w:sz w:val="20"/>
                <w:szCs w:val="20"/>
              </w:rPr>
            </w:pPr>
          </w:p>
        </w:tc>
        <w:tc>
          <w:tcPr>
            <w:tcW w:w="3420" w:type="dxa"/>
            <w:tcMar>
              <w:top w:w="14" w:type="dxa"/>
              <w:left w:w="115" w:type="dxa"/>
              <w:bottom w:w="14" w:type="dxa"/>
              <w:right w:w="115" w:type="dxa"/>
            </w:tcMar>
            <w:vAlign w:val="center"/>
          </w:tcPr>
          <w:p w14:paraId="1A250256" w14:textId="60BEC6BB"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Computer Architecture</w:t>
            </w:r>
          </w:p>
        </w:tc>
        <w:tc>
          <w:tcPr>
            <w:tcW w:w="270" w:type="dxa"/>
            <w:tcBorders>
              <w:top w:val="nil"/>
              <w:bottom w:val="nil"/>
            </w:tcBorders>
            <w:tcMar>
              <w:top w:w="14" w:type="dxa"/>
              <w:left w:w="115" w:type="dxa"/>
              <w:bottom w:w="14" w:type="dxa"/>
              <w:right w:w="115" w:type="dxa"/>
            </w:tcMar>
            <w:vAlign w:val="center"/>
          </w:tcPr>
          <w:p w14:paraId="18D7513F" w14:textId="77777777" w:rsidR="00C46A15" w:rsidRDefault="00C46A15" w:rsidP="00AC301B">
            <w:pPr>
              <w:rPr>
                <w:rFonts w:ascii="Aptos" w:eastAsia="Times New Roman" w:hAnsi="Aptos" w:cs="Times New Roman"/>
              </w:rPr>
            </w:pPr>
          </w:p>
        </w:tc>
        <w:tc>
          <w:tcPr>
            <w:tcW w:w="540" w:type="dxa"/>
            <w:tcMar>
              <w:top w:w="14" w:type="dxa"/>
              <w:left w:w="115" w:type="dxa"/>
              <w:bottom w:w="14" w:type="dxa"/>
              <w:right w:w="115" w:type="dxa"/>
            </w:tcMar>
            <w:vAlign w:val="center"/>
          </w:tcPr>
          <w:p w14:paraId="1754939D" w14:textId="77777777" w:rsidR="00C46A15" w:rsidRPr="00A8310E" w:rsidRDefault="00C46A15" w:rsidP="00AC301B">
            <w:pPr>
              <w:jc w:val="center"/>
              <w:rPr>
                <w:rFonts w:ascii="Aptos" w:eastAsia="Times New Roman" w:hAnsi="Aptos" w:cs="Times New Roman"/>
                <w:sz w:val="20"/>
                <w:szCs w:val="20"/>
              </w:rPr>
            </w:pPr>
          </w:p>
        </w:tc>
        <w:tc>
          <w:tcPr>
            <w:tcW w:w="6570" w:type="dxa"/>
            <w:tcMar>
              <w:top w:w="14" w:type="dxa"/>
              <w:left w:w="115" w:type="dxa"/>
              <w:bottom w:w="14" w:type="dxa"/>
              <w:right w:w="115" w:type="dxa"/>
            </w:tcMar>
            <w:vAlign w:val="center"/>
          </w:tcPr>
          <w:p w14:paraId="22AFAA94" w14:textId="7C6FF6EB" w:rsidR="00C46A15" w:rsidRDefault="00C46A15" w:rsidP="00AC301B">
            <w:pPr>
              <w:rPr>
                <w:rFonts w:ascii="Aptos" w:eastAsia="Times New Roman" w:hAnsi="Aptos" w:cs="Times New Roman"/>
              </w:rPr>
            </w:pPr>
            <w:r w:rsidRPr="008B24D2">
              <w:rPr>
                <w:rFonts w:ascii="Aptos" w:hAnsi="Aptos" w:cs="Times New Roman"/>
                <w:i/>
                <w:iCs/>
                <w:sz w:val="20"/>
                <w:szCs w:val="20"/>
              </w:rPr>
              <w:t>Cyber-Physical Systems</w:t>
            </w:r>
          </w:p>
        </w:tc>
      </w:tr>
      <w:tr w:rsidR="00C46A15" w14:paraId="1F64E60D" w14:textId="77777777" w:rsidTr="003C18B0">
        <w:tc>
          <w:tcPr>
            <w:tcW w:w="540" w:type="dxa"/>
            <w:tcMar>
              <w:top w:w="14" w:type="dxa"/>
              <w:left w:w="115" w:type="dxa"/>
              <w:bottom w:w="14" w:type="dxa"/>
              <w:right w:w="115" w:type="dxa"/>
            </w:tcMar>
            <w:vAlign w:val="center"/>
          </w:tcPr>
          <w:p w14:paraId="6AFD207F" w14:textId="77777777" w:rsidR="00C46A15" w:rsidRPr="00A8310E" w:rsidRDefault="00C46A15" w:rsidP="00AC301B">
            <w:pPr>
              <w:jc w:val="center"/>
              <w:rPr>
                <w:rFonts w:ascii="Aptos" w:eastAsia="Times New Roman" w:hAnsi="Aptos" w:cs="Times New Roman"/>
                <w:sz w:val="20"/>
                <w:szCs w:val="20"/>
              </w:rPr>
            </w:pPr>
          </w:p>
        </w:tc>
        <w:tc>
          <w:tcPr>
            <w:tcW w:w="3420" w:type="dxa"/>
            <w:tcMar>
              <w:top w:w="14" w:type="dxa"/>
              <w:left w:w="115" w:type="dxa"/>
              <w:bottom w:w="14" w:type="dxa"/>
              <w:right w:w="115" w:type="dxa"/>
            </w:tcMar>
            <w:vAlign w:val="center"/>
          </w:tcPr>
          <w:p w14:paraId="0BD4A3B2" w14:textId="11DAED05"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Compilers</w:t>
            </w:r>
          </w:p>
        </w:tc>
        <w:tc>
          <w:tcPr>
            <w:tcW w:w="270" w:type="dxa"/>
            <w:tcBorders>
              <w:top w:val="nil"/>
              <w:bottom w:val="nil"/>
            </w:tcBorders>
            <w:tcMar>
              <w:top w:w="14" w:type="dxa"/>
              <w:left w:w="115" w:type="dxa"/>
              <w:bottom w:w="14" w:type="dxa"/>
              <w:right w:w="115" w:type="dxa"/>
            </w:tcMar>
            <w:vAlign w:val="center"/>
          </w:tcPr>
          <w:p w14:paraId="7798AB5E" w14:textId="77777777" w:rsidR="00C46A15" w:rsidRDefault="00C46A15" w:rsidP="00AC301B">
            <w:pPr>
              <w:rPr>
                <w:rFonts w:ascii="Aptos" w:eastAsia="Times New Roman" w:hAnsi="Aptos" w:cs="Times New Roman"/>
              </w:rPr>
            </w:pPr>
          </w:p>
        </w:tc>
        <w:tc>
          <w:tcPr>
            <w:tcW w:w="540" w:type="dxa"/>
            <w:tcMar>
              <w:top w:w="14" w:type="dxa"/>
              <w:left w:w="115" w:type="dxa"/>
              <w:bottom w:w="14" w:type="dxa"/>
              <w:right w:w="115" w:type="dxa"/>
            </w:tcMar>
            <w:vAlign w:val="center"/>
          </w:tcPr>
          <w:p w14:paraId="36F32ED5" w14:textId="77777777" w:rsidR="00C46A15" w:rsidRPr="00A8310E" w:rsidRDefault="00C46A15" w:rsidP="00AC301B">
            <w:pPr>
              <w:jc w:val="center"/>
              <w:rPr>
                <w:rFonts w:ascii="Aptos" w:eastAsia="Times New Roman" w:hAnsi="Aptos" w:cs="Times New Roman"/>
                <w:sz w:val="20"/>
                <w:szCs w:val="20"/>
              </w:rPr>
            </w:pPr>
          </w:p>
        </w:tc>
        <w:tc>
          <w:tcPr>
            <w:tcW w:w="6570" w:type="dxa"/>
            <w:tcMar>
              <w:top w:w="14" w:type="dxa"/>
              <w:left w:w="115" w:type="dxa"/>
              <w:bottom w:w="14" w:type="dxa"/>
              <w:right w:w="115" w:type="dxa"/>
            </w:tcMar>
            <w:vAlign w:val="center"/>
          </w:tcPr>
          <w:p w14:paraId="2A587A9F" w14:textId="6E60914D"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Distributed Systems</w:t>
            </w:r>
          </w:p>
        </w:tc>
      </w:tr>
      <w:tr w:rsidR="00C46A15" w14:paraId="5CBB299D" w14:textId="77777777" w:rsidTr="003C18B0">
        <w:tc>
          <w:tcPr>
            <w:tcW w:w="540" w:type="dxa"/>
            <w:tcMar>
              <w:top w:w="14" w:type="dxa"/>
              <w:left w:w="115" w:type="dxa"/>
              <w:bottom w:w="14" w:type="dxa"/>
              <w:right w:w="115" w:type="dxa"/>
            </w:tcMar>
            <w:vAlign w:val="center"/>
          </w:tcPr>
          <w:p w14:paraId="7CDA54B7" w14:textId="77777777" w:rsidR="00C46A15" w:rsidRPr="00A8310E" w:rsidRDefault="00C46A15" w:rsidP="00AC301B">
            <w:pPr>
              <w:jc w:val="center"/>
              <w:rPr>
                <w:rFonts w:ascii="Aptos" w:eastAsia="Times New Roman" w:hAnsi="Aptos" w:cs="Times New Roman"/>
                <w:sz w:val="20"/>
                <w:szCs w:val="20"/>
              </w:rPr>
            </w:pPr>
          </w:p>
        </w:tc>
        <w:tc>
          <w:tcPr>
            <w:tcW w:w="3420" w:type="dxa"/>
            <w:tcMar>
              <w:top w:w="14" w:type="dxa"/>
              <w:left w:w="115" w:type="dxa"/>
              <w:bottom w:w="14" w:type="dxa"/>
              <w:right w:w="115" w:type="dxa"/>
            </w:tcMar>
            <w:vAlign w:val="center"/>
          </w:tcPr>
          <w:p w14:paraId="5EF0E212" w14:textId="16C3A0AD"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Parallel Programming</w:t>
            </w:r>
          </w:p>
        </w:tc>
        <w:tc>
          <w:tcPr>
            <w:tcW w:w="270" w:type="dxa"/>
            <w:tcBorders>
              <w:top w:val="nil"/>
              <w:bottom w:val="nil"/>
            </w:tcBorders>
            <w:tcMar>
              <w:top w:w="14" w:type="dxa"/>
              <w:left w:w="115" w:type="dxa"/>
              <w:bottom w:w="14" w:type="dxa"/>
              <w:right w:w="115" w:type="dxa"/>
            </w:tcMar>
            <w:vAlign w:val="center"/>
          </w:tcPr>
          <w:p w14:paraId="5A1DB477" w14:textId="77777777" w:rsidR="00C46A15" w:rsidRDefault="00C46A15" w:rsidP="00AC301B">
            <w:pPr>
              <w:rPr>
                <w:rFonts w:ascii="Aptos" w:eastAsia="Times New Roman" w:hAnsi="Aptos" w:cs="Times New Roman"/>
              </w:rPr>
            </w:pPr>
          </w:p>
        </w:tc>
        <w:tc>
          <w:tcPr>
            <w:tcW w:w="540" w:type="dxa"/>
            <w:tcMar>
              <w:top w:w="14" w:type="dxa"/>
              <w:left w:w="115" w:type="dxa"/>
              <w:bottom w:w="14" w:type="dxa"/>
              <w:right w:w="115" w:type="dxa"/>
            </w:tcMar>
            <w:vAlign w:val="center"/>
          </w:tcPr>
          <w:p w14:paraId="40A11099" w14:textId="77777777" w:rsidR="00C46A15" w:rsidRPr="00A8310E" w:rsidRDefault="00C46A15" w:rsidP="00AC301B">
            <w:pPr>
              <w:jc w:val="center"/>
              <w:rPr>
                <w:rFonts w:ascii="Aptos" w:eastAsia="Times New Roman" w:hAnsi="Aptos" w:cs="Times New Roman"/>
                <w:sz w:val="20"/>
                <w:szCs w:val="20"/>
              </w:rPr>
            </w:pPr>
          </w:p>
        </w:tc>
        <w:tc>
          <w:tcPr>
            <w:tcW w:w="6570" w:type="dxa"/>
            <w:tcMar>
              <w:top w:w="14" w:type="dxa"/>
              <w:left w:w="115" w:type="dxa"/>
              <w:bottom w:w="14" w:type="dxa"/>
              <w:right w:w="115" w:type="dxa"/>
            </w:tcMar>
            <w:vAlign w:val="center"/>
          </w:tcPr>
          <w:p w14:paraId="7E068F7A" w14:textId="4836FF14" w:rsidR="00C46A15" w:rsidRDefault="009A3F59" w:rsidP="00AC301B">
            <w:pPr>
              <w:rPr>
                <w:rFonts w:ascii="Aptos" w:eastAsia="Times New Roman" w:hAnsi="Aptos" w:cs="Times New Roman"/>
              </w:rPr>
            </w:pPr>
            <w:r>
              <w:rPr>
                <w:rFonts w:ascii="Aptos" w:eastAsia="Times New Roman" w:hAnsi="Aptos" w:cs="Times New Roman"/>
                <w:i/>
                <w:sz w:val="20"/>
                <w:szCs w:val="20"/>
              </w:rPr>
              <w:t>M</w:t>
            </w:r>
            <w:r w:rsidRPr="009A3F59">
              <w:rPr>
                <w:rFonts w:ascii="Aptos" w:eastAsia="Times New Roman" w:hAnsi="Aptos" w:cs="Times New Roman"/>
                <w:i/>
                <w:sz w:val="20"/>
                <w:szCs w:val="20"/>
              </w:rPr>
              <w:t>achine</w:t>
            </w:r>
            <w:r>
              <w:rPr>
                <w:rFonts w:ascii="Aptos" w:eastAsia="Times New Roman" w:hAnsi="Aptos" w:cs="Times New Roman"/>
                <w:i/>
                <w:sz w:val="20"/>
                <w:szCs w:val="20"/>
              </w:rPr>
              <w:t xml:space="preserve"> L</w:t>
            </w:r>
            <w:r w:rsidRPr="009A3F59">
              <w:rPr>
                <w:rFonts w:ascii="Aptos" w:eastAsia="Times New Roman" w:hAnsi="Aptos" w:cs="Times New Roman"/>
                <w:i/>
                <w:sz w:val="20"/>
                <w:szCs w:val="20"/>
              </w:rPr>
              <w:t>earning</w:t>
            </w:r>
            <w:r w:rsidR="00C46A15" w:rsidRPr="008B24D2">
              <w:rPr>
                <w:rFonts w:ascii="Aptos" w:eastAsia="Times New Roman" w:hAnsi="Aptos" w:cs="Times New Roman"/>
                <w:i/>
                <w:sz w:val="20"/>
                <w:szCs w:val="20"/>
              </w:rPr>
              <w:t xml:space="preserve"> + Data Systems</w:t>
            </w:r>
          </w:p>
        </w:tc>
      </w:tr>
      <w:tr w:rsidR="00C46A15" w14:paraId="14FDBD4F" w14:textId="77777777" w:rsidTr="003C18B0">
        <w:tc>
          <w:tcPr>
            <w:tcW w:w="540" w:type="dxa"/>
            <w:tcBorders>
              <w:bottom w:val="single" w:sz="4" w:space="0" w:color="auto"/>
            </w:tcBorders>
            <w:tcMar>
              <w:top w:w="14" w:type="dxa"/>
              <w:left w:w="115" w:type="dxa"/>
              <w:bottom w:w="14" w:type="dxa"/>
              <w:right w:w="115" w:type="dxa"/>
            </w:tcMar>
            <w:vAlign w:val="center"/>
          </w:tcPr>
          <w:p w14:paraId="13385443" w14:textId="77777777" w:rsidR="00C46A15" w:rsidRPr="00A8310E" w:rsidRDefault="00C46A15" w:rsidP="00AC301B">
            <w:pPr>
              <w:jc w:val="center"/>
              <w:rPr>
                <w:rFonts w:ascii="Aptos" w:eastAsia="Times New Roman" w:hAnsi="Aptos" w:cs="Times New Roman"/>
                <w:sz w:val="20"/>
                <w:szCs w:val="20"/>
              </w:rPr>
            </w:pPr>
          </w:p>
        </w:tc>
        <w:tc>
          <w:tcPr>
            <w:tcW w:w="3420" w:type="dxa"/>
            <w:tcBorders>
              <w:bottom w:val="single" w:sz="4" w:space="0" w:color="auto"/>
            </w:tcBorders>
            <w:tcMar>
              <w:top w:w="14" w:type="dxa"/>
              <w:left w:w="115" w:type="dxa"/>
              <w:bottom w:w="14" w:type="dxa"/>
              <w:right w:w="115" w:type="dxa"/>
            </w:tcMar>
            <w:vAlign w:val="center"/>
          </w:tcPr>
          <w:p w14:paraId="73055B37" w14:textId="69F7C7BD"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System Architecture</w:t>
            </w:r>
          </w:p>
        </w:tc>
        <w:tc>
          <w:tcPr>
            <w:tcW w:w="270" w:type="dxa"/>
            <w:tcBorders>
              <w:top w:val="nil"/>
              <w:bottom w:val="nil"/>
            </w:tcBorders>
            <w:tcMar>
              <w:top w:w="14" w:type="dxa"/>
              <w:left w:w="115" w:type="dxa"/>
              <w:bottom w:w="14" w:type="dxa"/>
              <w:right w:w="115" w:type="dxa"/>
            </w:tcMar>
            <w:vAlign w:val="center"/>
          </w:tcPr>
          <w:p w14:paraId="2F8934C2" w14:textId="77777777" w:rsidR="00C46A15" w:rsidRDefault="00C46A15" w:rsidP="00AC301B">
            <w:pPr>
              <w:rPr>
                <w:rFonts w:ascii="Aptos" w:eastAsia="Times New Roman" w:hAnsi="Aptos" w:cs="Times New Roman"/>
              </w:rPr>
            </w:pPr>
          </w:p>
        </w:tc>
        <w:tc>
          <w:tcPr>
            <w:tcW w:w="540" w:type="dxa"/>
            <w:tcMar>
              <w:top w:w="14" w:type="dxa"/>
              <w:left w:w="115" w:type="dxa"/>
              <w:bottom w:w="14" w:type="dxa"/>
              <w:right w:w="115" w:type="dxa"/>
            </w:tcMar>
            <w:vAlign w:val="center"/>
          </w:tcPr>
          <w:p w14:paraId="3DB9BFFB" w14:textId="77777777" w:rsidR="00C46A15" w:rsidRPr="00A8310E" w:rsidRDefault="00C46A15" w:rsidP="00AC301B">
            <w:pPr>
              <w:jc w:val="center"/>
              <w:rPr>
                <w:rFonts w:ascii="Aptos" w:eastAsia="Times New Roman" w:hAnsi="Aptos" w:cs="Times New Roman"/>
                <w:sz w:val="20"/>
                <w:szCs w:val="20"/>
              </w:rPr>
            </w:pPr>
          </w:p>
        </w:tc>
        <w:tc>
          <w:tcPr>
            <w:tcW w:w="6570" w:type="dxa"/>
            <w:tcMar>
              <w:top w:w="14" w:type="dxa"/>
              <w:left w:w="115" w:type="dxa"/>
              <w:bottom w:w="14" w:type="dxa"/>
              <w:right w:w="115" w:type="dxa"/>
            </w:tcMar>
            <w:vAlign w:val="center"/>
          </w:tcPr>
          <w:p w14:paraId="1A06E14B" w14:textId="381CB057"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Networking</w:t>
            </w:r>
          </w:p>
        </w:tc>
      </w:tr>
      <w:tr w:rsidR="006326E6" w14:paraId="03BB4F50" w14:textId="77777777" w:rsidTr="003C18B0">
        <w:tc>
          <w:tcPr>
            <w:tcW w:w="540" w:type="dxa"/>
            <w:tcBorders>
              <w:left w:val="nil"/>
              <w:bottom w:val="nil"/>
              <w:right w:val="nil"/>
            </w:tcBorders>
            <w:tcMar>
              <w:top w:w="14" w:type="dxa"/>
              <w:left w:w="115" w:type="dxa"/>
              <w:bottom w:w="14" w:type="dxa"/>
              <w:right w:w="115" w:type="dxa"/>
            </w:tcMar>
            <w:vAlign w:val="center"/>
          </w:tcPr>
          <w:p w14:paraId="655448FA" w14:textId="77777777" w:rsidR="00C46A15" w:rsidRDefault="00C46A15" w:rsidP="00AC301B">
            <w:pPr>
              <w:jc w:val="center"/>
              <w:rPr>
                <w:rFonts w:ascii="Aptos" w:eastAsia="Times New Roman" w:hAnsi="Aptos" w:cs="Times New Roman"/>
              </w:rPr>
            </w:pPr>
          </w:p>
        </w:tc>
        <w:tc>
          <w:tcPr>
            <w:tcW w:w="3420" w:type="dxa"/>
            <w:tcBorders>
              <w:left w:val="nil"/>
              <w:bottom w:val="nil"/>
              <w:right w:val="nil"/>
            </w:tcBorders>
            <w:tcMar>
              <w:top w:w="14" w:type="dxa"/>
              <w:left w:w="115" w:type="dxa"/>
              <w:bottom w:w="14" w:type="dxa"/>
              <w:right w:w="115" w:type="dxa"/>
            </w:tcMar>
            <w:vAlign w:val="center"/>
          </w:tcPr>
          <w:p w14:paraId="6D809162" w14:textId="77777777" w:rsidR="00C46A15" w:rsidRDefault="00C46A15" w:rsidP="00AC301B">
            <w:pPr>
              <w:rPr>
                <w:rFonts w:ascii="Aptos" w:eastAsia="Times New Roman" w:hAnsi="Aptos" w:cs="Times New Roman"/>
              </w:rPr>
            </w:pPr>
          </w:p>
        </w:tc>
        <w:tc>
          <w:tcPr>
            <w:tcW w:w="270" w:type="dxa"/>
            <w:tcBorders>
              <w:top w:val="nil"/>
              <w:left w:val="nil"/>
              <w:bottom w:val="nil"/>
            </w:tcBorders>
            <w:tcMar>
              <w:top w:w="14" w:type="dxa"/>
              <w:left w:w="115" w:type="dxa"/>
              <w:bottom w:w="14" w:type="dxa"/>
              <w:right w:w="115" w:type="dxa"/>
            </w:tcMar>
            <w:vAlign w:val="center"/>
          </w:tcPr>
          <w:p w14:paraId="78565263" w14:textId="77777777" w:rsidR="00C46A15" w:rsidRDefault="00C46A15" w:rsidP="00AC301B">
            <w:pPr>
              <w:rPr>
                <w:rFonts w:ascii="Aptos" w:eastAsia="Times New Roman" w:hAnsi="Aptos" w:cs="Times New Roman"/>
              </w:rPr>
            </w:pPr>
          </w:p>
        </w:tc>
        <w:tc>
          <w:tcPr>
            <w:tcW w:w="540" w:type="dxa"/>
            <w:tcBorders>
              <w:bottom w:val="single" w:sz="4" w:space="0" w:color="auto"/>
            </w:tcBorders>
            <w:tcMar>
              <w:top w:w="14" w:type="dxa"/>
              <w:left w:w="115" w:type="dxa"/>
              <w:bottom w:w="14" w:type="dxa"/>
              <w:right w:w="115" w:type="dxa"/>
            </w:tcMar>
            <w:vAlign w:val="center"/>
          </w:tcPr>
          <w:p w14:paraId="22A38E7C" w14:textId="77777777" w:rsidR="00C46A15" w:rsidRPr="00A8310E" w:rsidRDefault="00C46A15" w:rsidP="00AC301B">
            <w:pPr>
              <w:jc w:val="center"/>
              <w:rPr>
                <w:rFonts w:ascii="Aptos" w:eastAsia="Times New Roman" w:hAnsi="Aptos" w:cs="Times New Roman"/>
                <w:sz w:val="20"/>
                <w:szCs w:val="20"/>
              </w:rPr>
            </w:pPr>
          </w:p>
        </w:tc>
        <w:tc>
          <w:tcPr>
            <w:tcW w:w="6570" w:type="dxa"/>
            <w:tcBorders>
              <w:bottom w:val="single" w:sz="4" w:space="0" w:color="auto"/>
            </w:tcBorders>
            <w:tcMar>
              <w:top w:w="14" w:type="dxa"/>
              <w:left w:w="115" w:type="dxa"/>
              <w:bottom w:w="14" w:type="dxa"/>
              <w:right w:w="115" w:type="dxa"/>
            </w:tcMar>
            <w:vAlign w:val="center"/>
          </w:tcPr>
          <w:p w14:paraId="779E01E3" w14:textId="3FA5D791"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Operating Systems</w:t>
            </w:r>
          </w:p>
        </w:tc>
      </w:tr>
      <w:tr w:rsidR="00C46A15" w14:paraId="6D95F909" w14:textId="77777777" w:rsidTr="003C18B0">
        <w:tc>
          <w:tcPr>
            <w:tcW w:w="540" w:type="dxa"/>
            <w:tcBorders>
              <w:top w:val="nil"/>
              <w:left w:val="nil"/>
              <w:bottom w:val="nil"/>
              <w:right w:val="nil"/>
            </w:tcBorders>
            <w:tcMar>
              <w:top w:w="14" w:type="dxa"/>
              <w:left w:w="115" w:type="dxa"/>
              <w:bottom w:w="14" w:type="dxa"/>
              <w:right w:w="115" w:type="dxa"/>
            </w:tcMar>
            <w:vAlign w:val="center"/>
          </w:tcPr>
          <w:p w14:paraId="46E7B5D3" w14:textId="77777777" w:rsidR="00C46A15" w:rsidRDefault="00C46A15" w:rsidP="00AC301B">
            <w:pPr>
              <w:jc w:val="center"/>
              <w:rPr>
                <w:rFonts w:ascii="Aptos" w:eastAsia="Times New Roman" w:hAnsi="Aptos" w:cs="Times New Roman"/>
              </w:rPr>
            </w:pPr>
          </w:p>
        </w:tc>
        <w:tc>
          <w:tcPr>
            <w:tcW w:w="3420" w:type="dxa"/>
            <w:tcBorders>
              <w:top w:val="nil"/>
              <w:left w:val="nil"/>
              <w:bottom w:val="nil"/>
              <w:right w:val="nil"/>
            </w:tcBorders>
            <w:tcMar>
              <w:top w:w="14" w:type="dxa"/>
              <w:left w:w="115" w:type="dxa"/>
              <w:bottom w:w="14" w:type="dxa"/>
              <w:right w:w="115" w:type="dxa"/>
            </w:tcMar>
            <w:vAlign w:val="center"/>
          </w:tcPr>
          <w:p w14:paraId="42374016" w14:textId="77777777" w:rsidR="00C46A15" w:rsidRDefault="00C46A15" w:rsidP="00AC301B">
            <w:pPr>
              <w:rPr>
                <w:rFonts w:ascii="Aptos" w:eastAsia="Times New Roman" w:hAnsi="Aptos" w:cs="Times New Roman"/>
              </w:rPr>
            </w:pPr>
          </w:p>
        </w:tc>
        <w:tc>
          <w:tcPr>
            <w:tcW w:w="270" w:type="dxa"/>
            <w:tcBorders>
              <w:top w:val="nil"/>
              <w:left w:val="nil"/>
              <w:bottom w:val="nil"/>
            </w:tcBorders>
            <w:tcMar>
              <w:top w:w="14" w:type="dxa"/>
              <w:left w:w="115" w:type="dxa"/>
              <w:bottom w:w="14" w:type="dxa"/>
              <w:right w:w="115" w:type="dxa"/>
            </w:tcMar>
            <w:vAlign w:val="center"/>
          </w:tcPr>
          <w:p w14:paraId="5CA25D10" w14:textId="77777777" w:rsidR="00C46A15" w:rsidRDefault="00C46A15" w:rsidP="00AC301B">
            <w:pPr>
              <w:rPr>
                <w:rFonts w:ascii="Aptos" w:eastAsia="Times New Roman" w:hAnsi="Aptos" w:cs="Times New Roman"/>
              </w:rPr>
            </w:pPr>
          </w:p>
        </w:tc>
        <w:tc>
          <w:tcPr>
            <w:tcW w:w="540" w:type="dxa"/>
            <w:tcBorders>
              <w:bottom w:val="single" w:sz="4" w:space="0" w:color="auto"/>
            </w:tcBorders>
            <w:tcMar>
              <w:top w:w="14" w:type="dxa"/>
              <w:left w:w="115" w:type="dxa"/>
              <w:bottom w:w="14" w:type="dxa"/>
              <w:right w:w="115" w:type="dxa"/>
            </w:tcMar>
            <w:vAlign w:val="center"/>
          </w:tcPr>
          <w:p w14:paraId="5BD91D2E" w14:textId="77777777" w:rsidR="00C46A15" w:rsidRPr="00A8310E" w:rsidRDefault="00C46A15" w:rsidP="00AC301B">
            <w:pPr>
              <w:jc w:val="center"/>
              <w:rPr>
                <w:rFonts w:ascii="Aptos" w:eastAsia="Times New Roman" w:hAnsi="Aptos" w:cs="Times New Roman"/>
                <w:sz w:val="20"/>
                <w:szCs w:val="20"/>
              </w:rPr>
            </w:pPr>
          </w:p>
        </w:tc>
        <w:tc>
          <w:tcPr>
            <w:tcW w:w="6570" w:type="dxa"/>
            <w:tcBorders>
              <w:bottom w:val="single" w:sz="4" w:space="0" w:color="auto"/>
            </w:tcBorders>
            <w:tcMar>
              <w:top w:w="14" w:type="dxa"/>
              <w:left w:w="115" w:type="dxa"/>
              <w:bottom w:w="14" w:type="dxa"/>
              <w:right w:w="115" w:type="dxa"/>
            </w:tcMar>
            <w:vAlign w:val="center"/>
          </w:tcPr>
          <w:p w14:paraId="33415CE8" w14:textId="584BA6F9" w:rsidR="00C46A15" w:rsidRDefault="00C46A15" w:rsidP="00AC301B">
            <w:pPr>
              <w:rPr>
                <w:rFonts w:ascii="Aptos" w:eastAsia="Times New Roman" w:hAnsi="Aptos" w:cs="Times New Roman"/>
              </w:rPr>
            </w:pPr>
            <w:r w:rsidRPr="008B24D2">
              <w:rPr>
                <w:rFonts w:ascii="Aptos" w:hAnsi="Aptos" w:cs="Times New Roman"/>
                <w:i/>
                <w:iCs/>
                <w:sz w:val="20"/>
                <w:szCs w:val="20"/>
              </w:rPr>
              <w:t xml:space="preserve">Wireless and Mobile </w:t>
            </w:r>
            <w:r w:rsidRPr="008B24D2">
              <w:rPr>
                <w:rFonts w:ascii="Aptos" w:eastAsia="Times New Roman" w:hAnsi="Aptos" w:cs="Times New Roman"/>
                <w:i/>
                <w:iCs/>
                <w:sz w:val="20"/>
                <w:szCs w:val="20"/>
              </w:rPr>
              <w:t>Systems</w:t>
            </w:r>
          </w:p>
        </w:tc>
      </w:tr>
      <w:tr w:rsidR="00C46A15" w14:paraId="2C94C0CC" w14:textId="77777777" w:rsidTr="0073269D">
        <w:tc>
          <w:tcPr>
            <w:tcW w:w="11340" w:type="dxa"/>
            <w:gridSpan w:val="5"/>
            <w:tcBorders>
              <w:top w:val="nil"/>
              <w:left w:val="nil"/>
              <w:bottom w:val="nil"/>
              <w:right w:val="nil"/>
            </w:tcBorders>
            <w:tcMar>
              <w:top w:w="14" w:type="dxa"/>
              <w:left w:w="115" w:type="dxa"/>
              <w:bottom w:w="14" w:type="dxa"/>
              <w:right w:w="115" w:type="dxa"/>
            </w:tcMar>
            <w:vAlign w:val="center"/>
          </w:tcPr>
          <w:p w14:paraId="4C492171" w14:textId="77777777" w:rsidR="00C46A15" w:rsidRPr="006518E6" w:rsidRDefault="00C46A15" w:rsidP="00AC301B">
            <w:pPr>
              <w:rPr>
                <w:rFonts w:ascii="Aptos" w:eastAsia="Times New Roman" w:hAnsi="Aptos" w:cs="Times New Roman"/>
                <w:sz w:val="16"/>
                <w:szCs w:val="16"/>
              </w:rPr>
            </w:pPr>
          </w:p>
        </w:tc>
      </w:tr>
      <w:tr w:rsidR="00C46A15" w14:paraId="35149102" w14:textId="77777777" w:rsidTr="003C18B0">
        <w:sdt>
          <w:sdtPr>
            <w:rPr>
              <w:rFonts w:ascii="Aptos" w:eastAsia="Times New Roman" w:hAnsi="Aptos" w:cs="Times New Roman"/>
            </w:rPr>
            <w:id w:val="1212235495"/>
            <w14:checkbox>
              <w14:checked w14:val="0"/>
              <w14:checkedState w14:val="2612" w14:font="MS Gothic"/>
              <w14:uncheckedState w14:val="2610" w14:font="MS Gothic"/>
            </w14:checkbox>
          </w:sdtPr>
          <w:sdtEndPr/>
          <w:sdtContent>
            <w:tc>
              <w:tcPr>
                <w:tcW w:w="540" w:type="dxa"/>
                <w:tcMar>
                  <w:top w:w="14" w:type="dxa"/>
                  <w:left w:w="115" w:type="dxa"/>
                  <w:bottom w:w="14" w:type="dxa"/>
                  <w:right w:w="115" w:type="dxa"/>
                </w:tcMar>
                <w:vAlign w:val="center"/>
              </w:tcPr>
              <w:p w14:paraId="61B5164B" w14:textId="3CF08369" w:rsidR="00C46A15" w:rsidRDefault="006518E6" w:rsidP="00AC301B">
                <w:pPr>
                  <w:jc w:val="center"/>
                  <w:rPr>
                    <w:rFonts w:ascii="Aptos" w:eastAsia="Times New Roman" w:hAnsi="Aptos" w:cs="Times New Roman"/>
                  </w:rPr>
                </w:pPr>
                <w:r>
                  <w:rPr>
                    <w:rFonts w:ascii="MS Gothic" w:eastAsia="MS Gothic" w:hAnsi="MS Gothic" w:cs="Times New Roman" w:hint="eastAsia"/>
                  </w:rPr>
                  <w:t>☐</w:t>
                </w:r>
              </w:p>
            </w:tc>
          </w:sdtContent>
        </w:sdt>
        <w:tc>
          <w:tcPr>
            <w:tcW w:w="3420" w:type="dxa"/>
            <w:tcMar>
              <w:top w:w="14" w:type="dxa"/>
              <w:left w:w="115" w:type="dxa"/>
              <w:bottom w:w="14" w:type="dxa"/>
              <w:right w:w="115" w:type="dxa"/>
            </w:tcMar>
            <w:vAlign w:val="center"/>
          </w:tcPr>
          <w:p w14:paraId="7B252052" w14:textId="0010ACE9" w:rsidR="00C46A15" w:rsidRDefault="003C18B0" w:rsidP="00AC301B">
            <w:pPr>
              <w:rPr>
                <w:rFonts w:ascii="Aptos" w:eastAsia="Times New Roman" w:hAnsi="Aptos" w:cs="Times New Roman"/>
              </w:rPr>
            </w:pPr>
            <w:r w:rsidRPr="003C18B0">
              <w:rPr>
                <w:rFonts w:ascii="Aptos" w:eastAsia="Times New Roman" w:hAnsi="Aptos" w:cs="Times New Roman"/>
                <w:b/>
              </w:rPr>
              <w:t>Interactive Computing</w:t>
            </w:r>
          </w:p>
        </w:tc>
        <w:tc>
          <w:tcPr>
            <w:tcW w:w="270" w:type="dxa"/>
            <w:tcBorders>
              <w:top w:val="nil"/>
              <w:bottom w:val="nil"/>
            </w:tcBorders>
            <w:tcMar>
              <w:top w:w="14" w:type="dxa"/>
              <w:left w:w="115" w:type="dxa"/>
              <w:bottom w:w="14" w:type="dxa"/>
              <w:right w:w="115" w:type="dxa"/>
            </w:tcMar>
            <w:vAlign w:val="center"/>
          </w:tcPr>
          <w:p w14:paraId="5A55EB44" w14:textId="77777777" w:rsidR="00C46A15" w:rsidRDefault="00C46A15" w:rsidP="00AC301B">
            <w:pPr>
              <w:rPr>
                <w:rFonts w:ascii="Aptos" w:eastAsia="Times New Roman" w:hAnsi="Aptos" w:cs="Times New Roman"/>
              </w:rPr>
            </w:pPr>
          </w:p>
        </w:tc>
        <w:sdt>
          <w:sdtPr>
            <w:rPr>
              <w:rFonts w:ascii="Aptos" w:eastAsia="Times New Roman" w:hAnsi="Aptos" w:cs="Times New Roman"/>
            </w:rPr>
            <w:id w:val="791866227"/>
            <w14:checkbox>
              <w14:checked w14:val="0"/>
              <w14:checkedState w14:val="2612" w14:font="MS Gothic"/>
              <w14:uncheckedState w14:val="2610" w14:font="MS Gothic"/>
            </w14:checkbox>
          </w:sdtPr>
          <w:sdtEndPr/>
          <w:sdtContent>
            <w:tc>
              <w:tcPr>
                <w:tcW w:w="540" w:type="dxa"/>
                <w:tcMar>
                  <w:top w:w="14" w:type="dxa"/>
                  <w:left w:w="115" w:type="dxa"/>
                  <w:bottom w:w="14" w:type="dxa"/>
                  <w:right w:w="115" w:type="dxa"/>
                </w:tcMar>
                <w:vAlign w:val="center"/>
              </w:tcPr>
              <w:p w14:paraId="2D2F64C0" w14:textId="0BD8329D" w:rsidR="00C46A15" w:rsidRDefault="006518E6" w:rsidP="00AC301B">
                <w:pPr>
                  <w:jc w:val="center"/>
                  <w:rPr>
                    <w:rFonts w:ascii="Aptos" w:eastAsia="Times New Roman" w:hAnsi="Aptos" w:cs="Times New Roman"/>
                  </w:rPr>
                </w:pPr>
                <w:r>
                  <w:rPr>
                    <w:rFonts w:ascii="MS Gothic" w:eastAsia="MS Gothic" w:hAnsi="MS Gothic" w:cs="Times New Roman" w:hint="eastAsia"/>
                  </w:rPr>
                  <w:t>☐</w:t>
                </w:r>
              </w:p>
            </w:tc>
          </w:sdtContent>
        </w:sdt>
        <w:tc>
          <w:tcPr>
            <w:tcW w:w="6570" w:type="dxa"/>
            <w:tcMar>
              <w:top w:w="14" w:type="dxa"/>
              <w:left w:w="115" w:type="dxa"/>
              <w:bottom w:w="14" w:type="dxa"/>
              <w:right w:w="115" w:type="dxa"/>
            </w:tcMar>
            <w:vAlign w:val="center"/>
          </w:tcPr>
          <w:p w14:paraId="0E38D373" w14:textId="52555F05" w:rsidR="00C46A15" w:rsidRDefault="003C18B0" w:rsidP="00AC301B">
            <w:pPr>
              <w:rPr>
                <w:rFonts w:ascii="Aptos" w:eastAsia="Times New Roman" w:hAnsi="Aptos" w:cs="Times New Roman"/>
              </w:rPr>
            </w:pPr>
            <w:r w:rsidRPr="003C18B0">
              <w:rPr>
                <w:rFonts w:ascii="Aptos" w:eastAsia="Times New Roman" w:hAnsi="Aptos" w:cs="Times New Roman"/>
                <w:b/>
              </w:rPr>
              <w:t>Artificial Intelligence</w:t>
            </w:r>
          </w:p>
        </w:tc>
      </w:tr>
      <w:tr w:rsidR="00C46A15" w14:paraId="3A9893D2" w14:textId="77777777" w:rsidTr="003C18B0">
        <w:tc>
          <w:tcPr>
            <w:tcW w:w="540" w:type="dxa"/>
            <w:tcMar>
              <w:top w:w="14" w:type="dxa"/>
              <w:left w:w="115" w:type="dxa"/>
              <w:bottom w:w="14" w:type="dxa"/>
              <w:right w:w="115" w:type="dxa"/>
            </w:tcMar>
            <w:vAlign w:val="center"/>
          </w:tcPr>
          <w:p w14:paraId="710BD656" w14:textId="77777777" w:rsidR="00C46A15" w:rsidRPr="00A8310E" w:rsidRDefault="00C46A15" w:rsidP="00AC301B">
            <w:pPr>
              <w:jc w:val="center"/>
              <w:rPr>
                <w:rFonts w:ascii="Aptos" w:eastAsia="Times New Roman" w:hAnsi="Aptos" w:cs="Times New Roman"/>
                <w:sz w:val="20"/>
                <w:szCs w:val="20"/>
              </w:rPr>
            </w:pPr>
          </w:p>
        </w:tc>
        <w:tc>
          <w:tcPr>
            <w:tcW w:w="3420" w:type="dxa"/>
            <w:tcMar>
              <w:top w:w="14" w:type="dxa"/>
              <w:left w:w="115" w:type="dxa"/>
              <w:bottom w:w="14" w:type="dxa"/>
              <w:right w:w="115" w:type="dxa"/>
            </w:tcMar>
            <w:vAlign w:val="center"/>
          </w:tcPr>
          <w:p w14:paraId="6E2A8E8F" w14:textId="467F0C26"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Graphics</w:t>
            </w:r>
          </w:p>
        </w:tc>
        <w:tc>
          <w:tcPr>
            <w:tcW w:w="270" w:type="dxa"/>
            <w:tcBorders>
              <w:top w:val="nil"/>
              <w:bottom w:val="nil"/>
            </w:tcBorders>
            <w:tcMar>
              <w:top w:w="14" w:type="dxa"/>
              <w:left w:w="115" w:type="dxa"/>
              <w:bottom w:w="14" w:type="dxa"/>
              <w:right w:w="115" w:type="dxa"/>
            </w:tcMar>
            <w:vAlign w:val="center"/>
          </w:tcPr>
          <w:p w14:paraId="71AC04C0" w14:textId="77777777" w:rsidR="00C46A15" w:rsidRDefault="00C46A15" w:rsidP="00AC301B">
            <w:pPr>
              <w:rPr>
                <w:rFonts w:ascii="Aptos" w:eastAsia="Times New Roman" w:hAnsi="Aptos" w:cs="Times New Roman"/>
              </w:rPr>
            </w:pPr>
          </w:p>
        </w:tc>
        <w:tc>
          <w:tcPr>
            <w:tcW w:w="540" w:type="dxa"/>
            <w:tcMar>
              <w:top w:w="14" w:type="dxa"/>
              <w:left w:w="115" w:type="dxa"/>
              <w:bottom w:w="14" w:type="dxa"/>
              <w:right w:w="115" w:type="dxa"/>
            </w:tcMar>
            <w:vAlign w:val="center"/>
          </w:tcPr>
          <w:p w14:paraId="6F3F1CE1" w14:textId="77777777" w:rsidR="00C46A15" w:rsidRPr="00A8310E" w:rsidRDefault="00C46A15" w:rsidP="00AC301B">
            <w:pPr>
              <w:jc w:val="center"/>
              <w:rPr>
                <w:rFonts w:ascii="Aptos" w:eastAsia="Times New Roman" w:hAnsi="Aptos" w:cs="Times New Roman"/>
                <w:sz w:val="20"/>
                <w:szCs w:val="20"/>
              </w:rPr>
            </w:pPr>
          </w:p>
        </w:tc>
        <w:tc>
          <w:tcPr>
            <w:tcW w:w="6570" w:type="dxa"/>
            <w:tcMar>
              <w:top w:w="14" w:type="dxa"/>
              <w:left w:w="115" w:type="dxa"/>
              <w:bottom w:w="14" w:type="dxa"/>
              <w:right w:w="115" w:type="dxa"/>
            </w:tcMar>
            <w:vAlign w:val="center"/>
          </w:tcPr>
          <w:p w14:paraId="6343C990" w14:textId="53B50980"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Auto Reas/Mach Learning/Natural Lang Proc</w:t>
            </w:r>
          </w:p>
        </w:tc>
      </w:tr>
      <w:tr w:rsidR="00C46A15" w14:paraId="0DDFC771" w14:textId="77777777" w:rsidTr="003C18B0">
        <w:tc>
          <w:tcPr>
            <w:tcW w:w="540" w:type="dxa"/>
            <w:tcMar>
              <w:top w:w="14" w:type="dxa"/>
              <w:left w:w="115" w:type="dxa"/>
              <w:bottom w:w="14" w:type="dxa"/>
              <w:right w:w="115" w:type="dxa"/>
            </w:tcMar>
            <w:vAlign w:val="center"/>
          </w:tcPr>
          <w:p w14:paraId="1EAF2099" w14:textId="77777777" w:rsidR="00C46A15" w:rsidRPr="00A8310E" w:rsidRDefault="00C46A15" w:rsidP="00AC301B">
            <w:pPr>
              <w:jc w:val="center"/>
              <w:rPr>
                <w:rFonts w:ascii="Aptos" w:eastAsia="Times New Roman" w:hAnsi="Aptos" w:cs="Times New Roman"/>
                <w:sz w:val="20"/>
                <w:szCs w:val="20"/>
              </w:rPr>
            </w:pPr>
          </w:p>
        </w:tc>
        <w:tc>
          <w:tcPr>
            <w:tcW w:w="3420" w:type="dxa"/>
            <w:tcMar>
              <w:top w:w="14" w:type="dxa"/>
              <w:left w:w="115" w:type="dxa"/>
              <w:bottom w:w="14" w:type="dxa"/>
              <w:right w:w="115" w:type="dxa"/>
            </w:tcMar>
            <w:vAlign w:val="center"/>
          </w:tcPr>
          <w:p w14:paraId="3F825883" w14:textId="1301F13D"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HCI</w:t>
            </w:r>
          </w:p>
        </w:tc>
        <w:tc>
          <w:tcPr>
            <w:tcW w:w="270" w:type="dxa"/>
            <w:tcBorders>
              <w:top w:val="nil"/>
              <w:bottom w:val="nil"/>
            </w:tcBorders>
            <w:tcMar>
              <w:top w:w="14" w:type="dxa"/>
              <w:left w:w="115" w:type="dxa"/>
              <w:bottom w:w="14" w:type="dxa"/>
              <w:right w:w="115" w:type="dxa"/>
            </w:tcMar>
            <w:vAlign w:val="center"/>
          </w:tcPr>
          <w:p w14:paraId="068A65A5" w14:textId="77777777" w:rsidR="00C46A15" w:rsidRDefault="00C46A15" w:rsidP="00AC301B">
            <w:pPr>
              <w:rPr>
                <w:rFonts w:ascii="Aptos" w:eastAsia="Times New Roman" w:hAnsi="Aptos" w:cs="Times New Roman"/>
              </w:rPr>
            </w:pPr>
          </w:p>
        </w:tc>
        <w:tc>
          <w:tcPr>
            <w:tcW w:w="540" w:type="dxa"/>
            <w:tcBorders>
              <w:bottom w:val="single" w:sz="4" w:space="0" w:color="auto"/>
            </w:tcBorders>
            <w:tcMar>
              <w:top w:w="14" w:type="dxa"/>
              <w:left w:w="115" w:type="dxa"/>
              <w:bottom w:w="14" w:type="dxa"/>
              <w:right w:w="115" w:type="dxa"/>
            </w:tcMar>
            <w:vAlign w:val="center"/>
          </w:tcPr>
          <w:p w14:paraId="066A2C6F" w14:textId="77777777" w:rsidR="00C46A15" w:rsidRPr="00A8310E" w:rsidRDefault="00C46A15" w:rsidP="00AC301B">
            <w:pPr>
              <w:jc w:val="center"/>
              <w:rPr>
                <w:rFonts w:ascii="Aptos" w:eastAsia="Times New Roman" w:hAnsi="Aptos" w:cs="Times New Roman"/>
                <w:sz w:val="20"/>
                <w:szCs w:val="20"/>
              </w:rPr>
            </w:pPr>
          </w:p>
        </w:tc>
        <w:tc>
          <w:tcPr>
            <w:tcW w:w="6570" w:type="dxa"/>
            <w:tcBorders>
              <w:bottom w:val="single" w:sz="4" w:space="0" w:color="auto"/>
            </w:tcBorders>
            <w:tcMar>
              <w:top w:w="14" w:type="dxa"/>
              <w:left w:w="115" w:type="dxa"/>
              <w:bottom w:w="14" w:type="dxa"/>
              <w:right w:w="115" w:type="dxa"/>
            </w:tcMar>
            <w:vAlign w:val="center"/>
          </w:tcPr>
          <w:p w14:paraId="3237485C" w14:textId="633A56A1"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Vision &amp; Robotics</w:t>
            </w:r>
          </w:p>
        </w:tc>
      </w:tr>
      <w:tr w:rsidR="00C46A15" w14:paraId="42CA53BF" w14:textId="77777777" w:rsidTr="003C18B0">
        <w:tc>
          <w:tcPr>
            <w:tcW w:w="540" w:type="dxa"/>
            <w:tcBorders>
              <w:bottom w:val="single" w:sz="4" w:space="0" w:color="auto"/>
            </w:tcBorders>
            <w:tcMar>
              <w:top w:w="14" w:type="dxa"/>
              <w:left w:w="115" w:type="dxa"/>
              <w:bottom w:w="14" w:type="dxa"/>
              <w:right w:w="115" w:type="dxa"/>
            </w:tcMar>
            <w:vAlign w:val="center"/>
          </w:tcPr>
          <w:p w14:paraId="5CF3019B" w14:textId="77777777" w:rsidR="00C46A15" w:rsidRPr="00A8310E" w:rsidRDefault="00C46A15" w:rsidP="00AC301B">
            <w:pPr>
              <w:jc w:val="center"/>
              <w:rPr>
                <w:rFonts w:ascii="Aptos" w:eastAsia="Times New Roman" w:hAnsi="Aptos" w:cs="Times New Roman"/>
                <w:sz w:val="20"/>
                <w:szCs w:val="20"/>
              </w:rPr>
            </w:pPr>
          </w:p>
        </w:tc>
        <w:tc>
          <w:tcPr>
            <w:tcW w:w="3420" w:type="dxa"/>
            <w:tcBorders>
              <w:bottom w:val="single" w:sz="4" w:space="0" w:color="auto"/>
            </w:tcBorders>
            <w:tcMar>
              <w:top w:w="14" w:type="dxa"/>
              <w:left w:w="115" w:type="dxa"/>
              <w:bottom w:w="14" w:type="dxa"/>
              <w:right w:w="115" w:type="dxa"/>
            </w:tcMar>
            <w:vAlign w:val="center"/>
          </w:tcPr>
          <w:p w14:paraId="7191830E" w14:textId="4C90660F"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Visualization</w:t>
            </w:r>
          </w:p>
        </w:tc>
        <w:tc>
          <w:tcPr>
            <w:tcW w:w="270" w:type="dxa"/>
            <w:tcBorders>
              <w:top w:val="nil"/>
              <w:bottom w:val="nil"/>
              <w:right w:val="nil"/>
            </w:tcBorders>
            <w:tcMar>
              <w:top w:w="14" w:type="dxa"/>
              <w:left w:w="115" w:type="dxa"/>
              <w:bottom w:w="14" w:type="dxa"/>
              <w:right w:w="115" w:type="dxa"/>
            </w:tcMar>
            <w:vAlign w:val="center"/>
          </w:tcPr>
          <w:p w14:paraId="765D9191" w14:textId="77777777" w:rsidR="00C46A15" w:rsidRDefault="00C46A15" w:rsidP="00AC301B">
            <w:pPr>
              <w:rPr>
                <w:rFonts w:ascii="Aptos" w:eastAsia="Times New Roman" w:hAnsi="Aptos" w:cs="Times New Roman"/>
              </w:rPr>
            </w:pPr>
          </w:p>
        </w:tc>
        <w:tc>
          <w:tcPr>
            <w:tcW w:w="540" w:type="dxa"/>
            <w:tcBorders>
              <w:left w:val="nil"/>
              <w:bottom w:val="nil"/>
              <w:right w:val="nil"/>
            </w:tcBorders>
            <w:tcMar>
              <w:top w:w="14" w:type="dxa"/>
              <w:left w:w="115" w:type="dxa"/>
              <w:bottom w:w="14" w:type="dxa"/>
              <w:right w:w="115" w:type="dxa"/>
            </w:tcMar>
            <w:vAlign w:val="center"/>
          </w:tcPr>
          <w:p w14:paraId="7EA64DA6" w14:textId="77777777" w:rsidR="00C46A15" w:rsidRDefault="00C46A15" w:rsidP="00AC301B">
            <w:pPr>
              <w:jc w:val="center"/>
              <w:rPr>
                <w:rFonts w:ascii="Aptos" w:eastAsia="Times New Roman" w:hAnsi="Aptos" w:cs="Times New Roman"/>
              </w:rPr>
            </w:pPr>
          </w:p>
        </w:tc>
        <w:tc>
          <w:tcPr>
            <w:tcW w:w="6570" w:type="dxa"/>
            <w:tcBorders>
              <w:left w:val="nil"/>
              <w:bottom w:val="nil"/>
              <w:right w:val="nil"/>
            </w:tcBorders>
            <w:tcMar>
              <w:top w:w="14" w:type="dxa"/>
              <w:left w:w="115" w:type="dxa"/>
              <w:bottom w:w="14" w:type="dxa"/>
              <w:right w:w="115" w:type="dxa"/>
            </w:tcMar>
            <w:vAlign w:val="center"/>
          </w:tcPr>
          <w:p w14:paraId="4CFDE1C0" w14:textId="77777777" w:rsidR="00C46A15" w:rsidRDefault="00C46A15" w:rsidP="00AC301B">
            <w:pPr>
              <w:rPr>
                <w:rFonts w:ascii="Aptos" w:eastAsia="Times New Roman" w:hAnsi="Aptos" w:cs="Times New Roman"/>
              </w:rPr>
            </w:pPr>
          </w:p>
        </w:tc>
      </w:tr>
      <w:tr w:rsidR="00C46A15" w14:paraId="4FB330C4" w14:textId="77777777" w:rsidTr="003C18B0">
        <w:tc>
          <w:tcPr>
            <w:tcW w:w="540" w:type="dxa"/>
            <w:tcBorders>
              <w:left w:val="nil"/>
              <w:right w:val="nil"/>
            </w:tcBorders>
            <w:tcMar>
              <w:top w:w="14" w:type="dxa"/>
              <w:left w:w="115" w:type="dxa"/>
              <w:bottom w:w="14" w:type="dxa"/>
              <w:right w:w="115" w:type="dxa"/>
            </w:tcMar>
            <w:vAlign w:val="center"/>
          </w:tcPr>
          <w:p w14:paraId="66FBADC9" w14:textId="77777777" w:rsidR="00C46A15" w:rsidRPr="006518E6" w:rsidRDefault="00C46A15" w:rsidP="00AC301B">
            <w:pPr>
              <w:jc w:val="center"/>
              <w:rPr>
                <w:rFonts w:ascii="Aptos" w:eastAsia="Times New Roman" w:hAnsi="Aptos" w:cs="Times New Roman"/>
                <w:sz w:val="16"/>
                <w:szCs w:val="16"/>
              </w:rPr>
            </w:pPr>
          </w:p>
        </w:tc>
        <w:tc>
          <w:tcPr>
            <w:tcW w:w="3420" w:type="dxa"/>
            <w:tcBorders>
              <w:left w:val="nil"/>
              <w:right w:val="nil"/>
            </w:tcBorders>
            <w:tcMar>
              <w:top w:w="14" w:type="dxa"/>
              <w:left w:w="115" w:type="dxa"/>
              <w:bottom w:w="14" w:type="dxa"/>
              <w:right w:w="115" w:type="dxa"/>
            </w:tcMar>
            <w:vAlign w:val="center"/>
          </w:tcPr>
          <w:p w14:paraId="6046EB55" w14:textId="77777777" w:rsidR="00C46A15" w:rsidRPr="006518E6" w:rsidRDefault="00C46A15" w:rsidP="00AC301B">
            <w:pPr>
              <w:rPr>
                <w:rFonts w:ascii="Aptos" w:eastAsia="Times New Roman" w:hAnsi="Aptos" w:cs="Times New Roman"/>
                <w:sz w:val="16"/>
                <w:szCs w:val="16"/>
              </w:rPr>
            </w:pPr>
          </w:p>
        </w:tc>
        <w:tc>
          <w:tcPr>
            <w:tcW w:w="270" w:type="dxa"/>
            <w:tcBorders>
              <w:top w:val="nil"/>
              <w:left w:val="nil"/>
              <w:right w:val="nil"/>
            </w:tcBorders>
            <w:tcMar>
              <w:top w:w="14" w:type="dxa"/>
              <w:left w:w="115" w:type="dxa"/>
              <w:bottom w:w="14" w:type="dxa"/>
              <w:right w:w="115" w:type="dxa"/>
            </w:tcMar>
            <w:vAlign w:val="center"/>
          </w:tcPr>
          <w:p w14:paraId="1BBF0AA0" w14:textId="77777777" w:rsidR="00C46A15" w:rsidRPr="006518E6" w:rsidRDefault="00C46A15" w:rsidP="00AC301B">
            <w:pPr>
              <w:rPr>
                <w:rFonts w:ascii="Aptos" w:eastAsia="Times New Roman" w:hAnsi="Aptos" w:cs="Times New Roman"/>
                <w:sz w:val="16"/>
                <w:szCs w:val="16"/>
              </w:rPr>
            </w:pPr>
          </w:p>
        </w:tc>
        <w:tc>
          <w:tcPr>
            <w:tcW w:w="540" w:type="dxa"/>
            <w:tcBorders>
              <w:top w:val="nil"/>
              <w:left w:val="nil"/>
              <w:right w:val="nil"/>
            </w:tcBorders>
            <w:tcMar>
              <w:top w:w="14" w:type="dxa"/>
              <w:left w:w="115" w:type="dxa"/>
              <w:bottom w:w="14" w:type="dxa"/>
              <w:right w:w="115" w:type="dxa"/>
            </w:tcMar>
            <w:vAlign w:val="center"/>
          </w:tcPr>
          <w:p w14:paraId="0B076170" w14:textId="77777777" w:rsidR="00C46A15" w:rsidRPr="006518E6" w:rsidRDefault="00C46A15" w:rsidP="00AC301B">
            <w:pPr>
              <w:jc w:val="center"/>
              <w:rPr>
                <w:rFonts w:ascii="Aptos" w:eastAsia="Times New Roman" w:hAnsi="Aptos" w:cs="Times New Roman"/>
                <w:sz w:val="16"/>
                <w:szCs w:val="16"/>
              </w:rPr>
            </w:pPr>
          </w:p>
        </w:tc>
        <w:tc>
          <w:tcPr>
            <w:tcW w:w="6570" w:type="dxa"/>
            <w:tcBorders>
              <w:top w:val="nil"/>
              <w:left w:val="nil"/>
              <w:right w:val="nil"/>
            </w:tcBorders>
            <w:tcMar>
              <w:top w:w="14" w:type="dxa"/>
              <w:left w:w="115" w:type="dxa"/>
              <w:bottom w:w="14" w:type="dxa"/>
              <w:right w:w="115" w:type="dxa"/>
            </w:tcMar>
            <w:vAlign w:val="center"/>
          </w:tcPr>
          <w:p w14:paraId="3531B9D7" w14:textId="77777777" w:rsidR="00C46A15" w:rsidRPr="006518E6" w:rsidRDefault="00C46A15" w:rsidP="00AC301B">
            <w:pPr>
              <w:rPr>
                <w:rFonts w:ascii="Aptos" w:eastAsia="Times New Roman" w:hAnsi="Aptos" w:cs="Times New Roman"/>
                <w:sz w:val="16"/>
                <w:szCs w:val="16"/>
              </w:rPr>
            </w:pPr>
          </w:p>
        </w:tc>
      </w:tr>
      <w:tr w:rsidR="00C46A15" w14:paraId="01B84809" w14:textId="77777777" w:rsidTr="0073269D">
        <w:sdt>
          <w:sdtPr>
            <w:rPr>
              <w:rFonts w:ascii="Aptos" w:eastAsia="Times New Roman" w:hAnsi="Aptos" w:cs="Times New Roman"/>
            </w:rPr>
            <w:id w:val="1679695528"/>
            <w14:checkbox>
              <w14:checked w14:val="0"/>
              <w14:checkedState w14:val="2612" w14:font="MS Gothic"/>
              <w14:uncheckedState w14:val="2610" w14:font="MS Gothic"/>
            </w14:checkbox>
          </w:sdtPr>
          <w:sdtEndPr/>
          <w:sdtContent>
            <w:tc>
              <w:tcPr>
                <w:tcW w:w="540" w:type="dxa"/>
                <w:tcMar>
                  <w:top w:w="14" w:type="dxa"/>
                  <w:left w:w="115" w:type="dxa"/>
                  <w:bottom w:w="14" w:type="dxa"/>
                  <w:right w:w="115" w:type="dxa"/>
                </w:tcMar>
                <w:vAlign w:val="center"/>
              </w:tcPr>
              <w:p w14:paraId="2862A9DE" w14:textId="3463D92A" w:rsidR="00C46A15" w:rsidRDefault="006518E6" w:rsidP="00AC301B">
                <w:pPr>
                  <w:jc w:val="center"/>
                  <w:rPr>
                    <w:rFonts w:ascii="Aptos" w:eastAsia="Times New Roman" w:hAnsi="Aptos" w:cs="Times New Roman"/>
                  </w:rPr>
                </w:pPr>
                <w:r>
                  <w:rPr>
                    <w:rFonts w:ascii="MS Gothic" w:eastAsia="MS Gothic" w:hAnsi="MS Gothic" w:cs="Times New Roman" w:hint="eastAsia"/>
                  </w:rPr>
                  <w:t>☐</w:t>
                </w:r>
              </w:p>
            </w:tc>
          </w:sdtContent>
        </w:sdt>
        <w:tc>
          <w:tcPr>
            <w:tcW w:w="10800" w:type="dxa"/>
            <w:gridSpan w:val="4"/>
            <w:tcMar>
              <w:top w:w="14" w:type="dxa"/>
              <w:left w:w="115" w:type="dxa"/>
              <w:bottom w:w="14" w:type="dxa"/>
              <w:right w:w="115" w:type="dxa"/>
            </w:tcMar>
            <w:vAlign w:val="center"/>
          </w:tcPr>
          <w:p w14:paraId="42ACFED0" w14:textId="45465EC2" w:rsidR="00C46A15" w:rsidRDefault="003C18B0" w:rsidP="00AC301B">
            <w:pPr>
              <w:rPr>
                <w:rFonts w:ascii="Aptos" w:eastAsia="Times New Roman" w:hAnsi="Aptos" w:cs="Times New Roman"/>
              </w:rPr>
            </w:pPr>
            <w:r w:rsidRPr="003C18B0">
              <w:rPr>
                <w:rFonts w:ascii="Aptos" w:eastAsia="Times New Roman" w:hAnsi="Aptos" w:cs="Times New Roman"/>
                <w:b/>
              </w:rPr>
              <w:t>Programming Languages, Formal Methods and Software Engineering</w:t>
            </w:r>
          </w:p>
        </w:tc>
      </w:tr>
      <w:tr w:rsidR="00C46A15" w14:paraId="26777C9B" w14:textId="77777777" w:rsidTr="0073269D">
        <w:tc>
          <w:tcPr>
            <w:tcW w:w="540" w:type="dxa"/>
            <w:tcMar>
              <w:top w:w="14" w:type="dxa"/>
              <w:left w:w="115" w:type="dxa"/>
              <w:bottom w:w="14" w:type="dxa"/>
              <w:right w:w="115" w:type="dxa"/>
            </w:tcMar>
            <w:vAlign w:val="center"/>
          </w:tcPr>
          <w:p w14:paraId="15B025EA" w14:textId="77777777" w:rsidR="00C46A15" w:rsidRPr="00A8310E" w:rsidRDefault="00C46A15" w:rsidP="00AC301B">
            <w:pPr>
              <w:jc w:val="center"/>
              <w:rPr>
                <w:rFonts w:ascii="Aptos" w:eastAsia="Times New Roman" w:hAnsi="Aptos" w:cs="Times New Roman"/>
                <w:sz w:val="20"/>
                <w:szCs w:val="20"/>
              </w:rPr>
            </w:pPr>
          </w:p>
        </w:tc>
        <w:tc>
          <w:tcPr>
            <w:tcW w:w="10800" w:type="dxa"/>
            <w:gridSpan w:val="4"/>
            <w:tcMar>
              <w:top w:w="14" w:type="dxa"/>
              <w:left w:w="115" w:type="dxa"/>
              <w:bottom w:w="14" w:type="dxa"/>
              <w:right w:w="115" w:type="dxa"/>
            </w:tcMar>
            <w:vAlign w:val="center"/>
          </w:tcPr>
          <w:p w14:paraId="37D2A101" w14:textId="3C3AA3B9"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Formal Methods</w:t>
            </w:r>
          </w:p>
        </w:tc>
      </w:tr>
      <w:tr w:rsidR="00C46A15" w14:paraId="269960F6" w14:textId="77777777" w:rsidTr="0073269D">
        <w:tc>
          <w:tcPr>
            <w:tcW w:w="540" w:type="dxa"/>
            <w:tcMar>
              <w:top w:w="14" w:type="dxa"/>
              <w:left w:w="115" w:type="dxa"/>
              <w:bottom w:w="14" w:type="dxa"/>
              <w:right w:w="115" w:type="dxa"/>
            </w:tcMar>
            <w:vAlign w:val="center"/>
          </w:tcPr>
          <w:p w14:paraId="50F40699" w14:textId="77777777" w:rsidR="00C46A15" w:rsidRPr="00A8310E" w:rsidRDefault="00C46A15" w:rsidP="00AC301B">
            <w:pPr>
              <w:jc w:val="center"/>
              <w:rPr>
                <w:rFonts w:ascii="Aptos" w:eastAsia="Times New Roman" w:hAnsi="Aptos" w:cs="Times New Roman"/>
                <w:sz w:val="20"/>
                <w:szCs w:val="20"/>
              </w:rPr>
            </w:pPr>
          </w:p>
        </w:tc>
        <w:tc>
          <w:tcPr>
            <w:tcW w:w="10800" w:type="dxa"/>
            <w:gridSpan w:val="4"/>
            <w:tcMar>
              <w:top w:w="14" w:type="dxa"/>
              <w:left w:w="115" w:type="dxa"/>
              <w:bottom w:w="14" w:type="dxa"/>
              <w:right w:w="115" w:type="dxa"/>
            </w:tcMar>
            <w:vAlign w:val="center"/>
          </w:tcPr>
          <w:p w14:paraId="4412F6F8" w14:textId="100E6748"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Programming Languages</w:t>
            </w:r>
          </w:p>
        </w:tc>
      </w:tr>
      <w:tr w:rsidR="00C46A15" w14:paraId="257D0694" w14:textId="77777777" w:rsidTr="0073269D">
        <w:tc>
          <w:tcPr>
            <w:tcW w:w="540" w:type="dxa"/>
            <w:tcBorders>
              <w:bottom w:val="single" w:sz="4" w:space="0" w:color="auto"/>
            </w:tcBorders>
            <w:tcMar>
              <w:top w:w="14" w:type="dxa"/>
              <w:left w:w="115" w:type="dxa"/>
              <w:bottom w:w="14" w:type="dxa"/>
              <w:right w:w="115" w:type="dxa"/>
            </w:tcMar>
            <w:vAlign w:val="center"/>
          </w:tcPr>
          <w:p w14:paraId="6529812D" w14:textId="77777777" w:rsidR="00C46A15" w:rsidRPr="00A8310E" w:rsidRDefault="00C46A15" w:rsidP="00AC301B">
            <w:pPr>
              <w:jc w:val="center"/>
              <w:rPr>
                <w:rFonts w:ascii="Aptos" w:eastAsia="Times New Roman" w:hAnsi="Aptos" w:cs="Times New Roman"/>
                <w:sz w:val="20"/>
                <w:szCs w:val="20"/>
              </w:rPr>
            </w:pPr>
          </w:p>
        </w:tc>
        <w:tc>
          <w:tcPr>
            <w:tcW w:w="10800" w:type="dxa"/>
            <w:gridSpan w:val="4"/>
            <w:tcBorders>
              <w:bottom w:val="single" w:sz="4" w:space="0" w:color="auto"/>
            </w:tcBorders>
            <w:tcMar>
              <w:top w:w="14" w:type="dxa"/>
              <w:left w:w="115" w:type="dxa"/>
              <w:bottom w:w="14" w:type="dxa"/>
              <w:right w:w="115" w:type="dxa"/>
            </w:tcMar>
            <w:vAlign w:val="center"/>
          </w:tcPr>
          <w:p w14:paraId="4F87BD7B" w14:textId="1E3E8012" w:rsidR="00C46A15" w:rsidRDefault="00C46A15" w:rsidP="00AC301B">
            <w:pPr>
              <w:rPr>
                <w:rFonts w:ascii="Aptos" w:eastAsia="Times New Roman" w:hAnsi="Aptos" w:cs="Times New Roman"/>
              </w:rPr>
            </w:pPr>
            <w:r w:rsidRPr="008B24D2">
              <w:rPr>
                <w:rFonts w:ascii="Aptos" w:eastAsia="Times New Roman" w:hAnsi="Aptos" w:cs="Times New Roman"/>
                <w:i/>
                <w:sz w:val="20"/>
                <w:szCs w:val="20"/>
              </w:rPr>
              <w:t>Software Engineering</w:t>
            </w:r>
          </w:p>
        </w:tc>
      </w:tr>
      <w:tr w:rsidR="00684250" w14:paraId="35A869BC" w14:textId="77777777" w:rsidTr="003C18B0">
        <w:trPr>
          <w:trHeight w:val="147"/>
        </w:trPr>
        <w:tc>
          <w:tcPr>
            <w:tcW w:w="540" w:type="dxa"/>
            <w:tcBorders>
              <w:left w:val="nil"/>
              <w:right w:val="nil"/>
            </w:tcBorders>
            <w:tcMar>
              <w:top w:w="14" w:type="dxa"/>
              <w:left w:w="115" w:type="dxa"/>
              <w:bottom w:w="14" w:type="dxa"/>
              <w:right w:w="115" w:type="dxa"/>
            </w:tcMar>
            <w:vAlign w:val="center"/>
          </w:tcPr>
          <w:p w14:paraId="48722F03" w14:textId="77777777" w:rsidR="00684250" w:rsidRPr="006518E6" w:rsidRDefault="00684250" w:rsidP="00684250">
            <w:pPr>
              <w:jc w:val="center"/>
              <w:rPr>
                <w:rFonts w:ascii="Aptos" w:eastAsia="Times New Roman" w:hAnsi="Aptos" w:cs="Times New Roman"/>
                <w:sz w:val="16"/>
                <w:szCs w:val="16"/>
              </w:rPr>
            </w:pPr>
          </w:p>
        </w:tc>
        <w:tc>
          <w:tcPr>
            <w:tcW w:w="3420" w:type="dxa"/>
            <w:tcBorders>
              <w:left w:val="nil"/>
              <w:right w:val="nil"/>
            </w:tcBorders>
            <w:tcMar>
              <w:top w:w="14" w:type="dxa"/>
              <w:left w:w="115" w:type="dxa"/>
              <w:bottom w:w="14" w:type="dxa"/>
              <w:right w:w="115" w:type="dxa"/>
            </w:tcMar>
            <w:vAlign w:val="center"/>
          </w:tcPr>
          <w:p w14:paraId="5F82585C" w14:textId="77777777" w:rsidR="00684250" w:rsidRPr="006518E6" w:rsidRDefault="00684250" w:rsidP="00684250">
            <w:pPr>
              <w:rPr>
                <w:rFonts w:ascii="Aptos" w:eastAsia="Times New Roman" w:hAnsi="Aptos" w:cs="Times New Roman"/>
                <w:sz w:val="16"/>
                <w:szCs w:val="16"/>
              </w:rPr>
            </w:pPr>
          </w:p>
        </w:tc>
        <w:tc>
          <w:tcPr>
            <w:tcW w:w="270" w:type="dxa"/>
            <w:tcBorders>
              <w:left w:val="nil"/>
              <w:right w:val="nil"/>
            </w:tcBorders>
            <w:tcMar>
              <w:top w:w="14" w:type="dxa"/>
              <w:left w:w="115" w:type="dxa"/>
              <w:bottom w:w="14" w:type="dxa"/>
              <w:right w:w="115" w:type="dxa"/>
            </w:tcMar>
            <w:vAlign w:val="center"/>
          </w:tcPr>
          <w:p w14:paraId="2684AC32" w14:textId="77777777" w:rsidR="00684250" w:rsidRPr="006518E6" w:rsidRDefault="00684250" w:rsidP="00684250">
            <w:pPr>
              <w:rPr>
                <w:rFonts w:ascii="Aptos" w:eastAsia="Times New Roman" w:hAnsi="Aptos" w:cs="Times New Roman"/>
                <w:sz w:val="16"/>
                <w:szCs w:val="16"/>
              </w:rPr>
            </w:pPr>
          </w:p>
        </w:tc>
        <w:tc>
          <w:tcPr>
            <w:tcW w:w="540" w:type="dxa"/>
            <w:tcBorders>
              <w:left w:val="nil"/>
              <w:right w:val="nil"/>
            </w:tcBorders>
            <w:tcMar>
              <w:top w:w="14" w:type="dxa"/>
              <w:left w:w="115" w:type="dxa"/>
              <w:bottom w:w="14" w:type="dxa"/>
              <w:right w:w="115" w:type="dxa"/>
            </w:tcMar>
            <w:vAlign w:val="center"/>
          </w:tcPr>
          <w:p w14:paraId="4ACECDC9" w14:textId="77777777" w:rsidR="00684250" w:rsidRPr="006518E6" w:rsidRDefault="00684250" w:rsidP="00684250">
            <w:pPr>
              <w:rPr>
                <w:rFonts w:ascii="Aptos" w:eastAsia="Times New Roman" w:hAnsi="Aptos" w:cs="Times New Roman"/>
                <w:sz w:val="16"/>
                <w:szCs w:val="16"/>
              </w:rPr>
            </w:pPr>
          </w:p>
        </w:tc>
        <w:tc>
          <w:tcPr>
            <w:tcW w:w="6570" w:type="dxa"/>
            <w:tcBorders>
              <w:left w:val="nil"/>
              <w:right w:val="nil"/>
            </w:tcBorders>
            <w:tcMar>
              <w:top w:w="14" w:type="dxa"/>
              <w:left w:w="115" w:type="dxa"/>
              <w:bottom w:w="14" w:type="dxa"/>
              <w:right w:w="115" w:type="dxa"/>
            </w:tcMar>
            <w:vAlign w:val="center"/>
          </w:tcPr>
          <w:p w14:paraId="7AB966C4" w14:textId="77777777" w:rsidR="00684250" w:rsidRPr="006518E6" w:rsidRDefault="00684250" w:rsidP="00684250">
            <w:pPr>
              <w:rPr>
                <w:rFonts w:ascii="Aptos" w:eastAsia="Times New Roman" w:hAnsi="Aptos" w:cs="Times New Roman"/>
                <w:sz w:val="16"/>
                <w:szCs w:val="16"/>
              </w:rPr>
            </w:pPr>
          </w:p>
        </w:tc>
      </w:tr>
      <w:tr w:rsidR="00684250" w14:paraId="07C28604" w14:textId="77777777" w:rsidTr="0073269D">
        <w:sdt>
          <w:sdtPr>
            <w:rPr>
              <w:rFonts w:ascii="Aptos" w:eastAsia="Times New Roman" w:hAnsi="Aptos" w:cs="Times New Roman"/>
            </w:rPr>
            <w:id w:val="21838473"/>
            <w14:checkbox>
              <w14:checked w14:val="0"/>
              <w14:checkedState w14:val="2612" w14:font="MS Gothic"/>
              <w14:uncheckedState w14:val="2610" w14:font="MS Gothic"/>
            </w14:checkbox>
          </w:sdtPr>
          <w:sdtEndPr/>
          <w:sdtContent>
            <w:tc>
              <w:tcPr>
                <w:tcW w:w="540" w:type="dxa"/>
                <w:tcMar>
                  <w:top w:w="29" w:type="dxa"/>
                  <w:left w:w="115" w:type="dxa"/>
                  <w:bottom w:w="29" w:type="dxa"/>
                  <w:right w:w="115" w:type="dxa"/>
                </w:tcMar>
                <w:vAlign w:val="center"/>
              </w:tcPr>
              <w:p w14:paraId="2EADA604" w14:textId="6C9D6C8E" w:rsidR="00684250" w:rsidRDefault="006518E6" w:rsidP="00684250">
                <w:pPr>
                  <w:jc w:val="center"/>
                  <w:rPr>
                    <w:rFonts w:ascii="Aptos" w:eastAsia="Times New Roman" w:hAnsi="Aptos" w:cs="Times New Roman"/>
                  </w:rPr>
                </w:pPr>
                <w:r>
                  <w:rPr>
                    <w:rFonts w:ascii="MS Gothic" w:eastAsia="MS Gothic" w:hAnsi="MS Gothic" w:cs="Times New Roman" w:hint="eastAsia"/>
                  </w:rPr>
                  <w:t>☐</w:t>
                </w:r>
              </w:p>
            </w:tc>
          </w:sdtContent>
        </w:sdt>
        <w:tc>
          <w:tcPr>
            <w:tcW w:w="10800" w:type="dxa"/>
            <w:gridSpan w:val="4"/>
            <w:tcMar>
              <w:top w:w="29" w:type="dxa"/>
              <w:left w:w="115" w:type="dxa"/>
              <w:bottom w:w="29" w:type="dxa"/>
              <w:right w:w="115" w:type="dxa"/>
            </w:tcMar>
            <w:vAlign w:val="center"/>
          </w:tcPr>
          <w:p w14:paraId="47B50D0D" w14:textId="42CA9134" w:rsidR="00684250" w:rsidRDefault="003C18B0" w:rsidP="00684250">
            <w:pPr>
              <w:rPr>
                <w:rFonts w:ascii="Aptos" w:eastAsia="Times New Roman" w:hAnsi="Aptos" w:cs="Times New Roman"/>
              </w:rPr>
            </w:pPr>
            <w:r w:rsidRPr="003C18B0">
              <w:rPr>
                <w:rFonts w:ascii="Aptos" w:eastAsia="Times New Roman" w:hAnsi="Aptos" w:cs="Times New Roman"/>
                <w:b/>
              </w:rPr>
              <w:t>Bioinformatics and Computational Biology</w:t>
            </w:r>
          </w:p>
        </w:tc>
      </w:tr>
      <w:tr w:rsidR="00684250" w14:paraId="4E91B294" w14:textId="77777777" w:rsidTr="0073269D">
        <w:sdt>
          <w:sdtPr>
            <w:rPr>
              <w:rFonts w:ascii="Aptos" w:eastAsia="Times New Roman" w:hAnsi="Aptos" w:cs="Times New Roman"/>
            </w:rPr>
            <w:id w:val="-1029558592"/>
            <w14:checkbox>
              <w14:checked w14:val="0"/>
              <w14:checkedState w14:val="2612" w14:font="MS Gothic"/>
              <w14:uncheckedState w14:val="2610" w14:font="MS Gothic"/>
            </w14:checkbox>
          </w:sdtPr>
          <w:sdtEndPr/>
          <w:sdtContent>
            <w:tc>
              <w:tcPr>
                <w:tcW w:w="540" w:type="dxa"/>
                <w:tcMar>
                  <w:top w:w="29" w:type="dxa"/>
                  <w:left w:w="115" w:type="dxa"/>
                  <w:bottom w:w="29" w:type="dxa"/>
                  <w:right w:w="115" w:type="dxa"/>
                </w:tcMar>
                <w:vAlign w:val="center"/>
              </w:tcPr>
              <w:p w14:paraId="34AF389D" w14:textId="659D1BC8" w:rsidR="00684250" w:rsidRDefault="006518E6" w:rsidP="00684250">
                <w:pPr>
                  <w:jc w:val="center"/>
                  <w:rPr>
                    <w:rFonts w:ascii="Aptos" w:eastAsia="Times New Roman" w:hAnsi="Aptos" w:cs="Times New Roman"/>
                  </w:rPr>
                </w:pPr>
                <w:r>
                  <w:rPr>
                    <w:rFonts w:ascii="MS Gothic" w:eastAsia="MS Gothic" w:hAnsi="MS Gothic" w:cs="Times New Roman" w:hint="eastAsia"/>
                  </w:rPr>
                  <w:t>☐</w:t>
                </w:r>
              </w:p>
            </w:tc>
          </w:sdtContent>
        </w:sdt>
        <w:tc>
          <w:tcPr>
            <w:tcW w:w="10800" w:type="dxa"/>
            <w:gridSpan w:val="4"/>
            <w:tcMar>
              <w:top w:w="29" w:type="dxa"/>
              <w:left w:w="115" w:type="dxa"/>
              <w:bottom w:w="29" w:type="dxa"/>
              <w:right w:w="115" w:type="dxa"/>
            </w:tcMar>
            <w:vAlign w:val="center"/>
          </w:tcPr>
          <w:p w14:paraId="0FBC86F2" w14:textId="6AA46893" w:rsidR="00684250" w:rsidRDefault="003C18B0" w:rsidP="00684250">
            <w:pPr>
              <w:rPr>
                <w:rFonts w:ascii="Aptos" w:eastAsia="Times New Roman" w:hAnsi="Aptos" w:cs="Times New Roman"/>
              </w:rPr>
            </w:pPr>
            <w:r w:rsidRPr="003C18B0">
              <w:rPr>
                <w:rFonts w:ascii="Aptos" w:eastAsia="Times New Roman" w:hAnsi="Aptos" w:cs="Times New Roman"/>
                <w:b/>
              </w:rPr>
              <w:t>Computers and Education</w:t>
            </w:r>
          </w:p>
        </w:tc>
      </w:tr>
      <w:tr w:rsidR="00684250" w14:paraId="69A86A10" w14:textId="77777777" w:rsidTr="0073269D">
        <w:sdt>
          <w:sdtPr>
            <w:rPr>
              <w:rFonts w:ascii="Aptos" w:eastAsia="Times New Roman" w:hAnsi="Aptos" w:cs="Times New Roman"/>
            </w:rPr>
            <w:id w:val="-434524424"/>
            <w14:checkbox>
              <w14:checked w14:val="0"/>
              <w14:checkedState w14:val="2612" w14:font="MS Gothic"/>
              <w14:uncheckedState w14:val="2610" w14:font="MS Gothic"/>
            </w14:checkbox>
          </w:sdtPr>
          <w:sdtEndPr/>
          <w:sdtContent>
            <w:tc>
              <w:tcPr>
                <w:tcW w:w="540" w:type="dxa"/>
                <w:tcMar>
                  <w:top w:w="29" w:type="dxa"/>
                  <w:left w:w="115" w:type="dxa"/>
                  <w:bottom w:w="29" w:type="dxa"/>
                  <w:right w:w="115" w:type="dxa"/>
                </w:tcMar>
                <w:vAlign w:val="center"/>
              </w:tcPr>
              <w:p w14:paraId="467CA83D" w14:textId="5C63BE95" w:rsidR="00684250" w:rsidRDefault="006518E6" w:rsidP="00684250">
                <w:pPr>
                  <w:jc w:val="center"/>
                  <w:rPr>
                    <w:rFonts w:ascii="Aptos" w:eastAsia="Times New Roman" w:hAnsi="Aptos" w:cs="Times New Roman"/>
                  </w:rPr>
                </w:pPr>
                <w:r>
                  <w:rPr>
                    <w:rFonts w:ascii="MS Gothic" w:eastAsia="MS Gothic" w:hAnsi="MS Gothic" w:cs="Times New Roman" w:hint="eastAsia"/>
                  </w:rPr>
                  <w:t>☐</w:t>
                </w:r>
              </w:p>
            </w:tc>
          </w:sdtContent>
        </w:sdt>
        <w:tc>
          <w:tcPr>
            <w:tcW w:w="10800" w:type="dxa"/>
            <w:gridSpan w:val="4"/>
            <w:tcMar>
              <w:top w:w="29" w:type="dxa"/>
              <w:left w:w="115" w:type="dxa"/>
              <w:bottom w:w="29" w:type="dxa"/>
              <w:right w:w="115" w:type="dxa"/>
            </w:tcMar>
            <w:vAlign w:val="center"/>
          </w:tcPr>
          <w:p w14:paraId="23ED8231" w14:textId="06A203B2" w:rsidR="00684250" w:rsidRDefault="003C18B0" w:rsidP="00684250">
            <w:pPr>
              <w:rPr>
                <w:rFonts w:ascii="Aptos" w:eastAsia="Times New Roman" w:hAnsi="Aptos" w:cs="Times New Roman"/>
              </w:rPr>
            </w:pPr>
            <w:r w:rsidRPr="003C18B0">
              <w:rPr>
                <w:rFonts w:ascii="Aptos" w:eastAsia="Times New Roman" w:hAnsi="Aptos" w:cs="Times New Roman"/>
                <w:b/>
              </w:rPr>
              <w:t>Data and Intelligent Systems</w:t>
            </w:r>
          </w:p>
        </w:tc>
      </w:tr>
      <w:tr w:rsidR="00684250" w14:paraId="583B0804" w14:textId="77777777" w:rsidTr="0073269D">
        <w:sdt>
          <w:sdtPr>
            <w:rPr>
              <w:rFonts w:ascii="Aptos" w:eastAsia="Times New Roman" w:hAnsi="Aptos" w:cs="Times New Roman"/>
            </w:rPr>
            <w:id w:val="-2003115525"/>
            <w14:checkbox>
              <w14:checked w14:val="0"/>
              <w14:checkedState w14:val="2612" w14:font="MS Gothic"/>
              <w14:uncheckedState w14:val="2610" w14:font="MS Gothic"/>
            </w14:checkbox>
          </w:sdtPr>
          <w:sdtEndPr/>
          <w:sdtContent>
            <w:tc>
              <w:tcPr>
                <w:tcW w:w="540" w:type="dxa"/>
                <w:tcMar>
                  <w:top w:w="29" w:type="dxa"/>
                  <w:left w:w="115" w:type="dxa"/>
                  <w:bottom w:w="29" w:type="dxa"/>
                  <w:right w:w="115" w:type="dxa"/>
                </w:tcMar>
                <w:vAlign w:val="center"/>
              </w:tcPr>
              <w:p w14:paraId="7CF9E6F6" w14:textId="5BA903FA" w:rsidR="00684250" w:rsidRDefault="006518E6" w:rsidP="00684250">
                <w:pPr>
                  <w:jc w:val="center"/>
                  <w:rPr>
                    <w:rFonts w:ascii="Aptos" w:eastAsia="Times New Roman" w:hAnsi="Aptos" w:cs="Times New Roman"/>
                  </w:rPr>
                </w:pPr>
                <w:r>
                  <w:rPr>
                    <w:rFonts w:ascii="MS Gothic" w:eastAsia="MS Gothic" w:hAnsi="MS Gothic" w:cs="Times New Roman" w:hint="eastAsia"/>
                  </w:rPr>
                  <w:t>☐</w:t>
                </w:r>
              </w:p>
            </w:tc>
          </w:sdtContent>
        </w:sdt>
        <w:tc>
          <w:tcPr>
            <w:tcW w:w="10800" w:type="dxa"/>
            <w:gridSpan w:val="4"/>
            <w:tcMar>
              <w:top w:w="29" w:type="dxa"/>
              <w:left w:w="115" w:type="dxa"/>
              <w:bottom w:w="29" w:type="dxa"/>
              <w:right w:w="115" w:type="dxa"/>
            </w:tcMar>
            <w:vAlign w:val="center"/>
          </w:tcPr>
          <w:p w14:paraId="3A688ECC" w14:textId="584BF128" w:rsidR="00684250" w:rsidRDefault="003C18B0" w:rsidP="00684250">
            <w:pPr>
              <w:rPr>
                <w:rFonts w:ascii="Aptos" w:eastAsia="Times New Roman" w:hAnsi="Aptos" w:cs="Times New Roman"/>
              </w:rPr>
            </w:pPr>
            <w:r w:rsidRPr="003C18B0">
              <w:rPr>
                <w:rFonts w:ascii="Aptos" w:eastAsia="Times New Roman" w:hAnsi="Aptos" w:cs="Times New Roman"/>
                <w:b/>
              </w:rPr>
              <w:t>Scientific Computing</w:t>
            </w:r>
          </w:p>
        </w:tc>
      </w:tr>
      <w:tr w:rsidR="003C18B0" w14:paraId="153DCA8C" w14:textId="77777777" w:rsidTr="0073269D">
        <w:sdt>
          <w:sdtPr>
            <w:rPr>
              <w:rFonts w:ascii="Aptos" w:eastAsia="Times New Roman" w:hAnsi="Aptos" w:cs="Times New Roman"/>
            </w:rPr>
            <w:id w:val="763967223"/>
            <w14:checkbox>
              <w14:checked w14:val="0"/>
              <w14:checkedState w14:val="2612" w14:font="MS Gothic"/>
              <w14:uncheckedState w14:val="2610" w14:font="MS Gothic"/>
            </w14:checkbox>
          </w:sdtPr>
          <w:sdtEndPr/>
          <w:sdtContent>
            <w:tc>
              <w:tcPr>
                <w:tcW w:w="540" w:type="dxa"/>
                <w:tcMar>
                  <w:top w:w="29" w:type="dxa"/>
                  <w:left w:w="115" w:type="dxa"/>
                  <w:bottom w:w="29" w:type="dxa"/>
                  <w:right w:w="115" w:type="dxa"/>
                </w:tcMar>
                <w:vAlign w:val="center"/>
              </w:tcPr>
              <w:p w14:paraId="79E14B37" w14:textId="3F326A85" w:rsidR="003C18B0" w:rsidRDefault="003C18B0" w:rsidP="003C18B0">
                <w:pPr>
                  <w:jc w:val="center"/>
                  <w:rPr>
                    <w:rFonts w:ascii="Aptos" w:eastAsia="Times New Roman" w:hAnsi="Aptos" w:cs="Times New Roman"/>
                  </w:rPr>
                </w:pPr>
                <w:r>
                  <w:rPr>
                    <w:rFonts w:ascii="MS Gothic" w:eastAsia="MS Gothic" w:hAnsi="MS Gothic" w:cs="Times New Roman" w:hint="eastAsia"/>
                  </w:rPr>
                  <w:t>☐</w:t>
                </w:r>
              </w:p>
            </w:tc>
          </w:sdtContent>
        </w:sdt>
        <w:tc>
          <w:tcPr>
            <w:tcW w:w="10800" w:type="dxa"/>
            <w:gridSpan w:val="4"/>
            <w:tcMar>
              <w:top w:w="29" w:type="dxa"/>
              <w:left w:w="115" w:type="dxa"/>
              <w:bottom w:w="29" w:type="dxa"/>
              <w:right w:w="115" w:type="dxa"/>
            </w:tcMar>
            <w:vAlign w:val="center"/>
          </w:tcPr>
          <w:p w14:paraId="530F83BD" w14:textId="72B97A94" w:rsidR="003C18B0" w:rsidRPr="008B24D2" w:rsidRDefault="003C18B0" w:rsidP="003C18B0">
            <w:pPr>
              <w:rPr>
                <w:rFonts w:ascii="Aptos" w:eastAsia="Times New Roman" w:hAnsi="Aptos" w:cs="Times New Roman"/>
                <w:b/>
              </w:rPr>
            </w:pPr>
            <w:r w:rsidRPr="003C18B0">
              <w:rPr>
                <w:rFonts w:ascii="Aptos" w:eastAsia="Times New Roman" w:hAnsi="Aptos" w:cs="Times New Roman"/>
                <w:b/>
              </w:rPr>
              <w:t>Security and Privacy</w:t>
            </w:r>
          </w:p>
        </w:tc>
      </w:tr>
      <w:tr w:rsidR="003C18B0" w14:paraId="48E31A45" w14:textId="77777777" w:rsidTr="0073269D">
        <w:sdt>
          <w:sdtPr>
            <w:rPr>
              <w:rFonts w:ascii="Aptos" w:eastAsia="Times New Roman" w:hAnsi="Aptos" w:cs="Times New Roman"/>
            </w:rPr>
            <w:id w:val="1173919160"/>
            <w14:checkbox>
              <w14:checked w14:val="0"/>
              <w14:checkedState w14:val="2612" w14:font="MS Gothic"/>
              <w14:uncheckedState w14:val="2610" w14:font="MS Gothic"/>
            </w14:checkbox>
          </w:sdtPr>
          <w:sdtEndPr/>
          <w:sdtContent>
            <w:tc>
              <w:tcPr>
                <w:tcW w:w="540" w:type="dxa"/>
                <w:tcMar>
                  <w:top w:w="29" w:type="dxa"/>
                  <w:left w:w="115" w:type="dxa"/>
                  <w:bottom w:w="29" w:type="dxa"/>
                  <w:right w:w="115" w:type="dxa"/>
                </w:tcMar>
                <w:vAlign w:val="center"/>
              </w:tcPr>
              <w:p w14:paraId="0A6BB875" w14:textId="2F2B161F" w:rsidR="003C18B0" w:rsidRDefault="003C18B0" w:rsidP="003C18B0">
                <w:pPr>
                  <w:jc w:val="center"/>
                  <w:rPr>
                    <w:rFonts w:ascii="Aptos" w:eastAsia="Times New Roman" w:hAnsi="Aptos" w:cs="Times New Roman"/>
                  </w:rPr>
                </w:pPr>
                <w:r>
                  <w:rPr>
                    <w:rFonts w:ascii="MS Gothic" w:eastAsia="MS Gothic" w:hAnsi="MS Gothic" w:cs="Times New Roman" w:hint="eastAsia"/>
                  </w:rPr>
                  <w:t>☐</w:t>
                </w:r>
              </w:p>
            </w:tc>
          </w:sdtContent>
        </w:sdt>
        <w:tc>
          <w:tcPr>
            <w:tcW w:w="10800" w:type="dxa"/>
            <w:gridSpan w:val="4"/>
            <w:tcMar>
              <w:top w:w="29" w:type="dxa"/>
              <w:left w:w="115" w:type="dxa"/>
              <w:bottom w:w="29" w:type="dxa"/>
              <w:right w:w="115" w:type="dxa"/>
            </w:tcMar>
            <w:vAlign w:val="center"/>
          </w:tcPr>
          <w:p w14:paraId="0ABB2766" w14:textId="24BF9009" w:rsidR="003C18B0" w:rsidRDefault="003C18B0" w:rsidP="003C18B0">
            <w:pPr>
              <w:rPr>
                <w:rFonts w:ascii="Aptos" w:eastAsia="Times New Roman" w:hAnsi="Aptos" w:cs="Times New Roman"/>
              </w:rPr>
            </w:pPr>
            <w:r w:rsidRPr="003C18B0">
              <w:rPr>
                <w:rFonts w:ascii="Aptos" w:eastAsia="Times New Roman" w:hAnsi="Aptos" w:cs="Times New Roman"/>
                <w:b/>
              </w:rPr>
              <w:t>Theory and Algorithms</w:t>
            </w:r>
          </w:p>
        </w:tc>
      </w:tr>
    </w:tbl>
    <w:p w14:paraId="3FAFCE49" w14:textId="77777777" w:rsidR="004D4510" w:rsidRDefault="004D4510" w:rsidP="004D4510">
      <w:pPr>
        <w:spacing w:after="0" w:line="240" w:lineRule="auto"/>
        <w:jc w:val="both"/>
        <w:rPr>
          <w:rFonts w:ascii="Aptos" w:hAnsi="Aptos"/>
          <w:sz w:val="18"/>
          <w:szCs w:val="18"/>
        </w:rPr>
      </w:pPr>
    </w:p>
    <w:tbl>
      <w:tblPr>
        <w:tblStyle w:val="TableGrid"/>
        <w:tblW w:w="11340" w:type="dxa"/>
        <w:tblInd w:w="-185" w:type="dxa"/>
        <w:tblLook w:val="04A0" w:firstRow="1" w:lastRow="0" w:firstColumn="1" w:lastColumn="0" w:noHBand="0" w:noVBand="1"/>
      </w:tblPr>
      <w:tblGrid>
        <w:gridCol w:w="11340"/>
      </w:tblGrid>
      <w:tr w:rsidR="004D4510" w14:paraId="4F402073" w14:textId="77777777" w:rsidTr="004D4510">
        <w:tc>
          <w:tcPr>
            <w:tcW w:w="11340" w:type="dxa"/>
            <w:shd w:val="clear" w:color="auto" w:fill="D9D9D9" w:themeFill="background1" w:themeFillShade="D9"/>
            <w:tcMar>
              <w:top w:w="72" w:type="dxa"/>
              <w:left w:w="115" w:type="dxa"/>
              <w:bottom w:w="72" w:type="dxa"/>
              <w:right w:w="115" w:type="dxa"/>
            </w:tcMar>
          </w:tcPr>
          <w:p w14:paraId="0D88F552" w14:textId="77777777" w:rsidR="004D4510" w:rsidRPr="00684250" w:rsidRDefault="004D4510" w:rsidP="004D4510">
            <w:pPr>
              <w:rPr>
                <w:rFonts w:ascii="Aptos" w:hAnsi="Aptos"/>
                <w:b/>
                <w:bCs/>
                <w:u w:val="single"/>
              </w:rPr>
            </w:pPr>
            <w:r w:rsidRPr="00684250">
              <w:rPr>
                <w:rFonts w:ascii="Aptos" w:hAnsi="Aptos"/>
                <w:b/>
                <w:bCs/>
                <w:u w:val="single"/>
              </w:rPr>
              <w:lastRenderedPageBreak/>
              <w:t>Research Statement</w:t>
            </w:r>
          </w:p>
          <w:p w14:paraId="02032F74" w14:textId="5A3801EF" w:rsidR="004D4510" w:rsidRDefault="004D4510" w:rsidP="004D4510">
            <w:pPr>
              <w:jc w:val="both"/>
              <w:rPr>
                <w:rFonts w:ascii="Aptos" w:hAnsi="Aptos"/>
                <w:sz w:val="18"/>
                <w:szCs w:val="18"/>
              </w:rPr>
            </w:pPr>
            <w:r w:rsidRPr="00684250">
              <w:rPr>
                <w:rFonts w:ascii="Aptos" w:hAnsi="Aptos"/>
                <w:sz w:val="20"/>
                <w:szCs w:val="20"/>
              </w:rPr>
              <w:t>Please submit your research statement</w:t>
            </w:r>
            <w:r>
              <w:rPr>
                <w:rFonts w:ascii="Aptos" w:hAnsi="Aptos"/>
                <w:sz w:val="20"/>
                <w:szCs w:val="20"/>
              </w:rPr>
              <w:t xml:space="preserve"> in the space below</w:t>
            </w:r>
            <w:r w:rsidRPr="00684250">
              <w:rPr>
                <w:rFonts w:ascii="Aptos" w:hAnsi="Aptos"/>
                <w:sz w:val="20"/>
                <w:szCs w:val="20"/>
              </w:rPr>
              <w:t>. This outline of research interests is forwarded to the appropriate research area Qualifying Exam Committee.</w:t>
            </w:r>
          </w:p>
        </w:tc>
      </w:tr>
      <w:tr w:rsidR="004D4510" w14:paraId="5D1817D9" w14:textId="77777777" w:rsidTr="004D4510">
        <w:trPr>
          <w:trHeight w:val="12413"/>
        </w:trPr>
        <w:tc>
          <w:tcPr>
            <w:tcW w:w="11340" w:type="dxa"/>
            <w:tcMar>
              <w:top w:w="72" w:type="dxa"/>
              <w:left w:w="115" w:type="dxa"/>
              <w:bottom w:w="72" w:type="dxa"/>
              <w:right w:w="115" w:type="dxa"/>
            </w:tcMar>
          </w:tcPr>
          <w:p w14:paraId="6A29B52B" w14:textId="77777777" w:rsidR="004D4510" w:rsidRPr="004D4510" w:rsidRDefault="004D4510" w:rsidP="004D4510">
            <w:pPr>
              <w:jc w:val="both"/>
              <w:rPr>
                <w:rFonts w:ascii="Aptos" w:hAnsi="Aptos"/>
                <w:sz w:val="20"/>
                <w:szCs w:val="20"/>
              </w:rPr>
            </w:pPr>
          </w:p>
        </w:tc>
      </w:tr>
    </w:tbl>
    <w:p w14:paraId="428B70A0" w14:textId="77777777" w:rsidR="004D4510" w:rsidRPr="004D4510" w:rsidRDefault="004D4510" w:rsidP="004D4510">
      <w:pPr>
        <w:spacing w:after="0" w:line="240" w:lineRule="auto"/>
        <w:jc w:val="both"/>
        <w:rPr>
          <w:rFonts w:ascii="Aptos" w:hAnsi="Aptos"/>
          <w:sz w:val="18"/>
          <w:szCs w:val="18"/>
        </w:rPr>
      </w:pPr>
    </w:p>
    <w:p w14:paraId="7ACB04B8" w14:textId="2AFE5FAD" w:rsidR="004D4510" w:rsidRPr="004D4510" w:rsidRDefault="004D4510" w:rsidP="004D4510">
      <w:pPr>
        <w:spacing w:after="0" w:line="240" w:lineRule="auto"/>
        <w:jc w:val="both"/>
        <w:rPr>
          <w:rFonts w:ascii="Aptos" w:hAnsi="Aptos"/>
          <w:sz w:val="18"/>
          <w:szCs w:val="18"/>
        </w:rPr>
      </w:pPr>
      <w:r w:rsidRPr="00D17DCF">
        <w:rPr>
          <w:rFonts w:ascii="Aptos" w:hAnsi="Aptos"/>
          <w:i/>
          <w:iCs/>
          <w:sz w:val="18"/>
          <w:szCs w:val="18"/>
        </w:rPr>
        <w:t xml:space="preserve">(Updated </w:t>
      </w:r>
      <w:r w:rsidR="009A3F59">
        <w:rPr>
          <w:rFonts w:ascii="Aptos" w:hAnsi="Aptos"/>
          <w:i/>
          <w:iCs/>
          <w:sz w:val="18"/>
          <w:szCs w:val="18"/>
        </w:rPr>
        <w:t>4/7</w:t>
      </w:r>
      <w:r w:rsidRPr="00D17DCF">
        <w:rPr>
          <w:rFonts w:ascii="Aptos" w:hAnsi="Aptos"/>
          <w:i/>
          <w:iCs/>
          <w:sz w:val="18"/>
          <w:szCs w:val="18"/>
        </w:rPr>
        <w:t>/2026)</w:t>
      </w:r>
    </w:p>
    <w:sectPr w:rsidR="004D4510" w:rsidRPr="004D4510" w:rsidSect="0073269D">
      <w:headerReference w:type="first" r:id="rId7"/>
      <w:type w:val="continuous"/>
      <w:pgSz w:w="12240" w:h="15840" w:code="1"/>
      <w:pgMar w:top="906" w:right="634" w:bottom="461" w:left="634" w:header="540" w:footer="475"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9735E" w14:textId="77777777" w:rsidR="00DA2A73" w:rsidRDefault="00DA2A73" w:rsidP="00EB4C9F">
      <w:pPr>
        <w:spacing w:after="0" w:line="240" w:lineRule="auto"/>
      </w:pPr>
      <w:r>
        <w:separator/>
      </w:r>
    </w:p>
  </w:endnote>
  <w:endnote w:type="continuationSeparator" w:id="0">
    <w:p w14:paraId="65EBB85C" w14:textId="77777777" w:rsidR="00DA2A73" w:rsidRDefault="00DA2A73" w:rsidP="00EB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62E1ED1C-E0BA-4AF2-8B07-F293951D20A5}"/>
    <w:embedBold r:id="rId2" w:fontKey="{8346A4AE-8B67-49B1-A49A-0C22AFB3D51C}"/>
    <w:embedItalic r:id="rId3" w:fontKey="{2927AD98-674F-45FE-8465-7D6BDF5EBCFD}"/>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9544F354-9DFD-4405-8DF5-1435DA03147A}"/>
    <w:embedBold r:id="rId5" w:fontKey="{1F25AADA-6718-42E9-AAE3-712E4FACA34D}"/>
    <w:embedItalic r:id="rId6" w:fontKey="{3D474518-66F3-439F-82D2-FFC6A8A2BE4B}"/>
  </w:font>
  <w:font w:name="MS Gothic">
    <w:altName w:val="ＭＳ ゴシック"/>
    <w:panose1 w:val="020B0609070205080204"/>
    <w:charset w:val="80"/>
    <w:family w:val="modern"/>
    <w:pitch w:val="fixed"/>
    <w:sig w:usb0="E00002FF" w:usb1="6AC7FDFB" w:usb2="08000012" w:usb3="00000000" w:csb0="0002009F" w:csb1="00000000"/>
    <w:embedRegular r:id="rId7" w:subsetted="1" w:fontKey="{2B8B694C-F4C7-4B3C-BABA-16A7A9F9BF9B}"/>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C47D3" w14:textId="77777777" w:rsidR="00DA2A73" w:rsidRDefault="00DA2A73" w:rsidP="00EB4C9F">
      <w:pPr>
        <w:spacing w:after="0" w:line="240" w:lineRule="auto"/>
      </w:pPr>
      <w:r>
        <w:separator/>
      </w:r>
    </w:p>
  </w:footnote>
  <w:footnote w:type="continuationSeparator" w:id="0">
    <w:p w14:paraId="67D23C38" w14:textId="77777777" w:rsidR="00DA2A73" w:rsidRDefault="00DA2A73" w:rsidP="00EB4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36FEC" w14:textId="031F6E19" w:rsidR="004D4510" w:rsidRPr="004D4510" w:rsidRDefault="00930088" w:rsidP="004D4510">
    <w:pPr>
      <w:pStyle w:val="Header"/>
      <w:tabs>
        <w:tab w:val="clear" w:pos="4680"/>
        <w:tab w:val="clear" w:pos="9360"/>
        <w:tab w:val="right" w:pos="10890"/>
      </w:tabs>
      <w:rPr>
        <w:b/>
        <w:bCs/>
        <w:color w:val="44546A" w:themeColor="text2"/>
        <w:sz w:val="18"/>
        <w:szCs w:val="18"/>
      </w:rPr>
    </w:pPr>
    <w:r>
      <w:rPr>
        <w:noProof/>
      </w:rPr>
      <w:drawing>
        <wp:anchor distT="0" distB="0" distL="114300" distR="114300" simplePos="0" relativeHeight="251658240" behindDoc="0" locked="0" layoutInCell="1" allowOverlap="1" wp14:anchorId="77903B85" wp14:editId="090019DA">
          <wp:simplePos x="0" y="0"/>
          <wp:positionH relativeFrom="column">
            <wp:posOffset>1270</wp:posOffset>
          </wp:positionH>
          <wp:positionV relativeFrom="paragraph">
            <wp:posOffset>0</wp:posOffset>
          </wp:positionV>
          <wp:extent cx="2148840" cy="403860"/>
          <wp:effectExtent l="0" t="0" r="0" b="0"/>
          <wp:wrapSquare wrapText="bothSides"/>
          <wp:docPr id="14073641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336" name="Graphic 21106336"/>
                  <pic:cNvPicPr/>
                </pic:nvPicPr>
                <pic:blipFill rotWithShape="1">
                  <a:blip r:embed="rId1">
                    <a:extLst>
                      <a:ext uri="{96DAC541-7B7A-43D3-8B79-37D633B846F1}">
                        <asvg:svgBlip xmlns:asvg="http://schemas.microsoft.com/office/drawing/2016/SVG/main" r:embed="rId2"/>
                      </a:ext>
                    </a:extLst>
                  </a:blip>
                  <a:srcRect r="58521" b="54959"/>
                  <a:stretch>
                    <a:fillRect/>
                  </a:stretch>
                </pic:blipFill>
                <pic:spPr bwMode="auto">
                  <a:xfrm>
                    <a:off x="0" y="0"/>
                    <a:ext cx="2148840" cy="403860"/>
                  </a:xfrm>
                  <a:prstGeom prst="rect">
                    <a:avLst/>
                  </a:prstGeom>
                  <a:ln>
                    <a:noFill/>
                  </a:ln>
                  <a:extLst>
                    <a:ext uri="{53640926-AAD7-44D8-BBD7-CCE9431645EC}">
                      <a14:shadowObscured xmlns:a14="http://schemas.microsoft.com/office/drawing/2010/main"/>
                    </a:ext>
                  </a:extLst>
                </pic:spPr>
              </pic:pic>
            </a:graphicData>
          </a:graphic>
        </wp:anchor>
      </w:drawing>
    </w:r>
    <w:r w:rsidR="004D4510">
      <w:t xml:space="preserve"> </w:t>
    </w:r>
    <w:r w:rsidR="004D4510">
      <w:tab/>
    </w:r>
    <w:r w:rsidR="004D4510" w:rsidRPr="004D4510">
      <w:rPr>
        <w:b/>
        <w:bCs/>
        <w:color w:val="44546A" w:themeColor="text2"/>
        <w:sz w:val="18"/>
        <w:szCs w:val="18"/>
      </w:rPr>
      <w:t>The Grainger College of Engineering</w:t>
    </w:r>
  </w:p>
  <w:p w14:paraId="3C462245" w14:textId="4BE96B41" w:rsidR="00EB4C9F" w:rsidRPr="004D4510" w:rsidRDefault="004D4510" w:rsidP="004D4510">
    <w:pPr>
      <w:pStyle w:val="Header"/>
      <w:tabs>
        <w:tab w:val="clear" w:pos="4680"/>
        <w:tab w:val="clear" w:pos="9360"/>
        <w:tab w:val="right" w:pos="10890"/>
      </w:tabs>
      <w:rPr>
        <w:color w:val="44546A" w:themeColor="text2"/>
        <w:sz w:val="18"/>
        <w:szCs w:val="18"/>
      </w:rPr>
    </w:pPr>
    <w:r w:rsidRPr="004D4510">
      <w:rPr>
        <w:color w:val="44546A" w:themeColor="text2"/>
        <w:sz w:val="18"/>
        <w:szCs w:val="18"/>
      </w:rPr>
      <w:tab/>
      <w:t>Siebel School of Computing and Data Science</w:t>
    </w:r>
  </w:p>
  <w:p w14:paraId="1ACAE49E" w14:textId="4D0CC9A2" w:rsidR="004D4510" w:rsidRPr="004D4510" w:rsidRDefault="004D4510" w:rsidP="004D4510">
    <w:pPr>
      <w:pStyle w:val="Header"/>
      <w:tabs>
        <w:tab w:val="clear" w:pos="4680"/>
        <w:tab w:val="clear" w:pos="9360"/>
        <w:tab w:val="right" w:pos="10890"/>
      </w:tabs>
      <w:rPr>
        <w:color w:val="44546A" w:themeColor="text2"/>
        <w:sz w:val="18"/>
        <w:szCs w:val="18"/>
      </w:rPr>
    </w:pPr>
    <w:r w:rsidRPr="004D4510">
      <w:rPr>
        <w:color w:val="44546A" w:themeColor="text2"/>
        <w:sz w:val="18"/>
        <w:szCs w:val="18"/>
      </w:rPr>
      <w:tab/>
      <w:t>201 N. Goodwin Avenue, MC-258</w:t>
    </w:r>
  </w:p>
  <w:p w14:paraId="25F6478A" w14:textId="77777777" w:rsidR="004D4510" w:rsidRPr="004D4510" w:rsidRDefault="004D4510" w:rsidP="004D4510">
    <w:pPr>
      <w:pStyle w:val="Header"/>
      <w:tabs>
        <w:tab w:val="clear" w:pos="4680"/>
        <w:tab w:val="clear" w:pos="9360"/>
        <w:tab w:val="right" w:pos="10890"/>
      </w:tabs>
      <w:rPr>
        <w:color w:val="44546A" w:themeColor="text2"/>
        <w:sz w:val="18"/>
        <w:szCs w:val="18"/>
      </w:rPr>
    </w:pPr>
    <w:r w:rsidRPr="004D4510">
      <w:rPr>
        <w:color w:val="44546A" w:themeColor="text2"/>
        <w:sz w:val="18"/>
        <w:szCs w:val="18"/>
      </w:rPr>
      <w:tab/>
      <w:t>Urbana, IL 61801</w:t>
    </w:r>
  </w:p>
  <w:p w14:paraId="5ABAB2F7" w14:textId="77777777" w:rsidR="004D4510" w:rsidRDefault="004D4510" w:rsidP="004D4510">
    <w:pPr>
      <w:pStyle w:val="Header"/>
      <w:tabs>
        <w:tab w:val="clear" w:pos="4680"/>
        <w:tab w:val="clear" w:pos="9360"/>
        <w:tab w:val="right" w:pos="1089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C9F"/>
    <w:rsid w:val="000054BE"/>
    <w:rsid w:val="0002529D"/>
    <w:rsid w:val="00041E61"/>
    <w:rsid w:val="000614E3"/>
    <w:rsid w:val="00061D09"/>
    <w:rsid w:val="00061E35"/>
    <w:rsid w:val="000725A9"/>
    <w:rsid w:val="000916D9"/>
    <w:rsid w:val="000A266D"/>
    <w:rsid w:val="000F7345"/>
    <w:rsid w:val="00111AFD"/>
    <w:rsid w:val="00123943"/>
    <w:rsid w:val="00132589"/>
    <w:rsid w:val="00137D24"/>
    <w:rsid w:val="00140925"/>
    <w:rsid w:val="00180C50"/>
    <w:rsid w:val="0018154F"/>
    <w:rsid w:val="00192A89"/>
    <w:rsid w:val="001A758A"/>
    <w:rsid w:val="001B1AF7"/>
    <w:rsid w:val="001D45B6"/>
    <w:rsid w:val="001D73FA"/>
    <w:rsid w:val="001F63E9"/>
    <w:rsid w:val="001F7824"/>
    <w:rsid w:val="00200B5D"/>
    <w:rsid w:val="00213E95"/>
    <w:rsid w:val="002377C6"/>
    <w:rsid w:val="00242FA6"/>
    <w:rsid w:val="00271FF7"/>
    <w:rsid w:val="002752A3"/>
    <w:rsid w:val="00276CF8"/>
    <w:rsid w:val="0028346D"/>
    <w:rsid w:val="00293CA1"/>
    <w:rsid w:val="002942D8"/>
    <w:rsid w:val="002C300E"/>
    <w:rsid w:val="002E1885"/>
    <w:rsid w:val="002E5B88"/>
    <w:rsid w:val="002F2B8D"/>
    <w:rsid w:val="002F505C"/>
    <w:rsid w:val="0030241E"/>
    <w:rsid w:val="003148DE"/>
    <w:rsid w:val="003213AE"/>
    <w:rsid w:val="00357A47"/>
    <w:rsid w:val="00370F44"/>
    <w:rsid w:val="003816E5"/>
    <w:rsid w:val="00393E06"/>
    <w:rsid w:val="00395F1C"/>
    <w:rsid w:val="003C18B0"/>
    <w:rsid w:val="003E6692"/>
    <w:rsid w:val="003F427C"/>
    <w:rsid w:val="00407469"/>
    <w:rsid w:val="00411239"/>
    <w:rsid w:val="004165AC"/>
    <w:rsid w:val="00424A50"/>
    <w:rsid w:val="00455C80"/>
    <w:rsid w:val="00477AB1"/>
    <w:rsid w:val="00487FE4"/>
    <w:rsid w:val="004D4510"/>
    <w:rsid w:val="004E7B5A"/>
    <w:rsid w:val="004F5636"/>
    <w:rsid w:val="0050121D"/>
    <w:rsid w:val="005102AC"/>
    <w:rsid w:val="0051490B"/>
    <w:rsid w:val="005365EF"/>
    <w:rsid w:val="00551AE3"/>
    <w:rsid w:val="005612B3"/>
    <w:rsid w:val="0058561E"/>
    <w:rsid w:val="005965BC"/>
    <w:rsid w:val="00597C93"/>
    <w:rsid w:val="005B56D6"/>
    <w:rsid w:val="005B7F5C"/>
    <w:rsid w:val="005C359F"/>
    <w:rsid w:val="005C3E02"/>
    <w:rsid w:val="005C43CA"/>
    <w:rsid w:val="005D2D63"/>
    <w:rsid w:val="005E20E9"/>
    <w:rsid w:val="005E3BF2"/>
    <w:rsid w:val="00607042"/>
    <w:rsid w:val="00616DC2"/>
    <w:rsid w:val="00617398"/>
    <w:rsid w:val="00627389"/>
    <w:rsid w:val="00627414"/>
    <w:rsid w:val="006326E6"/>
    <w:rsid w:val="00640F53"/>
    <w:rsid w:val="00643C7C"/>
    <w:rsid w:val="006463C8"/>
    <w:rsid w:val="006518E6"/>
    <w:rsid w:val="00654D0C"/>
    <w:rsid w:val="00665AC8"/>
    <w:rsid w:val="00667496"/>
    <w:rsid w:val="006763F5"/>
    <w:rsid w:val="00684250"/>
    <w:rsid w:val="00691A90"/>
    <w:rsid w:val="00693DDD"/>
    <w:rsid w:val="006C0E6C"/>
    <w:rsid w:val="006C62A3"/>
    <w:rsid w:val="006E2956"/>
    <w:rsid w:val="007003F9"/>
    <w:rsid w:val="00700DE5"/>
    <w:rsid w:val="007022DC"/>
    <w:rsid w:val="007314FE"/>
    <w:rsid w:val="0073269D"/>
    <w:rsid w:val="00753739"/>
    <w:rsid w:val="007648E5"/>
    <w:rsid w:val="00786656"/>
    <w:rsid w:val="007920A8"/>
    <w:rsid w:val="007A191A"/>
    <w:rsid w:val="007A2ADD"/>
    <w:rsid w:val="007B7D58"/>
    <w:rsid w:val="007C029F"/>
    <w:rsid w:val="007C4F1E"/>
    <w:rsid w:val="007C5C27"/>
    <w:rsid w:val="007C6D91"/>
    <w:rsid w:val="007D5E09"/>
    <w:rsid w:val="007F2D13"/>
    <w:rsid w:val="00802479"/>
    <w:rsid w:val="00831B09"/>
    <w:rsid w:val="00835351"/>
    <w:rsid w:val="00835585"/>
    <w:rsid w:val="00857EF2"/>
    <w:rsid w:val="00861D72"/>
    <w:rsid w:val="00880E96"/>
    <w:rsid w:val="008871CA"/>
    <w:rsid w:val="008B24D2"/>
    <w:rsid w:val="008B3ABD"/>
    <w:rsid w:val="008C33D7"/>
    <w:rsid w:val="008C343C"/>
    <w:rsid w:val="008D6D1A"/>
    <w:rsid w:val="008D7FED"/>
    <w:rsid w:val="00900368"/>
    <w:rsid w:val="00901C8D"/>
    <w:rsid w:val="00917EC7"/>
    <w:rsid w:val="009205C4"/>
    <w:rsid w:val="00926640"/>
    <w:rsid w:val="00930088"/>
    <w:rsid w:val="00941AE5"/>
    <w:rsid w:val="0095250D"/>
    <w:rsid w:val="009531FB"/>
    <w:rsid w:val="00992C5C"/>
    <w:rsid w:val="009A3E83"/>
    <w:rsid w:val="009A3F59"/>
    <w:rsid w:val="009A5EAE"/>
    <w:rsid w:val="009B2473"/>
    <w:rsid w:val="009C790C"/>
    <w:rsid w:val="009F25E8"/>
    <w:rsid w:val="00A0181C"/>
    <w:rsid w:val="00A03DED"/>
    <w:rsid w:val="00A06678"/>
    <w:rsid w:val="00A2070D"/>
    <w:rsid w:val="00A21F46"/>
    <w:rsid w:val="00A25E6B"/>
    <w:rsid w:val="00A358A4"/>
    <w:rsid w:val="00A41370"/>
    <w:rsid w:val="00A43FD1"/>
    <w:rsid w:val="00A46C0B"/>
    <w:rsid w:val="00A555F9"/>
    <w:rsid w:val="00A66DD2"/>
    <w:rsid w:val="00A70A8C"/>
    <w:rsid w:val="00A757BA"/>
    <w:rsid w:val="00A770A8"/>
    <w:rsid w:val="00A8310E"/>
    <w:rsid w:val="00A93018"/>
    <w:rsid w:val="00A9440D"/>
    <w:rsid w:val="00AB638A"/>
    <w:rsid w:val="00AC301B"/>
    <w:rsid w:val="00AC522E"/>
    <w:rsid w:val="00AF5DB3"/>
    <w:rsid w:val="00B048B5"/>
    <w:rsid w:val="00B23459"/>
    <w:rsid w:val="00B23511"/>
    <w:rsid w:val="00B339C3"/>
    <w:rsid w:val="00B35859"/>
    <w:rsid w:val="00B36FDA"/>
    <w:rsid w:val="00B37D4E"/>
    <w:rsid w:val="00B56809"/>
    <w:rsid w:val="00B6428C"/>
    <w:rsid w:val="00B75F0F"/>
    <w:rsid w:val="00B824F5"/>
    <w:rsid w:val="00BA5F31"/>
    <w:rsid w:val="00BD2B17"/>
    <w:rsid w:val="00BD38B0"/>
    <w:rsid w:val="00BE394B"/>
    <w:rsid w:val="00BF3DBE"/>
    <w:rsid w:val="00C05976"/>
    <w:rsid w:val="00C07C4A"/>
    <w:rsid w:val="00C40CD8"/>
    <w:rsid w:val="00C43DA5"/>
    <w:rsid w:val="00C46A15"/>
    <w:rsid w:val="00C511B2"/>
    <w:rsid w:val="00C56368"/>
    <w:rsid w:val="00C60BEB"/>
    <w:rsid w:val="00CA75C3"/>
    <w:rsid w:val="00CC7C0D"/>
    <w:rsid w:val="00CD4688"/>
    <w:rsid w:val="00CF7447"/>
    <w:rsid w:val="00D129FC"/>
    <w:rsid w:val="00D152F1"/>
    <w:rsid w:val="00D17DCF"/>
    <w:rsid w:val="00D22BF9"/>
    <w:rsid w:val="00D24FF2"/>
    <w:rsid w:val="00D32A32"/>
    <w:rsid w:val="00D42B2E"/>
    <w:rsid w:val="00D64640"/>
    <w:rsid w:val="00D776DF"/>
    <w:rsid w:val="00D8639D"/>
    <w:rsid w:val="00D915E0"/>
    <w:rsid w:val="00D9669E"/>
    <w:rsid w:val="00DA2A73"/>
    <w:rsid w:val="00DA7269"/>
    <w:rsid w:val="00DC070D"/>
    <w:rsid w:val="00DC14FB"/>
    <w:rsid w:val="00E31A9B"/>
    <w:rsid w:val="00E411A8"/>
    <w:rsid w:val="00E61AF5"/>
    <w:rsid w:val="00E65DD6"/>
    <w:rsid w:val="00EB4C9F"/>
    <w:rsid w:val="00EB7907"/>
    <w:rsid w:val="00EC4FF6"/>
    <w:rsid w:val="00EC7EE5"/>
    <w:rsid w:val="00ED07BD"/>
    <w:rsid w:val="00ED4674"/>
    <w:rsid w:val="00EE330B"/>
    <w:rsid w:val="00EE45F4"/>
    <w:rsid w:val="00F03581"/>
    <w:rsid w:val="00F140EB"/>
    <w:rsid w:val="00F24171"/>
    <w:rsid w:val="00F3080B"/>
    <w:rsid w:val="00F42E0D"/>
    <w:rsid w:val="00F4476A"/>
    <w:rsid w:val="00F45F81"/>
    <w:rsid w:val="00F51002"/>
    <w:rsid w:val="00F51E9F"/>
    <w:rsid w:val="00F52EE9"/>
    <w:rsid w:val="00F60C40"/>
    <w:rsid w:val="00F746D4"/>
    <w:rsid w:val="00F82D2E"/>
    <w:rsid w:val="00F837C5"/>
    <w:rsid w:val="00F90CA1"/>
    <w:rsid w:val="00F93B24"/>
    <w:rsid w:val="00FB391F"/>
    <w:rsid w:val="00FC4CB2"/>
    <w:rsid w:val="00FE4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193FB"/>
  <w15:chartTrackingRefBased/>
  <w15:docId w15:val="{5667FBDC-9C41-4592-9CDB-7EF7AE80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C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C9F"/>
  </w:style>
  <w:style w:type="paragraph" w:styleId="Footer">
    <w:name w:val="footer"/>
    <w:basedOn w:val="Normal"/>
    <w:link w:val="FooterChar"/>
    <w:uiPriority w:val="99"/>
    <w:unhideWhenUsed/>
    <w:rsid w:val="00EB4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C9F"/>
  </w:style>
  <w:style w:type="table" w:styleId="TableGrid">
    <w:name w:val="Table Grid"/>
    <w:basedOn w:val="TableNormal"/>
    <w:uiPriority w:val="39"/>
    <w:rsid w:val="00D17D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38132-85A6-4F40-A12A-B5EBCC5D9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1767</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Bowden, Elizabeth Ann</dc:creator>
  <cp:keywords/>
  <dc:description/>
  <cp:lastModifiedBy>Kudaligama, Viveka Perera</cp:lastModifiedBy>
  <cp:revision>2</cp:revision>
  <cp:lastPrinted>2021-02-24T22:19:00Z</cp:lastPrinted>
  <dcterms:created xsi:type="dcterms:W3CDTF">2026-04-13T16:14:00Z</dcterms:created>
  <dcterms:modified xsi:type="dcterms:W3CDTF">2026-04-13T16:14:00Z</dcterms:modified>
</cp:coreProperties>
</file>