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F11" w:rsidRPr="0060647F" w:rsidRDefault="00FC5683" w:rsidP="000E215F">
      <w:pPr>
        <w:spacing w:after="0"/>
        <w:jc w:val="center"/>
        <w:rPr>
          <w:rFonts w:ascii="Times New Roman" w:hAnsi="Times New Roman" w:cs="Times New Roman"/>
          <w:b/>
          <w:smallCaps/>
        </w:rPr>
      </w:pPr>
      <w:bookmarkStart w:id="0" w:name="_GoBack"/>
      <w:bookmarkEnd w:id="0"/>
      <w:r w:rsidRPr="0060647F">
        <w:rPr>
          <w:rFonts w:ascii="Times New Roman" w:hAnsi="Times New Roman" w:cs="Times New Roman"/>
          <w:b/>
          <w:smallCaps/>
        </w:rPr>
        <w:t>Research Ethics Interactive Exercise</w:t>
      </w:r>
    </w:p>
    <w:p w:rsidR="00FC5683" w:rsidRPr="00522D07" w:rsidRDefault="00FC5683" w:rsidP="000E215F">
      <w:pPr>
        <w:spacing w:after="0"/>
        <w:jc w:val="center"/>
        <w:rPr>
          <w:rFonts w:ascii="Times New Roman" w:hAnsi="Times New Roman" w:cs="Times New Roman"/>
          <w:b/>
        </w:rPr>
      </w:pPr>
      <w:r w:rsidRPr="00522D07">
        <w:rPr>
          <w:rFonts w:ascii="Times New Roman" w:hAnsi="Times New Roman" w:cs="Times New Roman"/>
          <w:b/>
        </w:rPr>
        <w:t>Conversation Challenge: Discussing Authorship</w:t>
      </w:r>
    </w:p>
    <w:p w:rsidR="00522D07" w:rsidRDefault="00522D07" w:rsidP="000E215F">
      <w:pPr>
        <w:spacing w:after="0"/>
        <w:jc w:val="center"/>
        <w:rPr>
          <w:rFonts w:ascii="Times New Roman" w:hAnsi="Times New Roman" w:cs="Times New Roman"/>
          <w:b/>
          <w:i/>
        </w:rPr>
      </w:pPr>
      <w:r w:rsidRPr="00522D07">
        <w:rPr>
          <w:rFonts w:ascii="Times New Roman" w:hAnsi="Times New Roman" w:cs="Times New Roman"/>
          <w:b/>
          <w:i/>
        </w:rPr>
        <w:t>Graham Bullock, Davidson College</w:t>
      </w:r>
    </w:p>
    <w:p w:rsidR="000E215F" w:rsidRPr="00522D07" w:rsidRDefault="000E215F" w:rsidP="000E215F">
      <w:pPr>
        <w:spacing w:after="0"/>
        <w:jc w:val="center"/>
        <w:rPr>
          <w:rFonts w:ascii="Times New Roman" w:hAnsi="Times New Roman" w:cs="Times New Roman"/>
          <w:b/>
          <w:i/>
        </w:rPr>
      </w:pPr>
    </w:p>
    <w:p w:rsidR="002E43AA" w:rsidRPr="00522D07" w:rsidRDefault="00FC5683" w:rsidP="0026781E">
      <w:pPr>
        <w:rPr>
          <w:rFonts w:ascii="Times New Roman" w:hAnsi="Times New Roman" w:cs="Times New Roman"/>
        </w:rPr>
      </w:pPr>
      <w:r w:rsidRPr="00522D07">
        <w:rPr>
          <w:rFonts w:ascii="Times New Roman" w:hAnsi="Times New Roman" w:cs="Times New Roman"/>
        </w:rPr>
        <w:t>Chances are sometime in your life you will be involved in a research collaboration that has the potential to produce a published article, book, or other form of publication.  One question that will inevitably come up in the collaboration is the question of authorship, and in particular, the order of authorship</w:t>
      </w:r>
      <w:r w:rsidR="002E43AA" w:rsidRPr="00522D07">
        <w:rPr>
          <w:rFonts w:ascii="Times New Roman" w:hAnsi="Times New Roman" w:cs="Times New Roman"/>
        </w:rPr>
        <w:t xml:space="preserve">.  Different disciplines have different standards for authorship order, but all agree that it is important to discuss this question as early in the research process as possible.  The following interactive exercise simulates such a discussion by having you and one of your classmates play different roles in research project.  In </w:t>
      </w:r>
      <w:r w:rsidR="00A20539" w:rsidRPr="00522D07">
        <w:rPr>
          <w:rFonts w:ascii="Times New Roman" w:hAnsi="Times New Roman" w:cs="Times New Roman"/>
        </w:rPr>
        <w:t>this Conversation Challenge</w:t>
      </w:r>
      <w:r w:rsidR="002E43AA" w:rsidRPr="00522D07">
        <w:rPr>
          <w:rFonts w:ascii="Times New Roman" w:hAnsi="Times New Roman" w:cs="Times New Roman"/>
        </w:rPr>
        <w:t xml:space="preserve">, you will </w:t>
      </w:r>
      <w:r w:rsidR="00A20539" w:rsidRPr="00522D07">
        <w:rPr>
          <w:rFonts w:ascii="Times New Roman" w:hAnsi="Times New Roman" w:cs="Times New Roman"/>
        </w:rPr>
        <w:t xml:space="preserve">engage in a discussion about authorship on future publications coming out of new research project </w:t>
      </w:r>
      <w:r w:rsidR="0026781E" w:rsidRPr="00522D07">
        <w:rPr>
          <w:rFonts w:ascii="Times New Roman" w:hAnsi="Times New Roman" w:cs="Times New Roman"/>
        </w:rPr>
        <w:t xml:space="preserve">as either a faculty member or undergraduate researcher.  </w:t>
      </w:r>
    </w:p>
    <w:p w:rsidR="003406BF" w:rsidRPr="00522D07" w:rsidRDefault="00766466">
      <w:pPr>
        <w:rPr>
          <w:rFonts w:ascii="Times New Roman" w:hAnsi="Times New Roman" w:cs="Times New Roman"/>
          <w:b/>
          <w:i/>
        </w:rPr>
      </w:pPr>
      <w:r w:rsidRPr="00522D07">
        <w:rPr>
          <w:rFonts w:ascii="Times New Roman" w:hAnsi="Times New Roman" w:cs="Times New Roman"/>
          <w:b/>
          <w:i/>
        </w:rPr>
        <w:t xml:space="preserve">The </w:t>
      </w:r>
      <w:r w:rsidR="002E43AA" w:rsidRPr="00522D07">
        <w:rPr>
          <w:rFonts w:ascii="Times New Roman" w:hAnsi="Times New Roman" w:cs="Times New Roman"/>
          <w:b/>
          <w:i/>
        </w:rPr>
        <w:t>Conversation Challenge</w:t>
      </w:r>
    </w:p>
    <w:p w:rsidR="002E43AA" w:rsidRPr="00522D07" w:rsidRDefault="002E43AA">
      <w:pPr>
        <w:rPr>
          <w:rFonts w:ascii="Times New Roman" w:hAnsi="Times New Roman" w:cs="Times New Roman"/>
        </w:rPr>
      </w:pPr>
      <w:r w:rsidRPr="00522D07">
        <w:rPr>
          <w:rFonts w:ascii="Times New Roman" w:hAnsi="Times New Roman" w:cs="Times New Roman"/>
        </w:rPr>
        <w:t xml:space="preserve">In this exercise, </w:t>
      </w:r>
      <w:r w:rsidR="00A20539" w:rsidRPr="00522D07">
        <w:rPr>
          <w:rFonts w:ascii="Times New Roman" w:hAnsi="Times New Roman" w:cs="Times New Roman"/>
        </w:rPr>
        <w:t xml:space="preserve">you will either </w:t>
      </w:r>
      <w:r w:rsidRPr="00522D07">
        <w:rPr>
          <w:rFonts w:ascii="Times New Roman" w:hAnsi="Times New Roman" w:cs="Times New Roman"/>
        </w:rPr>
        <w:t xml:space="preserve">play Dr. Charles Green, </w:t>
      </w:r>
      <w:r w:rsidR="00A20539" w:rsidRPr="00522D07">
        <w:rPr>
          <w:rFonts w:ascii="Times New Roman" w:hAnsi="Times New Roman" w:cs="Times New Roman"/>
        </w:rPr>
        <w:t xml:space="preserve">a </w:t>
      </w:r>
      <w:r w:rsidRPr="00522D07">
        <w:rPr>
          <w:rFonts w:ascii="Times New Roman" w:hAnsi="Times New Roman" w:cs="Times New Roman"/>
        </w:rPr>
        <w:t xml:space="preserve">professor and </w:t>
      </w:r>
      <w:r w:rsidR="00A20539" w:rsidRPr="00522D07">
        <w:rPr>
          <w:rFonts w:ascii="Times New Roman" w:hAnsi="Times New Roman" w:cs="Times New Roman"/>
        </w:rPr>
        <w:t>P</w:t>
      </w:r>
      <w:r w:rsidRPr="00522D07">
        <w:rPr>
          <w:rFonts w:ascii="Times New Roman" w:hAnsi="Times New Roman" w:cs="Times New Roman"/>
        </w:rPr>
        <w:t xml:space="preserve">rimary </w:t>
      </w:r>
      <w:r w:rsidR="00A20539" w:rsidRPr="00522D07">
        <w:rPr>
          <w:rFonts w:ascii="Times New Roman" w:hAnsi="Times New Roman" w:cs="Times New Roman"/>
        </w:rPr>
        <w:t>I</w:t>
      </w:r>
      <w:r w:rsidRPr="00522D07">
        <w:rPr>
          <w:rFonts w:ascii="Times New Roman" w:hAnsi="Times New Roman" w:cs="Times New Roman"/>
        </w:rPr>
        <w:t xml:space="preserve">nvestigator </w:t>
      </w:r>
      <w:r w:rsidR="00A20539" w:rsidRPr="00522D07">
        <w:rPr>
          <w:rFonts w:ascii="Times New Roman" w:hAnsi="Times New Roman" w:cs="Times New Roman"/>
        </w:rPr>
        <w:t xml:space="preserve">for </w:t>
      </w:r>
      <w:r w:rsidRPr="00522D07">
        <w:rPr>
          <w:rFonts w:ascii="Times New Roman" w:hAnsi="Times New Roman" w:cs="Times New Roman"/>
        </w:rPr>
        <w:t xml:space="preserve">a research project that is just beginning, </w:t>
      </w:r>
      <w:r w:rsidR="00A20539" w:rsidRPr="00522D07">
        <w:rPr>
          <w:rFonts w:ascii="Times New Roman" w:hAnsi="Times New Roman" w:cs="Times New Roman"/>
        </w:rPr>
        <w:t xml:space="preserve">or </w:t>
      </w:r>
      <w:proofErr w:type="spellStart"/>
      <w:r w:rsidR="0026781E" w:rsidRPr="00522D07">
        <w:rPr>
          <w:rFonts w:ascii="Times New Roman" w:hAnsi="Times New Roman" w:cs="Times New Roman"/>
        </w:rPr>
        <w:t>Lala</w:t>
      </w:r>
      <w:proofErr w:type="spellEnd"/>
      <w:r w:rsidR="0026781E" w:rsidRPr="00522D07">
        <w:rPr>
          <w:rFonts w:ascii="Times New Roman" w:hAnsi="Times New Roman" w:cs="Times New Roman"/>
        </w:rPr>
        <w:t xml:space="preserve"> Brown, </w:t>
      </w:r>
      <w:r w:rsidRPr="00522D07">
        <w:rPr>
          <w:rFonts w:ascii="Times New Roman" w:hAnsi="Times New Roman" w:cs="Times New Roman"/>
        </w:rPr>
        <w:t>an undergraduate student who has been hired as a research assistant on the project.</w:t>
      </w:r>
      <w:r w:rsidR="0026781E" w:rsidRPr="00522D07">
        <w:rPr>
          <w:rFonts w:ascii="Times New Roman" w:hAnsi="Times New Roman" w:cs="Times New Roman"/>
        </w:rPr>
        <w:t xml:space="preserve">  </w:t>
      </w:r>
      <w:proofErr w:type="spellStart"/>
      <w:r w:rsidR="0026781E" w:rsidRPr="00522D07">
        <w:rPr>
          <w:rFonts w:ascii="Times New Roman" w:hAnsi="Times New Roman" w:cs="Times New Roman"/>
        </w:rPr>
        <w:t>Lala’s</w:t>
      </w:r>
      <w:proofErr w:type="spellEnd"/>
      <w:r w:rsidR="0026781E" w:rsidRPr="00522D07">
        <w:rPr>
          <w:rFonts w:ascii="Times New Roman" w:hAnsi="Times New Roman" w:cs="Times New Roman"/>
        </w:rPr>
        <w:t xml:space="preserve"> job description indicates she will be responsible for conducting a literature review for the project, entering data collected into the computer, and contributing her ideas to the project.  Dr. Green is responsible for supervising the project, and plans to do most of the data analysis and writing of the </w:t>
      </w:r>
      <w:r w:rsidR="00A20539" w:rsidRPr="00522D07">
        <w:rPr>
          <w:rFonts w:ascii="Times New Roman" w:hAnsi="Times New Roman" w:cs="Times New Roman"/>
        </w:rPr>
        <w:t>ensuing publications</w:t>
      </w:r>
      <w:r w:rsidR="0026781E" w:rsidRPr="00522D07">
        <w:rPr>
          <w:rFonts w:ascii="Times New Roman" w:hAnsi="Times New Roman" w:cs="Times New Roman"/>
        </w:rPr>
        <w:t xml:space="preserve">.  </w:t>
      </w:r>
      <w:proofErr w:type="spellStart"/>
      <w:r w:rsidR="0026781E" w:rsidRPr="00522D07">
        <w:rPr>
          <w:rFonts w:ascii="Times New Roman" w:hAnsi="Times New Roman" w:cs="Times New Roman"/>
        </w:rPr>
        <w:t>Lala</w:t>
      </w:r>
      <w:proofErr w:type="spellEnd"/>
      <w:r w:rsidR="0026781E" w:rsidRPr="00522D07">
        <w:rPr>
          <w:rFonts w:ascii="Times New Roman" w:hAnsi="Times New Roman" w:cs="Times New Roman"/>
        </w:rPr>
        <w:t xml:space="preserve"> is interested in going to graduate school, and would very much like to be included as an author on any publications that come out of this project</w:t>
      </w:r>
      <w:r w:rsidR="00A20539" w:rsidRPr="00522D07">
        <w:rPr>
          <w:rFonts w:ascii="Times New Roman" w:hAnsi="Times New Roman" w:cs="Times New Roman"/>
        </w:rPr>
        <w:t xml:space="preserve"> as she knows that will help her application.  She </w:t>
      </w:r>
      <w:r w:rsidR="0026781E" w:rsidRPr="00522D07">
        <w:rPr>
          <w:rFonts w:ascii="Times New Roman" w:hAnsi="Times New Roman" w:cs="Times New Roman"/>
        </w:rPr>
        <w:t xml:space="preserve">is nervous about asking Dr. Green about this </w:t>
      </w:r>
      <w:r w:rsidR="00522D07" w:rsidRPr="00522D07">
        <w:rPr>
          <w:rFonts w:ascii="Times New Roman" w:hAnsi="Times New Roman" w:cs="Times New Roman"/>
        </w:rPr>
        <w:t>issue though</w:t>
      </w:r>
      <w:r w:rsidR="0026781E" w:rsidRPr="00522D07">
        <w:rPr>
          <w:rFonts w:ascii="Times New Roman" w:hAnsi="Times New Roman" w:cs="Times New Roman"/>
        </w:rPr>
        <w:t xml:space="preserve">.  Her older brother encourages her to do so </w:t>
      </w:r>
      <w:proofErr w:type="gramStart"/>
      <w:r w:rsidR="0026781E" w:rsidRPr="00522D07">
        <w:rPr>
          <w:rFonts w:ascii="Times New Roman" w:hAnsi="Times New Roman" w:cs="Times New Roman"/>
        </w:rPr>
        <w:t>given</w:t>
      </w:r>
      <w:proofErr w:type="gramEnd"/>
      <w:r w:rsidR="0026781E" w:rsidRPr="00522D07">
        <w:rPr>
          <w:rFonts w:ascii="Times New Roman" w:hAnsi="Times New Roman" w:cs="Times New Roman"/>
        </w:rPr>
        <w:t xml:space="preserve"> some bad experiences he had as a grad student, and so she decides to visit Dr. Green’s office hours to discuss the issue.  She does some research ahead of time, and prepares to enter his office.  </w:t>
      </w:r>
      <w:r w:rsidR="00522D07" w:rsidRPr="00522D07">
        <w:rPr>
          <w:rFonts w:ascii="Times New Roman" w:hAnsi="Times New Roman" w:cs="Times New Roman"/>
        </w:rPr>
        <w:t xml:space="preserve">Dr. Green is happy to have </w:t>
      </w:r>
      <w:proofErr w:type="spellStart"/>
      <w:r w:rsidR="00522D07" w:rsidRPr="00522D07">
        <w:rPr>
          <w:rFonts w:ascii="Times New Roman" w:hAnsi="Times New Roman" w:cs="Times New Roman"/>
        </w:rPr>
        <w:t>Lala</w:t>
      </w:r>
      <w:proofErr w:type="spellEnd"/>
      <w:r w:rsidR="00522D07" w:rsidRPr="00522D07">
        <w:rPr>
          <w:rFonts w:ascii="Times New Roman" w:hAnsi="Times New Roman" w:cs="Times New Roman"/>
        </w:rPr>
        <w:t xml:space="preserve"> working on the project, but is concerned about what precedents might be set by this discussion.  </w:t>
      </w:r>
      <w:r w:rsidR="0026781E" w:rsidRPr="00522D07">
        <w:rPr>
          <w:rFonts w:ascii="Times New Roman" w:hAnsi="Times New Roman" w:cs="Times New Roman"/>
        </w:rPr>
        <w:t>You and your classmate will simulate this conversation</w:t>
      </w:r>
      <w:r w:rsidR="00522D07" w:rsidRPr="00522D07">
        <w:rPr>
          <w:rFonts w:ascii="Times New Roman" w:hAnsi="Times New Roman" w:cs="Times New Roman"/>
        </w:rPr>
        <w:t>…</w:t>
      </w:r>
      <w:r w:rsidR="0026781E" w:rsidRPr="00522D07">
        <w:rPr>
          <w:rFonts w:ascii="Times New Roman" w:hAnsi="Times New Roman" w:cs="Times New Roman"/>
        </w:rPr>
        <w:t xml:space="preserve">   </w:t>
      </w:r>
    </w:p>
    <w:p w:rsidR="0026781E" w:rsidRPr="00522D07" w:rsidRDefault="0026781E">
      <w:pPr>
        <w:rPr>
          <w:rFonts w:ascii="Times New Roman" w:hAnsi="Times New Roman" w:cs="Times New Roman"/>
        </w:rPr>
      </w:pPr>
      <w:r w:rsidRPr="00522D07">
        <w:rPr>
          <w:rFonts w:ascii="Times New Roman" w:hAnsi="Times New Roman" w:cs="Times New Roman"/>
          <w:b/>
          <w:i/>
        </w:rPr>
        <w:t xml:space="preserve">Tips for </w:t>
      </w:r>
      <w:proofErr w:type="spellStart"/>
      <w:r w:rsidRPr="00522D07">
        <w:rPr>
          <w:rFonts w:ascii="Times New Roman" w:hAnsi="Times New Roman" w:cs="Times New Roman"/>
          <w:b/>
          <w:i/>
        </w:rPr>
        <w:t>Lala</w:t>
      </w:r>
      <w:proofErr w:type="spellEnd"/>
      <w:r w:rsidRPr="00522D07">
        <w:rPr>
          <w:rFonts w:ascii="Times New Roman" w:hAnsi="Times New Roman" w:cs="Times New Roman"/>
          <w:b/>
          <w:i/>
        </w:rPr>
        <w:t>:</w:t>
      </w:r>
      <w:r w:rsidR="003406BF" w:rsidRPr="00522D07">
        <w:rPr>
          <w:rFonts w:ascii="Times New Roman" w:hAnsi="Times New Roman" w:cs="Times New Roman"/>
        </w:rPr>
        <w:t xml:space="preserve"> You enjoyed the class you took with Dr. Green last semester, and are excited about this opportunity to work with him on this project.  You want to start the research project on the right foot with him, but you also know that it is good to be clear upfront about authorship and acknowledgement expectations.  What specifically would you like to get out of this conversation with him?  What do you think is a reasonable request?  You do some research on authorship expectations beforehand, and write down some notes about what you think is standard and fair as you begin to work on this exciting project.  </w:t>
      </w:r>
    </w:p>
    <w:p w:rsidR="0026781E" w:rsidRPr="00522D07" w:rsidRDefault="0026781E">
      <w:pPr>
        <w:rPr>
          <w:rFonts w:ascii="Times New Roman" w:hAnsi="Times New Roman" w:cs="Times New Roman"/>
        </w:rPr>
      </w:pPr>
      <w:r w:rsidRPr="00522D07">
        <w:rPr>
          <w:rFonts w:ascii="Times New Roman" w:hAnsi="Times New Roman" w:cs="Times New Roman"/>
          <w:b/>
          <w:i/>
        </w:rPr>
        <w:t>Tips for Dr. Green:</w:t>
      </w:r>
      <w:r w:rsidRPr="00522D07">
        <w:rPr>
          <w:rFonts w:ascii="Times New Roman" w:hAnsi="Times New Roman" w:cs="Times New Roman"/>
        </w:rPr>
        <w:t xml:space="preserve"> You have heard some </w:t>
      </w:r>
      <w:r w:rsidR="00522D07">
        <w:rPr>
          <w:rFonts w:ascii="Times New Roman" w:hAnsi="Times New Roman" w:cs="Times New Roman"/>
        </w:rPr>
        <w:t xml:space="preserve">horror </w:t>
      </w:r>
      <w:r w:rsidRPr="00522D07">
        <w:rPr>
          <w:rFonts w:ascii="Times New Roman" w:hAnsi="Times New Roman" w:cs="Times New Roman"/>
        </w:rPr>
        <w:t xml:space="preserve">stories of students demanding to get authorship when they clearly deserve it, but you have also heard stories of faculty members </w:t>
      </w:r>
      <w:r w:rsidR="00522D07">
        <w:rPr>
          <w:rFonts w:ascii="Times New Roman" w:hAnsi="Times New Roman" w:cs="Times New Roman"/>
        </w:rPr>
        <w:t xml:space="preserve">blatantly </w:t>
      </w:r>
      <w:r w:rsidRPr="00522D07">
        <w:rPr>
          <w:rFonts w:ascii="Times New Roman" w:hAnsi="Times New Roman" w:cs="Times New Roman"/>
        </w:rPr>
        <w:t>not acknowledging their students’</w:t>
      </w:r>
      <w:r w:rsidR="003406BF" w:rsidRPr="00522D07">
        <w:rPr>
          <w:rFonts w:ascii="Times New Roman" w:hAnsi="Times New Roman" w:cs="Times New Roman"/>
        </w:rPr>
        <w:t xml:space="preserve"> contributions to their work.  What is fair in this context?  </w:t>
      </w:r>
      <w:proofErr w:type="spellStart"/>
      <w:r w:rsidR="003406BF" w:rsidRPr="00522D07">
        <w:rPr>
          <w:rFonts w:ascii="Times New Roman" w:hAnsi="Times New Roman" w:cs="Times New Roman"/>
        </w:rPr>
        <w:t>Lala</w:t>
      </w:r>
      <w:proofErr w:type="spellEnd"/>
      <w:r w:rsidR="003406BF" w:rsidRPr="00522D07">
        <w:rPr>
          <w:rFonts w:ascii="Times New Roman" w:hAnsi="Times New Roman" w:cs="Times New Roman"/>
        </w:rPr>
        <w:t xml:space="preserve"> had mentioned in her email that she wanted to talk about authorship, so you do a little research on the topic before she arrives for office hours.  What precedent do you want to set for future work with students?  What standard of contribution should be met to be an author on a paper?  Knowing that students often lose interest in projects and the quality of their work can be highly variable, you want to have </w:t>
      </w:r>
      <w:r w:rsidR="00522D07">
        <w:rPr>
          <w:rFonts w:ascii="Times New Roman" w:hAnsi="Times New Roman" w:cs="Times New Roman"/>
        </w:rPr>
        <w:t xml:space="preserve">guidelines </w:t>
      </w:r>
      <w:r w:rsidR="003406BF" w:rsidRPr="00522D07">
        <w:rPr>
          <w:rFonts w:ascii="Times New Roman" w:hAnsi="Times New Roman" w:cs="Times New Roman"/>
        </w:rPr>
        <w:t>that are both clear and flexible.  You jot down some notes from your research</w:t>
      </w:r>
      <w:r w:rsidR="00522D07">
        <w:rPr>
          <w:rFonts w:ascii="Times New Roman" w:hAnsi="Times New Roman" w:cs="Times New Roman"/>
        </w:rPr>
        <w:t xml:space="preserve"> to prepare </w:t>
      </w:r>
      <w:r w:rsidR="003406BF" w:rsidRPr="00522D07">
        <w:rPr>
          <w:rFonts w:ascii="Times New Roman" w:hAnsi="Times New Roman" w:cs="Times New Roman"/>
        </w:rPr>
        <w:t xml:space="preserve">for </w:t>
      </w:r>
      <w:proofErr w:type="spellStart"/>
      <w:r w:rsidR="003406BF" w:rsidRPr="00522D07">
        <w:rPr>
          <w:rFonts w:ascii="Times New Roman" w:hAnsi="Times New Roman" w:cs="Times New Roman"/>
        </w:rPr>
        <w:t>Lala’s</w:t>
      </w:r>
      <w:proofErr w:type="spellEnd"/>
      <w:r w:rsidR="003406BF" w:rsidRPr="00522D07">
        <w:rPr>
          <w:rFonts w:ascii="Times New Roman" w:hAnsi="Times New Roman" w:cs="Times New Roman"/>
        </w:rPr>
        <w:t xml:space="preserve"> visit.  </w:t>
      </w:r>
    </w:p>
    <w:p w:rsidR="00522D07" w:rsidRDefault="00522D07">
      <w:pPr>
        <w:rPr>
          <w:rFonts w:ascii="Times New Roman" w:hAnsi="Times New Roman" w:cs="Times New Roman"/>
          <w:b/>
        </w:rPr>
      </w:pPr>
      <w:r>
        <w:rPr>
          <w:rFonts w:ascii="Times New Roman" w:hAnsi="Times New Roman" w:cs="Times New Roman"/>
          <w:b/>
        </w:rPr>
        <w:br w:type="page"/>
      </w:r>
    </w:p>
    <w:p w:rsidR="002E43AA" w:rsidRPr="00522D07" w:rsidRDefault="00174B55">
      <w:pPr>
        <w:rPr>
          <w:rFonts w:ascii="Times New Roman" w:hAnsi="Times New Roman" w:cs="Times New Roman"/>
          <w:b/>
        </w:rPr>
      </w:pPr>
      <w:r w:rsidRPr="00522D07">
        <w:rPr>
          <w:rFonts w:ascii="Times New Roman" w:hAnsi="Times New Roman" w:cs="Times New Roman"/>
          <w:b/>
        </w:rPr>
        <w:lastRenderedPageBreak/>
        <w:t>Resources</w:t>
      </w:r>
      <w:r w:rsidR="008D084E" w:rsidRPr="00522D07">
        <w:rPr>
          <w:rFonts w:ascii="Times New Roman" w:hAnsi="Times New Roman" w:cs="Times New Roman"/>
          <w:b/>
        </w:rPr>
        <w:t xml:space="preserve"> for Students</w:t>
      </w:r>
    </w:p>
    <w:p w:rsidR="00174B55" w:rsidRPr="00522D07" w:rsidRDefault="00174B55" w:rsidP="00174B55">
      <w:pPr>
        <w:pStyle w:val="ListParagraph"/>
        <w:numPr>
          <w:ilvl w:val="0"/>
          <w:numId w:val="1"/>
        </w:numPr>
        <w:rPr>
          <w:rFonts w:ascii="Times New Roman" w:hAnsi="Times New Roman" w:cs="Times New Roman"/>
        </w:rPr>
      </w:pPr>
      <w:r w:rsidRPr="00522D07">
        <w:rPr>
          <w:rFonts w:ascii="Times New Roman" w:hAnsi="Times New Roman" w:cs="Times New Roman"/>
        </w:rPr>
        <w:t xml:space="preserve">National Academy of Sciences, National Academy of Engineering, Institute of Medicine. </w:t>
      </w:r>
      <w:hyperlink r:id="rId6" w:history="1">
        <w:r w:rsidRPr="00522D07">
          <w:rPr>
            <w:rStyle w:val="Title1"/>
            <w:rFonts w:ascii="Times New Roman" w:hAnsi="Times New Roman" w:cs="Times New Roman"/>
            <w:color w:val="0000FF"/>
            <w:u w:val="single"/>
          </w:rPr>
          <w:t xml:space="preserve">On Being a Scientist: Responsible Conduct in Research, Second Edition </w:t>
        </w:r>
        <w:r w:rsidRPr="00522D07">
          <w:rPr>
            <w:rStyle w:val="copyrightyear"/>
            <w:rFonts w:ascii="Times New Roman" w:hAnsi="Times New Roman" w:cs="Times New Roman"/>
            <w:color w:val="0000FF"/>
            <w:u w:val="single"/>
          </w:rPr>
          <w:t>( 1995 )</w:t>
        </w:r>
      </w:hyperlink>
      <w:r w:rsidRPr="00522D07">
        <w:rPr>
          <w:rFonts w:ascii="Times New Roman" w:hAnsi="Times New Roman" w:cs="Times New Roman"/>
        </w:rPr>
        <w:t xml:space="preserve">.  Authorship Practices.  </w:t>
      </w:r>
      <w:hyperlink r:id="rId7" w:history="1">
        <w:r w:rsidRPr="00522D07">
          <w:rPr>
            <w:rStyle w:val="Hyperlink"/>
            <w:rFonts w:ascii="Times New Roman" w:hAnsi="Times New Roman" w:cs="Times New Roman"/>
          </w:rPr>
          <w:t>http://www.nap.edu/openbook.php?record_id=4917&amp;page=13</w:t>
        </w:r>
      </w:hyperlink>
      <w:r w:rsidRPr="00522D07">
        <w:rPr>
          <w:rFonts w:ascii="Times New Roman" w:hAnsi="Times New Roman" w:cs="Times New Roman"/>
        </w:rPr>
        <w:t xml:space="preserve"> (p. 13-15).</w:t>
      </w:r>
    </w:p>
    <w:p w:rsidR="00766466" w:rsidRPr="00522D07" w:rsidRDefault="00766466" w:rsidP="00766466">
      <w:pPr>
        <w:pStyle w:val="ListParagraph"/>
        <w:numPr>
          <w:ilvl w:val="0"/>
          <w:numId w:val="1"/>
        </w:numPr>
        <w:rPr>
          <w:rFonts w:ascii="Times New Roman" w:hAnsi="Times New Roman" w:cs="Times New Roman"/>
        </w:rPr>
      </w:pPr>
      <w:r w:rsidRPr="00522D07">
        <w:rPr>
          <w:rFonts w:ascii="Times New Roman" w:hAnsi="Times New Roman" w:cs="Times New Roman"/>
        </w:rPr>
        <w:t xml:space="preserve">Harvard Medical School. Authorship Guidelines. </w:t>
      </w:r>
      <w:hyperlink r:id="rId8" w:history="1">
        <w:r w:rsidRPr="00522D07">
          <w:rPr>
            <w:rStyle w:val="Hyperlink"/>
            <w:rFonts w:ascii="Times New Roman" w:hAnsi="Times New Roman" w:cs="Times New Roman"/>
          </w:rPr>
          <w:t>http://hms.harvard.edu/about-hms/integrity-academic-medicine/hms-policy/faculty-policies-integrity-science/authorship-guidelines</w:t>
        </w:r>
      </w:hyperlink>
    </w:p>
    <w:p w:rsidR="00174B55" w:rsidRPr="00522D07" w:rsidRDefault="00174B55" w:rsidP="00174B55">
      <w:pPr>
        <w:pStyle w:val="ListParagraph"/>
        <w:numPr>
          <w:ilvl w:val="0"/>
          <w:numId w:val="1"/>
        </w:numPr>
        <w:rPr>
          <w:rFonts w:ascii="Times New Roman" w:hAnsi="Times New Roman" w:cs="Times New Roman"/>
        </w:rPr>
      </w:pPr>
      <w:r w:rsidRPr="00522D07">
        <w:rPr>
          <w:rFonts w:ascii="Times New Roman" w:hAnsi="Times New Roman" w:cs="Times New Roman"/>
        </w:rPr>
        <w:t xml:space="preserve">Columbia University. Responsible Conduct of Research Responsible Authorship and Peer Review (Case Study 1). </w:t>
      </w:r>
      <w:hyperlink r:id="rId9" w:history="1">
        <w:r w:rsidRPr="00522D07">
          <w:rPr>
            <w:rStyle w:val="Hyperlink"/>
            <w:rFonts w:ascii="Times New Roman" w:hAnsi="Times New Roman" w:cs="Times New Roman"/>
          </w:rPr>
          <w:t>http://ccnmtl.columbia.edu/projects/rcr/rcr_authorship/introduction/index.html</w:t>
        </w:r>
      </w:hyperlink>
    </w:p>
    <w:p w:rsidR="00174B55" w:rsidRPr="00522D07" w:rsidRDefault="00174B55" w:rsidP="00174B55">
      <w:pPr>
        <w:pStyle w:val="ListParagraph"/>
        <w:numPr>
          <w:ilvl w:val="0"/>
          <w:numId w:val="1"/>
        </w:numPr>
        <w:rPr>
          <w:rFonts w:ascii="Times New Roman" w:hAnsi="Times New Roman" w:cs="Times New Roman"/>
        </w:rPr>
      </w:pPr>
      <w:proofErr w:type="spellStart"/>
      <w:r w:rsidRPr="00522D07">
        <w:rPr>
          <w:rFonts w:ascii="Times New Roman" w:hAnsi="Times New Roman" w:cs="Times New Roman"/>
        </w:rPr>
        <w:t>Jaschik</w:t>
      </w:r>
      <w:proofErr w:type="spellEnd"/>
      <w:r w:rsidRPr="00522D07">
        <w:rPr>
          <w:rFonts w:ascii="Times New Roman" w:hAnsi="Times New Roman" w:cs="Times New Roman"/>
        </w:rPr>
        <w:t xml:space="preserve">, Scott. 2010. The New </w:t>
      </w:r>
      <w:proofErr w:type="spellStart"/>
      <w:r w:rsidRPr="00522D07">
        <w:rPr>
          <w:rFonts w:ascii="Times New Roman" w:hAnsi="Times New Roman" w:cs="Times New Roman"/>
        </w:rPr>
        <w:t>Poli</w:t>
      </w:r>
      <w:proofErr w:type="spellEnd"/>
      <w:r w:rsidRPr="00522D07">
        <w:rPr>
          <w:rFonts w:ascii="Times New Roman" w:hAnsi="Times New Roman" w:cs="Times New Roman"/>
        </w:rPr>
        <w:t xml:space="preserve"> </w:t>
      </w:r>
      <w:proofErr w:type="spellStart"/>
      <w:r w:rsidRPr="00522D07">
        <w:rPr>
          <w:rFonts w:ascii="Times New Roman" w:hAnsi="Times New Roman" w:cs="Times New Roman"/>
        </w:rPr>
        <w:t>Sci</w:t>
      </w:r>
      <w:proofErr w:type="spellEnd"/>
      <w:r w:rsidRPr="00522D07">
        <w:rPr>
          <w:rFonts w:ascii="Times New Roman" w:hAnsi="Times New Roman" w:cs="Times New Roman"/>
        </w:rPr>
        <w:t xml:space="preserve"> Collaboration. </w:t>
      </w:r>
      <w:hyperlink r:id="rId10" w:history="1">
        <w:r w:rsidRPr="00522D07">
          <w:rPr>
            <w:rStyle w:val="Hyperlink"/>
            <w:rFonts w:ascii="Times New Roman" w:hAnsi="Times New Roman" w:cs="Times New Roman"/>
          </w:rPr>
          <w:t>http://www.insidehighered.com/news/2010/02/25/polisci</w:t>
        </w:r>
      </w:hyperlink>
    </w:p>
    <w:p w:rsidR="00174B55" w:rsidRPr="00522D07" w:rsidRDefault="00174B55" w:rsidP="00174B55">
      <w:pPr>
        <w:pStyle w:val="ListParagraph"/>
        <w:numPr>
          <w:ilvl w:val="0"/>
          <w:numId w:val="1"/>
        </w:numPr>
        <w:rPr>
          <w:rFonts w:ascii="Times New Roman" w:hAnsi="Times New Roman" w:cs="Times New Roman"/>
        </w:rPr>
      </w:pPr>
      <w:proofErr w:type="spellStart"/>
      <w:r w:rsidRPr="00522D07">
        <w:rPr>
          <w:rFonts w:ascii="Times New Roman" w:hAnsi="Times New Roman" w:cs="Times New Roman"/>
        </w:rPr>
        <w:t>Jaschik</w:t>
      </w:r>
      <w:proofErr w:type="spellEnd"/>
      <w:r w:rsidRPr="00522D07">
        <w:rPr>
          <w:rFonts w:ascii="Times New Roman" w:hAnsi="Times New Roman" w:cs="Times New Roman"/>
        </w:rPr>
        <w:t xml:space="preserve">, Scott. 2007. Who Gets Credit? </w:t>
      </w:r>
      <w:hyperlink r:id="rId11" w:history="1">
        <w:r w:rsidRPr="00522D07">
          <w:rPr>
            <w:rStyle w:val="Hyperlink"/>
            <w:rFonts w:ascii="Times New Roman" w:hAnsi="Times New Roman" w:cs="Times New Roman"/>
          </w:rPr>
          <w:t>http://www.insidehighered.com/news/2007/07/20/credit</w:t>
        </w:r>
      </w:hyperlink>
      <w:r w:rsidRPr="00522D07">
        <w:rPr>
          <w:rFonts w:ascii="Times New Roman" w:hAnsi="Times New Roman" w:cs="Times New Roman"/>
        </w:rPr>
        <w:t xml:space="preserve"> </w:t>
      </w:r>
    </w:p>
    <w:p w:rsidR="00766466" w:rsidRPr="00522D07" w:rsidRDefault="00766466" w:rsidP="00766466">
      <w:pPr>
        <w:pStyle w:val="ListParagraph"/>
        <w:numPr>
          <w:ilvl w:val="0"/>
          <w:numId w:val="1"/>
        </w:numPr>
        <w:rPr>
          <w:rFonts w:ascii="Times New Roman" w:hAnsi="Times New Roman" w:cs="Times New Roman"/>
        </w:rPr>
      </w:pPr>
      <w:proofErr w:type="spellStart"/>
      <w:r w:rsidRPr="00522D07">
        <w:rPr>
          <w:rFonts w:ascii="Times New Roman" w:hAnsi="Times New Roman" w:cs="Times New Roman"/>
        </w:rPr>
        <w:t>Whitbeck</w:t>
      </w:r>
      <w:proofErr w:type="spellEnd"/>
      <w:r w:rsidRPr="00522D07">
        <w:rPr>
          <w:rFonts w:ascii="Times New Roman" w:hAnsi="Times New Roman" w:cs="Times New Roman"/>
        </w:rPr>
        <w:t xml:space="preserve">, Caroline. Online Ethics Center. Responsible Authorship. </w:t>
      </w:r>
      <w:hyperlink r:id="rId12" w:history="1">
        <w:r w:rsidRPr="00522D07">
          <w:rPr>
            <w:rStyle w:val="Hyperlink"/>
            <w:rFonts w:ascii="Times New Roman" w:hAnsi="Times New Roman" w:cs="Times New Roman"/>
          </w:rPr>
          <w:t>http://www.onlineethics.org/cms/research/modindex/auth.aspx</w:t>
        </w:r>
      </w:hyperlink>
    </w:p>
    <w:p w:rsidR="003406BF" w:rsidRPr="00522D07" w:rsidRDefault="003406BF" w:rsidP="00766466">
      <w:pPr>
        <w:pStyle w:val="ListParagraph"/>
        <w:numPr>
          <w:ilvl w:val="0"/>
          <w:numId w:val="1"/>
        </w:numPr>
        <w:rPr>
          <w:rFonts w:ascii="Times New Roman" w:hAnsi="Times New Roman" w:cs="Times New Roman"/>
        </w:rPr>
      </w:pPr>
      <w:r w:rsidRPr="00522D07">
        <w:rPr>
          <w:rFonts w:ascii="Times New Roman" w:hAnsi="Times New Roman" w:cs="Times New Roman"/>
        </w:rPr>
        <w:t>American Psychological Association</w:t>
      </w:r>
      <w:r w:rsidR="00174B55" w:rsidRPr="00522D07">
        <w:rPr>
          <w:rFonts w:ascii="Times New Roman" w:hAnsi="Times New Roman" w:cs="Times New Roman"/>
        </w:rPr>
        <w:t>.</w:t>
      </w:r>
      <w:r w:rsidRPr="00522D07">
        <w:rPr>
          <w:rFonts w:ascii="Times New Roman" w:hAnsi="Times New Roman" w:cs="Times New Roman"/>
        </w:rPr>
        <w:t xml:space="preserve"> Publication Practices &amp; Responsible Authorship. </w:t>
      </w:r>
      <w:hyperlink r:id="rId13" w:history="1">
        <w:r w:rsidRPr="00522D07">
          <w:rPr>
            <w:rStyle w:val="Hyperlink"/>
            <w:rFonts w:ascii="Times New Roman" w:hAnsi="Times New Roman" w:cs="Times New Roman"/>
          </w:rPr>
          <w:t>http://www.apa.org/research/responsible/publication/index.aspx</w:t>
        </w:r>
      </w:hyperlink>
    </w:p>
    <w:p w:rsidR="00766466" w:rsidRPr="00522D07" w:rsidRDefault="00766466" w:rsidP="00766466">
      <w:pPr>
        <w:pStyle w:val="ListParagraph"/>
        <w:numPr>
          <w:ilvl w:val="0"/>
          <w:numId w:val="1"/>
        </w:numPr>
        <w:rPr>
          <w:rFonts w:ascii="Times New Roman" w:hAnsi="Times New Roman" w:cs="Times New Roman"/>
        </w:rPr>
      </w:pPr>
      <w:r w:rsidRPr="00522D07">
        <w:rPr>
          <w:rStyle w:val="HTMLCite"/>
          <w:rFonts w:ascii="Times New Roman" w:hAnsi="Times New Roman" w:cs="Times New Roman"/>
          <w:i w:val="0"/>
        </w:rPr>
        <w:t xml:space="preserve">APA Science Student Council. A Graduate Student’s Guide to Determining Authorship Credit and Authorship Order </w:t>
      </w:r>
      <w:hyperlink r:id="rId14" w:history="1">
        <w:r w:rsidRPr="00522D07">
          <w:rPr>
            <w:rStyle w:val="Hyperlink"/>
            <w:rFonts w:ascii="Times New Roman" w:hAnsi="Times New Roman" w:cs="Times New Roman"/>
          </w:rPr>
          <w:t>www.apa.org/science/leadership/students/</w:t>
        </w:r>
        <w:r w:rsidRPr="00522D07">
          <w:rPr>
            <w:rStyle w:val="Hyperlink"/>
            <w:rFonts w:ascii="Times New Roman" w:hAnsi="Times New Roman" w:cs="Times New Roman"/>
            <w:b/>
            <w:bCs/>
          </w:rPr>
          <w:t>authorship</w:t>
        </w:r>
        <w:r w:rsidRPr="00522D07">
          <w:rPr>
            <w:rStyle w:val="Hyperlink"/>
            <w:rFonts w:ascii="Times New Roman" w:hAnsi="Times New Roman" w:cs="Times New Roman"/>
          </w:rPr>
          <w:t>-paper.pdf</w:t>
        </w:r>
      </w:hyperlink>
      <w:r w:rsidRPr="00522D07">
        <w:rPr>
          <w:rStyle w:val="HTMLCite"/>
          <w:rFonts w:ascii="Times New Roman" w:hAnsi="Times New Roman" w:cs="Times New Roman"/>
        </w:rPr>
        <w:t xml:space="preserve"> </w:t>
      </w:r>
      <w:r w:rsidRPr="00522D07">
        <w:rPr>
          <w:rFonts w:ascii="Times New Roman" w:hAnsi="Times New Roman" w:cs="Times New Roman"/>
        </w:rPr>
        <w:t xml:space="preserve">‎  </w:t>
      </w:r>
    </w:p>
    <w:p w:rsidR="003406BF" w:rsidRPr="00522D07" w:rsidRDefault="00174B55" w:rsidP="00174B55">
      <w:pPr>
        <w:pStyle w:val="ListParagraph"/>
        <w:numPr>
          <w:ilvl w:val="0"/>
          <w:numId w:val="1"/>
        </w:numPr>
        <w:rPr>
          <w:rFonts w:ascii="Times New Roman" w:hAnsi="Times New Roman" w:cs="Times New Roman"/>
        </w:rPr>
      </w:pPr>
      <w:r w:rsidRPr="00522D07">
        <w:rPr>
          <w:rFonts w:ascii="Times New Roman" w:hAnsi="Times New Roman" w:cs="Times New Roman"/>
        </w:rPr>
        <w:t xml:space="preserve">Authorder.com. </w:t>
      </w:r>
      <w:proofErr w:type="gramStart"/>
      <w:r w:rsidR="003406BF" w:rsidRPr="00522D07">
        <w:rPr>
          <w:rFonts w:ascii="Times New Roman" w:hAnsi="Times New Roman" w:cs="Times New Roman"/>
        </w:rPr>
        <w:t>What</w:t>
      </w:r>
      <w:proofErr w:type="gramEnd"/>
      <w:r w:rsidR="003406BF" w:rsidRPr="00522D07">
        <w:rPr>
          <w:rFonts w:ascii="Times New Roman" w:hAnsi="Times New Roman" w:cs="Times New Roman"/>
        </w:rPr>
        <w:t xml:space="preserve"> rules determine authorship on publications? </w:t>
      </w:r>
      <w:hyperlink r:id="rId15" w:history="1">
        <w:r w:rsidR="003406BF" w:rsidRPr="00522D07">
          <w:rPr>
            <w:rStyle w:val="Hyperlink"/>
            <w:rFonts w:ascii="Times New Roman" w:hAnsi="Times New Roman" w:cs="Times New Roman"/>
          </w:rPr>
          <w:t>http://www.authorder.com/index.php?option=com_content&amp;view=article&amp;id=28&amp;Itemid=47</w:t>
        </w:r>
      </w:hyperlink>
    </w:p>
    <w:p w:rsidR="003406BF" w:rsidRPr="00522D07" w:rsidRDefault="00766466">
      <w:pPr>
        <w:rPr>
          <w:rFonts w:ascii="Times New Roman" w:hAnsi="Times New Roman" w:cs="Times New Roman"/>
          <w:b/>
        </w:rPr>
      </w:pPr>
      <w:r w:rsidRPr="00522D07">
        <w:rPr>
          <w:rFonts w:ascii="Times New Roman" w:hAnsi="Times New Roman" w:cs="Times New Roman"/>
          <w:b/>
        </w:rPr>
        <w:t>Notes to Exercise Facilitators</w:t>
      </w:r>
    </w:p>
    <w:p w:rsidR="00766466" w:rsidRPr="00522D07" w:rsidRDefault="00766466" w:rsidP="00766466">
      <w:pPr>
        <w:pStyle w:val="ListParagraph"/>
        <w:numPr>
          <w:ilvl w:val="0"/>
          <w:numId w:val="2"/>
        </w:numPr>
        <w:rPr>
          <w:rFonts w:ascii="Times New Roman" w:hAnsi="Times New Roman" w:cs="Times New Roman"/>
        </w:rPr>
      </w:pPr>
      <w:r w:rsidRPr="00522D07">
        <w:rPr>
          <w:rFonts w:ascii="Times New Roman" w:hAnsi="Times New Roman" w:cs="Times New Roman"/>
        </w:rPr>
        <w:t xml:space="preserve">Depending on the context of the exercise, feel free to add more details to it.  You might specify </w:t>
      </w:r>
      <w:r w:rsidR="008D084E" w:rsidRPr="00522D07">
        <w:rPr>
          <w:rFonts w:ascii="Times New Roman" w:hAnsi="Times New Roman" w:cs="Times New Roman"/>
        </w:rPr>
        <w:t xml:space="preserve">the professor’s </w:t>
      </w:r>
      <w:r w:rsidRPr="00522D07">
        <w:rPr>
          <w:rFonts w:ascii="Times New Roman" w:hAnsi="Times New Roman" w:cs="Times New Roman"/>
        </w:rPr>
        <w:t>discipline they are in, for example, or change the nature of their respective assignments.</w:t>
      </w:r>
    </w:p>
    <w:p w:rsidR="00522D07" w:rsidRDefault="00766466" w:rsidP="00766466">
      <w:pPr>
        <w:pStyle w:val="ListParagraph"/>
        <w:numPr>
          <w:ilvl w:val="0"/>
          <w:numId w:val="2"/>
        </w:numPr>
        <w:rPr>
          <w:rFonts w:ascii="Times New Roman" w:hAnsi="Times New Roman" w:cs="Times New Roman"/>
        </w:rPr>
      </w:pPr>
      <w:r w:rsidRPr="00522D07">
        <w:rPr>
          <w:rFonts w:ascii="Times New Roman" w:hAnsi="Times New Roman" w:cs="Times New Roman"/>
        </w:rPr>
        <w:t xml:space="preserve">Distribute the assignment the class before you plan to hold the exercise.  </w:t>
      </w:r>
      <w:r w:rsidR="00522D07">
        <w:rPr>
          <w:rFonts w:ascii="Times New Roman" w:hAnsi="Times New Roman" w:cs="Times New Roman"/>
        </w:rPr>
        <w:t xml:space="preserve">To ensure an equal number of both roles are assigned, give out two versions of the assignment – one with the tips for </w:t>
      </w:r>
      <w:proofErr w:type="spellStart"/>
      <w:r w:rsidR="00522D07">
        <w:rPr>
          <w:rFonts w:ascii="Times New Roman" w:hAnsi="Times New Roman" w:cs="Times New Roman"/>
        </w:rPr>
        <w:t>Lala</w:t>
      </w:r>
      <w:proofErr w:type="spellEnd"/>
      <w:r w:rsidR="00522D07">
        <w:rPr>
          <w:rFonts w:ascii="Times New Roman" w:hAnsi="Times New Roman" w:cs="Times New Roman"/>
        </w:rPr>
        <w:t xml:space="preserve"> and one with the tips for Dr. Green.    </w:t>
      </w:r>
      <w:r w:rsidR="008D084E" w:rsidRPr="00522D07">
        <w:rPr>
          <w:rFonts w:ascii="Times New Roman" w:hAnsi="Times New Roman" w:cs="Times New Roman"/>
        </w:rPr>
        <w:t xml:space="preserve">  </w:t>
      </w:r>
    </w:p>
    <w:p w:rsidR="00766466" w:rsidRPr="00522D07" w:rsidRDefault="00766466" w:rsidP="00766466">
      <w:pPr>
        <w:pStyle w:val="ListParagraph"/>
        <w:numPr>
          <w:ilvl w:val="0"/>
          <w:numId w:val="2"/>
        </w:numPr>
        <w:rPr>
          <w:rFonts w:ascii="Times New Roman" w:hAnsi="Times New Roman" w:cs="Times New Roman"/>
        </w:rPr>
      </w:pPr>
      <w:r w:rsidRPr="00522D07">
        <w:rPr>
          <w:rFonts w:ascii="Times New Roman" w:hAnsi="Times New Roman" w:cs="Times New Roman"/>
        </w:rPr>
        <w:t xml:space="preserve">Encourage students to review </w:t>
      </w:r>
      <w:r w:rsidR="00522D07">
        <w:rPr>
          <w:rFonts w:ascii="Times New Roman" w:hAnsi="Times New Roman" w:cs="Times New Roman"/>
        </w:rPr>
        <w:t xml:space="preserve">the assignment </w:t>
      </w:r>
      <w:r w:rsidRPr="00522D07">
        <w:rPr>
          <w:rFonts w:ascii="Times New Roman" w:hAnsi="Times New Roman" w:cs="Times New Roman"/>
        </w:rPr>
        <w:t>and do some online research using the links above.  Feel free to reduce or add this list as you see fit.</w:t>
      </w:r>
      <w:r w:rsidR="008D084E" w:rsidRPr="00522D07">
        <w:rPr>
          <w:rFonts w:ascii="Times New Roman" w:hAnsi="Times New Roman" w:cs="Times New Roman"/>
        </w:rPr>
        <w:t xml:space="preserve">  Authorship guidelines differ by discipline, but there are some general principles that these references try to capture – the Harvard Medical School link is particularly useful in this regard.</w:t>
      </w:r>
    </w:p>
    <w:p w:rsidR="00766466" w:rsidRPr="00522D07" w:rsidRDefault="00522D07" w:rsidP="00766466">
      <w:pPr>
        <w:pStyle w:val="ListParagraph"/>
        <w:numPr>
          <w:ilvl w:val="0"/>
          <w:numId w:val="2"/>
        </w:numPr>
        <w:rPr>
          <w:rFonts w:ascii="Times New Roman" w:hAnsi="Times New Roman" w:cs="Times New Roman"/>
        </w:rPr>
      </w:pPr>
      <w:r>
        <w:rPr>
          <w:rFonts w:ascii="Times New Roman" w:hAnsi="Times New Roman" w:cs="Times New Roman"/>
        </w:rPr>
        <w:t>Once they are back in class, h</w:t>
      </w:r>
      <w:r w:rsidR="00766466" w:rsidRPr="00522D07">
        <w:rPr>
          <w:rFonts w:ascii="Times New Roman" w:hAnsi="Times New Roman" w:cs="Times New Roman"/>
        </w:rPr>
        <w:t xml:space="preserve">ave students break up into pairs of </w:t>
      </w:r>
      <w:r w:rsidR="008D084E" w:rsidRPr="00522D07">
        <w:rPr>
          <w:rFonts w:ascii="Times New Roman" w:hAnsi="Times New Roman" w:cs="Times New Roman"/>
        </w:rPr>
        <w:t xml:space="preserve">students and faculty members.  Give </w:t>
      </w:r>
      <w:proofErr w:type="gramStart"/>
      <w:r w:rsidR="008D084E" w:rsidRPr="00522D07">
        <w:rPr>
          <w:rFonts w:ascii="Times New Roman" w:hAnsi="Times New Roman" w:cs="Times New Roman"/>
        </w:rPr>
        <w:t>them</w:t>
      </w:r>
      <w:proofErr w:type="gramEnd"/>
      <w:r w:rsidR="008D084E" w:rsidRPr="00522D07">
        <w:rPr>
          <w:rFonts w:ascii="Times New Roman" w:hAnsi="Times New Roman" w:cs="Times New Roman"/>
        </w:rPr>
        <w:t xml:space="preserve"> 10-15 minutes or so to have their </w:t>
      </w:r>
      <w:r>
        <w:rPr>
          <w:rFonts w:ascii="Times New Roman" w:hAnsi="Times New Roman" w:cs="Times New Roman"/>
        </w:rPr>
        <w:t>simulated conversation</w:t>
      </w:r>
      <w:r w:rsidR="008D084E" w:rsidRPr="00522D07">
        <w:rPr>
          <w:rFonts w:ascii="Times New Roman" w:hAnsi="Times New Roman" w:cs="Times New Roman"/>
        </w:rPr>
        <w:t xml:space="preserve">.  For those who finish early, ask them to clarify the details of their arrangement.  </w:t>
      </w:r>
    </w:p>
    <w:p w:rsidR="008D084E" w:rsidRPr="00522D07" w:rsidRDefault="008D084E" w:rsidP="00766466">
      <w:pPr>
        <w:pStyle w:val="ListParagraph"/>
        <w:numPr>
          <w:ilvl w:val="0"/>
          <w:numId w:val="2"/>
        </w:numPr>
        <w:rPr>
          <w:rFonts w:ascii="Times New Roman" w:hAnsi="Times New Roman" w:cs="Times New Roman"/>
        </w:rPr>
      </w:pPr>
      <w:r w:rsidRPr="00522D07">
        <w:rPr>
          <w:rFonts w:ascii="Times New Roman" w:hAnsi="Times New Roman" w:cs="Times New Roman"/>
        </w:rPr>
        <w:t xml:space="preserve">Ask students to report to the class about the simulation experience.  Be sure to hear from students who played both roles.  </w:t>
      </w:r>
    </w:p>
    <w:p w:rsidR="008D084E" w:rsidRPr="00522D07" w:rsidRDefault="008D084E" w:rsidP="00766466">
      <w:pPr>
        <w:pStyle w:val="ListParagraph"/>
        <w:numPr>
          <w:ilvl w:val="0"/>
          <w:numId w:val="2"/>
        </w:numPr>
        <w:rPr>
          <w:rFonts w:ascii="Times New Roman" w:hAnsi="Times New Roman" w:cs="Times New Roman"/>
        </w:rPr>
      </w:pPr>
      <w:r w:rsidRPr="00522D07">
        <w:rPr>
          <w:rFonts w:ascii="Times New Roman" w:hAnsi="Times New Roman" w:cs="Times New Roman"/>
        </w:rPr>
        <w:t>Summarize some general principles of responsible authorship that the students can remember.  Ask them to help you clarify the take-home messages from the</w:t>
      </w:r>
      <w:r w:rsidR="00522D07">
        <w:rPr>
          <w:rFonts w:ascii="Times New Roman" w:hAnsi="Times New Roman" w:cs="Times New Roman"/>
        </w:rPr>
        <w:t xml:space="preserve"> role-playing</w:t>
      </w:r>
      <w:r w:rsidRPr="00522D07">
        <w:rPr>
          <w:rFonts w:ascii="Times New Roman" w:hAnsi="Times New Roman" w:cs="Times New Roman"/>
        </w:rPr>
        <w:t xml:space="preserve"> exercise.</w:t>
      </w:r>
    </w:p>
    <w:p w:rsidR="00FC5683" w:rsidRDefault="008D084E" w:rsidP="008D084E">
      <w:pPr>
        <w:pStyle w:val="ListParagraph"/>
        <w:numPr>
          <w:ilvl w:val="0"/>
          <w:numId w:val="2"/>
        </w:numPr>
        <w:rPr>
          <w:rFonts w:ascii="Times New Roman" w:hAnsi="Times New Roman" w:cs="Times New Roman"/>
        </w:rPr>
      </w:pPr>
      <w:r w:rsidRPr="00522D07">
        <w:rPr>
          <w:rFonts w:ascii="Times New Roman" w:hAnsi="Times New Roman" w:cs="Times New Roman"/>
        </w:rPr>
        <w:t xml:space="preserve">Consider supplementing this exercise with an analysis of a specific case study, such as the one listed above provided by Columbia University.  </w:t>
      </w:r>
    </w:p>
    <w:p w:rsidR="000E215F" w:rsidRDefault="000E215F" w:rsidP="00C63FD4">
      <w:pPr>
        <w:pStyle w:val="ListParagraph"/>
        <w:jc w:val="center"/>
        <w:rPr>
          <w:rFonts w:ascii="Times New Roman" w:hAnsi="Times New Roman" w:cs="Times New Roman"/>
          <w:sz w:val="2"/>
        </w:rPr>
      </w:pPr>
    </w:p>
    <w:p w:rsidR="000E215F" w:rsidRPr="000E215F" w:rsidRDefault="000E215F" w:rsidP="00C63FD4">
      <w:pPr>
        <w:pStyle w:val="ListParagraph"/>
        <w:jc w:val="center"/>
        <w:rPr>
          <w:rFonts w:ascii="Times New Roman" w:hAnsi="Times New Roman" w:cs="Times New Roman"/>
          <w:sz w:val="2"/>
        </w:rPr>
      </w:pPr>
    </w:p>
    <w:p w:rsidR="00C63FD4" w:rsidRPr="00522D07" w:rsidRDefault="00C63FD4" w:rsidP="00C63FD4">
      <w:pPr>
        <w:pStyle w:val="ListParagraph"/>
        <w:jc w:val="center"/>
        <w:rPr>
          <w:rFonts w:ascii="Times New Roman" w:hAnsi="Times New Roman" w:cs="Times New Roman"/>
        </w:rPr>
      </w:pPr>
      <w:r>
        <w:rPr>
          <w:noProof/>
        </w:rPr>
        <w:drawing>
          <wp:inline distT="0" distB="0" distL="0" distR="0" wp14:anchorId="5EF080D3" wp14:editId="4B8B144A">
            <wp:extent cx="1597542" cy="25674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08789" cy="258556"/>
                    </a:xfrm>
                    <a:prstGeom prst="rect">
                      <a:avLst/>
                    </a:prstGeom>
                  </pic:spPr>
                </pic:pic>
              </a:graphicData>
            </a:graphic>
          </wp:inline>
        </w:drawing>
      </w:r>
    </w:p>
    <w:sectPr w:rsidR="00C63FD4" w:rsidRPr="00522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11B7B"/>
    <w:multiLevelType w:val="hybridMultilevel"/>
    <w:tmpl w:val="FA7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835FAC"/>
    <w:multiLevelType w:val="hybridMultilevel"/>
    <w:tmpl w:val="0E3A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83"/>
    <w:rsid w:val="000E215F"/>
    <w:rsid w:val="00174B55"/>
    <w:rsid w:val="0026781E"/>
    <w:rsid w:val="002E43AA"/>
    <w:rsid w:val="003406BF"/>
    <w:rsid w:val="00522D07"/>
    <w:rsid w:val="0060647F"/>
    <w:rsid w:val="00766466"/>
    <w:rsid w:val="007F6F11"/>
    <w:rsid w:val="008D084E"/>
    <w:rsid w:val="00A20539"/>
    <w:rsid w:val="00C63FD4"/>
    <w:rsid w:val="00D4624E"/>
    <w:rsid w:val="00FC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6BF"/>
    <w:rPr>
      <w:color w:val="0000FF" w:themeColor="hyperlink"/>
      <w:u w:val="single"/>
    </w:rPr>
  </w:style>
  <w:style w:type="character" w:customStyle="1" w:styleId="Title1">
    <w:name w:val="Title1"/>
    <w:basedOn w:val="DefaultParagraphFont"/>
    <w:rsid w:val="00174B55"/>
  </w:style>
  <w:style w:type="character" w:customStyle="1" w:styleId="copyrightyear">
    <w:name w:val="copyright_year"/>
    <w:basedOn w:val="DefaultParagraphFont"/>
    <w:rsid w:val="00174B55"/>
  </w:style>
  <w:style w:type="paragraph" w:styleId="ListParagraph">
    <w:name w:val="List Paragraph"/>
    <w:basedOn w:val="Normal"/>
    <w:uiPriority w:val="34"/>
    <w:qFormat/>
    <w:rsid w:val="00174B55"/>
    <w:pPr>
      <w:ind w:left="720"/>
      <w:contextualSpacing/>
    </w:pPr>
  </w:style>
  <w:style w:type="character" w:styleId="HTMLCite">
    <w:name w:val="HTML Cite"/>
    <w:basedOn w:val="DefaultParagraphFont"/>
    <w:uiPriority w:val="99"/>
    <w:semiHidden/>
    <w:unhideWhenUsed/>
    <w:rsid w:val="00766466"/>
    <w:rPr>
      <w:i/>
      <w:iCs/>
    </w:rPr>
  </w:style>
  <w:style w:type="paragraph" w:styleId="BalloonText">
    <w:name w:val="Balloon Text"/>
    <w:basedOn w:val="Normal"/>
    <w:link w:val="BalloonTextChar"/>
    <w:uiPriority w:val="99"/>
    <w:semiHidden/>
    <w:unhideWhenUsed/>
    <w:rsid w:val="00C63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F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6BF"/>
    <w:rPr>
      <w:color w:val="0000FF" w:themeColor="hyperlink"/>
      <w:u w:val="single"/>
    </w:rPr>
  </w:style>
  <w:style w:type="character" w:customStyle="1" w:styleId="Title1">
    <w:name w:val="Title1"/>
    <w:basedOn w:val="DefaultParagraphFont"/>
    <w:rsid w:val="00174B55"/>
  </w:style>
  <w:style w:type="character" w:customStyle="1" w:styleId="copyrightyear">
    <w:name w:val="copyright_year"/>
    <w:basedOn w:val="DefaultParagraphFont"/>
    <w:rsid w:val="00174B55"/>
  </w:style>
  <w:style w:type="paragraph" w:styleId="ListParagraph">
    <w:name w:val="List Paragraph"/>
    <w:basedOn w:val="Normal"/>
    <w:uiPriority w:val="34"/>
    <w:qFormat/>
    <w:rsid w:val="00174B55"/>
    <w:pPr>
      <w:ind w:left="720"/>
      <w:contextualSpacing/>
    </w:pPr>
  </w:style>
  <w:style w:type="character" w:styleId="HTMLCite">
    <w:name w:val="HTML Cite"/>
    <w:basedOn w:val="DefaultParagraphFont"/>
    <w:uiPriority w:val="99"/>
    <w:semiHidden/>
    <w:unhideWhenUsed/>
    <w:rsid w:val="00766466"/>
    <w:rPr>
      <w:i/>
      <w:iCs/>
    </w:rPr>
  </w:style>
  <w:style w:type="paragraph" w:styleId="BalloonText">
    <w:name w:val="Balloon Text"/>
    <w:basedOn w:val="Normal"/>
    <w:link w:val="BalloonTextChar"/>
    <w:uiPriority w:val="99"/>
    <w:semiHidden/>
    <w:unhideWhenUsed/>
    <w:rsid w:val="00C63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F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92281">
      <w:bodyDiv w:val="1"/>
      <w:marLeft w:val="0"/>
      <w:marRight w:val="0"/>
      <w:marTop w:val="0"/>
      <w:marBottom w:val="0"/>
      <w:divBdr>
        <w:top w:val="none" w:sz="0" w:space="0" w:color="auto"/>
        <w:left w:val="none" w:sz="0" w:space="0" w:color="auto"/>
        <w:bottom w:val="none" w:sz="0" w:space="0" w:color="auto"/>
        <w:right w:val="none" w:sz="0" w:space="0" w:color="auto"/>
      </w:divBdr>
      <w:divsChild>
        <w:div w:id="1819833542">
          <w:marLeft w:val="0"/>
          <w:marRight w:val="0"/>
          <w:marTop w:val="0"/>
          <w:marBottom w:val="0"/>
          <w:divBdr>
            <w:top w:val="none" w:sz="0" w:space="0" w:color="auto"/>
            <w:left w:val="none" w:sz="0" w:space="0" w:color="auto"/>
            <w:bottom w:val="none" w:sz="0" w:space="0" w:color="auto"/>
            <w:right w:val="none" w:sz="0" w:space="0" w:color="auto"/>
          </w:divBdr>
          <w:divsChild>
            <w:div w:id="2109230852">
              <w:marLeft w:val="0"/>
              <w:marRight w:val="0"/>
              <w:marTop w:val="0"/>
              <w:marBottom w:val="0"/>
              <w:divBdr>
                <w:top w:val="none" w:sz="0" w:space="0" w:color="auto"/>
                <w:left w:val="none" w:sz="0" w:space="0" w:color="auto"/>
                <w:bottom w:val="none" w:sz="0" w:space="0" w:color="auto"/>
                <w:right w:val="none" w:sz="0" w:space="0" w:color="auto"/>
              </w:divBdr>
              <w:divsChild>
                <w:div w:id="173881968">
                  <w:marLeft w:val="0"/>
                  <w:marRight w:val="0"/>
                  <w:marTop w:val="0"/>
                  <w:marBottom w:val="0"/>
                  <w:divBdr>
                    <w:top w:val="none" w:sz="0" w:space="0" w:color="auto"/>
                    <w:left w:val="none" w:sz="0" w:space="0" w:color="auto"/>
                    <w:bottom w:val="none" w:sz="0" w:space="0" w:color="auto"/>
                    <w:right w:val="none" w:sz="0" w:space="0" w:color="auto"/>
                  </w:divBdr>
                  <w:divsChild>
                    <w:div w:id="1162233564">
                      <w:marLeft w:val="0"/>
                      <w:marRight w:val="0"/>
                      <w:marTop w:val="0"/>
                      <w:marBottom w:val="0"/>
                      <w:divBdr>
                        <w:top w:val="none" w:sz="0" w:space="0" w:color="auto"/>
                        <w:left w:val="none" w:sz="0" w:space="0" w:color="auto"/>
                        <w:bottom w:val="none" w:sz="0" w:space="0" w:color="auto"/>
                        <w:right w:val="none" w:sz="0" w:space="0" w:color="auto"/>
                      </w:divBdr>
                      <w:divsChild>
                        <w:div w:id="12762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99736">
          <w:marLeft w:val="0"/>
          <w:marRight w:val="0"/>
          <w:marTop w:val="0"/>
          <w:marBottom w:val="0"/>
          <w:divBdr>
            <w:top w:val="none" w:sz="0" w:space="0" w:color="auto"/>
            <w:left w:val="none" w:sz="0" w:space="0" w:color="auto"/>
            <w:bottom w:val="none" w:sz="0" w:space="0" w:color="auto"/>
            <w:right w:val="none" w:sz="0" w:space="0" w:color="auto"/>
          </w:divBdr>
          <w:divsChild>
            <w:div w:id="2011833797">
              <w:marLeft w:val="0"/>
              <w:marRight w:val="0"/>
              <w:marTop w:val="0"/>
              <w:marBottom w:val="0"/>
              <w:divBdr>
                <w:top w:val="none" w:sz="0" w:space="0" w:color="auto"/>
                <w:left w:val="none" w:sz="0" w:space="0" w:color="auto"/>
                <w:bottom w:val="none" w:sz="0" w:space="0" w:color="auto"/>
                <w:right w:val="none" w:sz="0" w:space="0" w:color="auto"/>
              </w:divBdr>
            </w:div>
          </w:divsChild>
        </w:div>
        <w:div w:id="1573545336">
          <w:marLeft w:val="0"/>
          <w:marRight w:val="0"/>
          <w:marTop w:val="0"/>
          <w:marBottom w:val="0"/>
          <w:divBdr>
            <w:top w:val="none" w:sz="0" w:space="0" w:color="auto"/>
            <w:left w:val="none" w:sz="0" w:space="0" w:color="auto"/>
            <w:bottom w:val="none" w:sz="0" w:space="0" w:color="auto"/>
            <w:right w:val="none" w:sz="0" w:space="0" w:color="auto"/>
          </w:divBdr>
          <w:divsChild>
            <w:div w:id="10817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58256">
      <w:bodyDiv w:val="1"/>
      <w:marLeft w:val="0"/>
      <w:marRight w:val="0"/>
      <w:marTop w:val="0"/>
      <w:marBottom w:val="0"/>
      <w:divBdr>
        <w:top w:val="none" w:sz="0" w:space="0" w:color="auto"/>
        <w:left w:val="none" w:sz="0" w:space="0" w:color="auto"/>
        <w:bottom w:val="none" w:sz="0" w:space="0" w:color="auto"/>
        <w:right w:val="none" w:sz="0" w:space="0" w:color="auto"/>
      </w:divBdr>
    </w:div>
    <w:div w:id="185927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ms.harvard.edu/about-hms/integrity-academic-medicine/hms-policy/faculty-policies-integrity-science/authorship-guidelines" TargetMode="External"/><Relationship Id="rId13" Type="http://schemas.openxmlformats.org/officeDocument/2006/relationships/hyperlink" Target="http://www.apa.org/research/responsible/publication/index.asp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ap.edu/openbook.php?record_id=4917&amp;page=13" TargetMode="External"/><Relationship Id="rId12" Type="http://schemas.openxmlformats.org/officeDocument/2006/relationships/hyperlink" Target="http://www.onlineethics.org/cms/research/modindex/auth.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nap.edu/catalog.php?record_id=4917" TargetMode="External"/><Relationship Id="rId11" Type="http://schemas.openxmlformats.org/officeDocument/2006/relationships/hyperlink" Target="http://www.insidehighered.com/news/2007/07/20/credit" TargetMode="External"/><Relationship Id="rId5" Type="http://schemas.openxmlformats.org/officeDocument/2006/relationships/webSettings" Target="webSettings.xml"/><Relationship Id="rId15" Type="http://schemas.openxmlformats.org/officeDocument/2006/relationships/hyperlink" Target="http://www.authorder.com/index.php?option=com_content&amp;view=article&amp;id=28&amp;Itemid=47" TargetMode="External"/><Relationship Id="rId10" Type="http://schemas.openxmlformats.org/officeDocument/2006/relationships/hyperlink" Target="http://www.insidehighered.com/news/2010/02/25/polisci" TargetMode="External"/><Relationship Id="rId4" Type="http://schemas.openxmlformats.org/officeDocument/2006/relationships/settings" Target="settings.xml"/><Relationship Id="rId9" Type="http://schemas.openxmlformats.org/officeDocument/2006/relationships/hyperlink" Target="http://ccnmtl.columbia.edu/projects/rcr/rcr_authorship/introduction/index.html" TargetMode="External"/><Relationship Id="rId14" Type="http://schemas.openxmlformats.org/officeDocument/2006/relationships/hyperlink" Target="http://www.apa.org/science/leadership/students/authorship-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Davidson College</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Bullock, Graham</dc:creator>
  <cp:lastModifiedBy>Bullock, Graham</cp:lastModifiedBy>
  <cp:revision>6</cp:revision>
  <dcterms:created xsi:type="dcterms:W3CDTF">2013-07-12T17:23:00Z</dcterms:created>
  <dcterms:modified xsi:type="dcterms:W3CDTF">2013-07-12T20:03:00Z</dcterms:modified>
</cp:coreProperties>
</file>