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8ED1" w14:textId="7810DD3C" w:rsidR="00BE4F2A" w:rsidRDefault="006F4039" w:rsidP="00774221">
      <w:pPr>
        <w:tabs>
          <w:tab w:val="left" w:pos="732"/>
        </w:tabs>
      </w:pPr>
      <w:r>
        <w:rPr>
          <w:noProof/>
        </w:rPr>
        <w:drawing>
          <wp:anchor distT="0" distB="0" distL="114300" distR="114300" simplePos="0" relativeHeight="251658239" behindDoc="1" locked="0" layoutInCell="1" allowOverlap="1" wp14:anchorId="3CCF7DE0" wp14:editId="4B9181FA">
            <wp:simplePos x="0" y="0"/>
            <wp:positionH relativeFrom="margin">
              <wp:posOffset>-906780</wp:posOffset>
            </wp:positionH>
            <wp:positionV relativeFrom="margin">
              <wp:posOffset>-914400</wp:posOffset>
            </wp:positionV>
            <wp:extent cx="7757160" cy="10038715"/>
            <wp:effectExtent l="0" t="0" r="0" b="0"/>
            <wp:wrapNone/>
            <wp:docPr id="15"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57160" cy="10038715"/>
                    </a:xfrm>
                    <a:prstGeom prst="rect">
                      <a:avLst/>
                    </a:prstGeom>
                  </pic:spPr>
                </pic:pic>
              </a:graphicData>
            </a:graphic>
            <wp14:sizeRelH relativeFrom="margin">
              <wp14:pctWidth>0</wp14:pctWidth>
            </wp14:sizeRelH>
            <wp14:sizeRelV relativeFrom="margin">
              <wp14:pctHeight>0</wp14:pctHeight>
            </wp14:sizeRelV>
          </wp:anchor>
        </w:drawing>
      </w:r>
      <w:r w:rsidR="00A15492">
        <w:rPr>
          <w:noProof/>
        </w:rPr>
        <w:drawing>
          <wp:anchor distT="0" distB="0" distL="114300" distR="114300" simplePos="0" relativeHeight="251662336" behindDoc="1" locked="0" layoutInCell="1" allowOverlap="1" wp14:anchorId="4D40480E" wp14:editId="71E07911">
            <wp:simplePos x="0" y="0"/>
            <wp:positionH relativeFrom="margin">
              <wp:posOffset>6979920</wp:posOffset>
            </wp:positionH>
            <wp:positionV relativeFrom="margin">
              <wp:posOffset>-990600</wp:posOffset>
            </wp:positionV>
            <wp:extent cx="7818755" cy="10114915"/>
            <wp:effectExtent l="0" t="0" r="0" b="0"/>
            <wp:wrapNone/>
            <wp:docPr id="4"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8755" cy="10114915"/>
                    </a:xfrm>
                    <a:prstGeom prst="rect">
                      <a:avLst/>
                    </a:prstGeom>
                  </pic:spPr>
                </pic:pic>
              </a:graphicData>
            </a:graphic>
            <wp14:sizeRelH relativeFrom="margin">
              <wp14:pctWidth>0</wp14:pctWidth>
            </wp14:sizeRelH>
            <wp14:sizeRelV relativeFrom="margin">
              <wp14:pctHeight>0</wp14:pctHeight>
            </wp14:sizeRelV>
          </wp:anchor>
        </w:drawing>
      </w:r>
      <w:bookmarkStart w:id="0" w:name="_Hlk96933992"/>
      <w:bookmarkEnd w:id="0"/>
      <w:r w:rsidR="00774221">
        <w:tab/>
      </w:r>
    </w:p>
    <w:p w14:paraId="28F733E6" w14:textId="68338146" w:rsidR="00BE4F2A" w:rsidRDefault="00EA0BCC">
      <w:r>
        <w:rPr>
          <w:noProof/>
        </w:rPr>
        <mc:AlternateContent>
          <mc:Choice Requires="wps">
            <w:drawing>
              <wp:anchor distT="0" distB="0" distL="114300" distR="114300" simplePos="0" relativeHeight="251659264" behindDoc="0" locked="0" layoutInCell="1" allowOverlap="1" wp14:anchorId="73E8C1F1" wp14:editId="1AF34A13">
                <wp:simplePos x="0" y="0"/>
                <wp:positionH relativeFrom="column">
                  <wp:posOffset>-450273</wp:posOffset>
                </wp:positionH>
                <wp:positionV relativeFrom="paragraph">
                  <wp:posOffset>1078923</wp:posOffset>
                </wp:positionV>
                <wp:extent cx="1877291" cy="7097395"/>
                <wp:effectExtent l="0" t="0" r="0" b="0"/>
                <wp:wrapNone/>
                <wp:docPr id="2" name="Text Box 4"/>
                <wp:cNvGraphicFramePr/>
                <a:graphic xmlns:a="http://schemas.openxmlformats.org/drawingml/2006/main">
                  <a:graphicData uri="http://schemas.microsoft.com/office/word/2010/wordprocessingShape">
                    <wps:wsp>
                      <wps:cNvSpPr txBox="1"/>
                      <wps:spPr>
                        <a:xfrm>
                          <a:off x="0" y="0"/>
                          <a:ext cx="1877291" cy="7097395"/>
                        </a:xfrm>
                        <a:prstGeom prst="rect">
                          <a:avLst/>
                        </a:prstGeom>
                        <a:noFill/>
                        <a:ln w="6350">
                          <a:noFill/>
                        </a:ln>
                      </wps:spPr>
                      <wps:txbx>
                        <w:txbxContent>
                          <w:p w14:paraId="0FB81E47" w14:textId="2823F2CE" w:rsidR="000B3E65" w:rsidRPr="00AB6DF9" w:rsidRDefault="00EC4D88" w:rsidP="004D1C15">
                            <w:pPr>
                              <w:spacing w:line="340" w:lineRule="exact"/>
                              <w:rPr>
                                <w:rFonts w:ascii="Arial" w:hAnsi="Arial" w:cs="Arial"/>
                                <w:b/>
                                <w:bCs/>
                                <w:color w:val="0070C0"/>
                                <w:sz w:val="26"/>
                                <w:szCs w:val="26"/>
                              </w:rPr>
                            </w:pPr>
                            <w:r>
                              <w:rPr>
                                <w:rFonts w:ascii="Arial" w:hAnsi="Arial" w:cs="Arial"/>
                                <w:b/>
                                <w:bCs/>
                                <w:color w:val="0070C0"/>
                                <w:sz w:val="26"/>
                                <w:szCs w:val="26"/>
                              </w:rPr>
                              <w:t>Fall</w:t>
                            </w:r>
                            <w:r w:rsidR="002A553A">
                              <w:rPr>
                                <w:rFonts w:ascii="Arial" w:hAnsi="Arial" w:cs="Arial"/>
                                <w:b/>
                                <w:bCs/>
                                <w:color w:val="0070C0"/>
                                <w:sz w:val="26"/>
                                <w:szCs w:val="26"/>
                              </w:rPr>
                              <w:t xml:space="preserve"> </w:t>
                            </w:r>
                            <w:r w:rsidR="000B3E65" w:rsidRPr="00AB6DF9">
                              <w:rPr>
                                <w:rFonts w:ascii="Arial" w:hAnsi="Arial" w:cs="Arial"/>
                                <w:b/>
                                <w:bCs/>
                                <w:color w:val="0070C0"/>
                                <w:sz w:val="26"/>
                                <w:szCs w:val="26"/>
                              </w:rPr>
                              <w:t>202</w:t>
                            </w:r>
                            <w:r w:rsidR="00185965">
                              <w:rPr>
                                <w:rFonts w:ascii="Arial" w:hAnsi="Arial" w:cs="Arial"/>
                                <w:b/>
                                <w:bCs/>
                                <w:color w:val="0070C0"/>
                                <w:sz w:val="26"/>
                                <w:szCs w:val="26"/>
                              </w:rPr>
                              <w:t>6</w:t>
                            </w:r>
                          </w:p>
                          <w:p w14:paraId="7B90D318" w14:textId="24678B47" w:rsidR="000B3E65" w:rsidRPr="00441460" w:rsidRDefault="00D46E27"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2</w:t>
                            </w:r>
                            <w:r w:rsidR="000B3E65" w:rsidRPr="00441460">
                              <w:rPr>
                                <w:rFonts w:ascii="Arial" w:hAnsi="Arial" w:cs="Arial"/>
                                <w:b/>
                                <w:bCs/>
                                <w:sz w:val="24"/>
                                <w:szCs w:val="24"/>
                              </w:rPr>
                              <w:t xml:space="preserve"> credit hours</w:t>
                            </w:r>
                          </w:p>
                          <w:p w14:paraId="135CEFD7" w14:textId="431DEBFC" w:rsidR="000B3E65" w:rsidRPr="00441460" w:rsidRDefault="00A64741"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Friday</w:t>
                            </w:r>
                          </w:p>
                          <w:p w14:paraId="0591ACE2" w14:textId="68B46304" w:rsidR="000B3E65" w:rsidRPr="00441460" w:rsidRDefault="006F58B0"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2</w:t>
                            </w:r>
                            <w:r w:rsidR="000B3E65" w:rsidRPr="00441460">
                              <w:rPr>
                                <w:rFonts w:ascii="Arial" w:hAnsi="Arial" w:cs="Arial"/>
                                <w:b/>
                                <w:bCs/>
                                <w:sz w:val="24"/>
                                <w:szCs w:val="24"/>
                              </w:rPr>
                              <w:t>:</w:t>
                            </w:r>
                            <w:r w:rsidR="00D46E27">
                              <w:rPr>
                                <w:rFonts w:ascii="Arial" w:hAnsi="Arial" w:cs="Arial"/>
                                <w:b/>
                                <w:bCs/>
                                <w:sz w:val="24"/>
                                <w:szCs w:val="24"/>
                              </w:rPr>
                              <w:t>0</w:t>
                            </w:r>
                            <w:r w:rsidR="000B3E65" w:rsidRPr="00441460">
                              <w:rPr>
                                <w:rFonts w:ascii="Arial" w:hAnsi="Arial" w:cs="Arial"/>
                                <w:b/>
                                <w:bCs/>
                                <w:sz w:val="24"/>
                                <w:szCs w:val="24"/>
                              </w:rPr>
                              <w:t>0-</w:t>
                            </w:r>
                            <w:r>
                              <w:rPr>
                                <w:rFonts w:ascii="Arial" w:hAnsi="Arial" w:cs="Arial"/>
                                <w:b/>
                                <w:bCs/>
                                <w:sz w:val="24"/>
                                <w:szCs w:val="24"/>
                              </w:rPr>
                              <w:t>3</w:t>
                            </w:r>
                            <w:r w:rsidR="000B3E65" w:rsidRPr="00441460">
                              <w:rPr>
                                <w:rFonts w:ascii="Arial" w:hAnsi="Arial" w:cs="Arial"/>
                                <w:b/>
                                <w:bCs/>
                                <w:sz w:val="24"/>
                                <w:szCs w:val="24"/>
                              </w:rPr>
                              <w:t>:50pm</w:t>
                            </w:r>
                            <w:r w:rsidR="00EB38EB">
                              <w:rPr>
                                <w:rFonts w:ascii="Arial" w:hAnsi="Arial" w:cs="Arial"/>
                                <w:b/>
                                <w:bCs/>
                                <w:sz w:val="24"/>
                                <w:szCs w:val="24"/>
                              </w:rPr>
                              <w:t xml:space="preserve"> CST</w:t>
                            </w:r>
                          </w:p>
                          <w:p w14:paraId="6703F0C9" w14:textId="2659E3DA" w:rsidR="000B3E65" w:rsidRDefault="00D46E27"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Online via Zoom</w:t>
                            </w:r>
                          </w:p>
                          <w:p w14:paraId="1F253BB8" w14:textId="77777777" w:rsidR="001653EC" w:rsidRPr="001653EC" w:rsidRDefault="00D46E27" w:rsidP="00215F39">
                            <w:pPr>
                              <w:pStyle w:val="ListParagraph"/>
                              <w:numPr>
                                <w:ilvl w:val="0"/>
                                <w:numId w:val="1"/>
                              </w:numPr>
                              <w:spacing w:line="340" w:lineRule="exact"/>
                              <w:ind w:left="216" w:hanging="216"/>
                              <w:rPr>
                                <w:rFonts w:ascii="Arial" w:hAnsi="Arial" w:cs="Arial"/>
                                <w:b/>
                                <w:bCs/>
                                <w:i/>
                                <w:iCs/>
                                <w:sz w:val="24"/>
                                <w:szCs w:val="24"/>
                              </w:rPr>
                            </w:pPr>
                            <w:r>
                              <w:rPr>
                                <w:rFonts w:ascii="Arial" w:hAnsi="Arial" w:cs="Arial"/>
                                <w:b/>
                                <w:bCs/>
                                <w:sz w:val="24"/>
                                <w:szCs w:val="24"/>
                              </w:rPr>
                              <w:t xml:space="preserve">Attendance at the </w:t>
                            </w:r>
                            <w:r w:rsidR="00426C4F">
                              <w:rPr>
                                <w:rFonts w:ascii="Arial" w:hAnsi="Arial" w:cs="Arial"/>
                                <w:b/>
                                <w:bCs/>
                                <w:sz w:val="24"/>
                                <w:szCs w:val="24"/>
                              </w:rPr>
                              <w:t xml:space="preserve">weekly </w:t>
                            </w:r>
                            <w:r>
                              <w:rPr>
                                <w:rFonts w:ascii="Arial" w:hAnsi="Arial" w:cs="Arial"/>
                                <w:b/>
                                <w:bCs/>
                                <w:sz w:val="24"/>
                                <w:szCs w:val="24"/>
                              </w:rPr>
                              <w:t>synchronous sessions is required</w:t>
                            </w:r>
                            <w:r w:rsidR="001653EC">
                              <w:rPr>
                                <w:rFonts w:ascii="Arial" w:hAnsi="Arial" w:cs="Arial"/>
                                <w:b/>
                                <w:bCs/>
                                <w:sz w:val="24"/>
                                <w:szCs w:val="24"/>
                              </w:rPr>
                              <w:t>.</w:t>
                            </w:r>
                          </w:p>
                          <w:p w14:paraId="6186F717" w14:textId="7A8E609C" w:rsidR="00D46E27" w:rsidRPr="005F724A" w:rsidRDefault="005F724A" w:rsidP="00215F39">
                            <w:pPr>
                              <w:pStyle w:val="ListParagraph"/>
                              <w:numPr>
                                <w:ilvl w:val="0"/>
                                <w:numId w:val="1"/>
                              </w:numPr>
                              <w:spacing w:line="340" w:lineRule="exact"/>
                              <w:ind w:left="216" w:hanging="216"/>
                              <w:rPr>
                                <w:rFonts w:ascii="Arial" w:hAnsi="Arial" w:cs="Arial"/>
                                <w:b/>
                                <w:bCs/>
                                <w:i/>
                                <w:iCs/>
                                <w:sz w:val="24"/>
                                <w:szCs w:val="24"/>
                              </w:rPr>
                            </w:pPr>
                            <w:r w:rsidRPr="005F724A">
                              <w:rPr>
                                <w:rFonts w:ascii="Arial" w:hAnsi="Arial" w:cs="Arial"/>
                                <w:b/>
                                <w:bCs/>
                                <w:i/>
                                <w:iCs/>
                                <w:sz w:val="24"/>
                                <w:szCs w:val="24"/>
                              </w:rPr>
                              <w:t>Video MUST always be on.</w:t>
                            </w:r>
                            <w:r w:rsidR="00C872E0">
                              <w:rPr>
                                <w:rFonts w:ascii="Arial" w:hAnsi="Arial" w:cs="Arial"/>
                                <w:b/>
                                <w:bCs/>
                                <w:i/>
                                <w:iCs/>
                                <w:sz w:val="24"/>
                                <w:szCs w:val="24"/>
                              </w:rPr>
                              <w:t xml:space="preserve"> </w:t>
                            </w:r>
                          </w:p>
                          <w:p w14:paraId="62518085" w14:textId="77777777" w:rsidR="00D46E27" w:rsidRPr="00441460" w:rsidRDefault="00D46E27" w:rsidP="00D46E27">
                            <w:pPr>
                              <w:pStyle w:val="ListParagraph"/>
                              <w:spacing w:line="340" w:lineRule="exact"/>
                              <w:ind w:left="216"/>
                              <w:rPr>
                                <w:rFonts w:ascii="Arial" w:hAnsi="Arial" w:cs="Arial"/>
                                <w:b/>
                                <w:bCs/>
                                <w:sz w:val="24"/>
                                <w:szCs w:val="24"/>
                              </w:rPr>
                            </w:pPr>
                          </w:p>
                          <w:p w14:paraId="3FB04ACE" w14:textId="3897BEF7" w:rsidR="000B3E65" w:rsidRPr="00294812" w:rsidRDefault="000B3E65" w:rsidP="00426C4F">
                            <w:pPr>
                              <w:spacing w:after="240" w:line="340" w:lineRule="exact"/>
                              <w:rPr>
                                <w:rFonts w:ascii="Arial" w:hAnsi="Arial" w:cs="Arial"/>
                                <w:sz w:val="24"/>
                                <w:szCs w:val="24"/>
                              </w:rPr>
                            </w:pPr>
                            <w:r w:rsidRPr="007A3C19">
                              <w:rPr>
                                <w:rFonts w:ascii="Arial" w:hAnsi="Arial" w:cs="Arial"/>
                                <w:b/>
                                <w:bCs/>
                                <w:color w:val="0070C0"/>
                                <w:sz w:val="26"/>
                                <w:szCs w:val="26"/>
                              </w:rPr>
                              <w:t>Instructor</w:t>
                            </w:r>
                            <w:r w:rsidR="007A3C19">
                              <w:rPr>
                                <w:rFonts w:ascii="Arial" w:hAnsi="Arial" w:cs="Arial"/>
                                <w:b/>
                                <w:bCs/>
                                <w:color w:val="0070C0"/>
                                <w:sz w:val="26"/>
                                <w:szCs w:val="26"/>
                              </w:rPr>
                              <w:br/>
                            </w:r>
                            <w:r w:rsidR="00D46E27">
                              <w:rPr>
                                <w:rFonts w:ascii="Arial" w:hAnsi="Arial" w:cs="Arial"/>
                                <w:b/>
                                <w:bCs/>
                                <w:sz w:val="24"/>
                                <w:szCs w:val="24"/>
                              </w:rPr>
                              <w:t>Marc Bivona</w:t>
                            </w:r>
                            <w:r w:rsidR="007A3C19" w:rsidRPr="00441460">
                              <w:rPr>
                                <w:rFonts w:ascii="Arial" w:hAnsi="Arial" w:cs="Arial"/>
                                <w:b/>
                                <w:bCs/>
                                <w:color w:val="0070C0"/>
                                <w:sz w:val="24"/>
                                <w:szCs w:val="24"/>
                              </w:rPr>
                              <w:br/>
                            </w:r>
                            <w:hyperlink r:id="rId8" w:history="1">
                              <w:r w:rsidR="00D46E27">
                                <w:rPr>
                                  <w:rStyle w:val="Hyperlink"/>
                                  <w:rFonts w:ascii="Arial" w:hAnsi="Arial" w:cs="Arial"/>
                                  <w:color w:val="0070C0"/>
                                  <w:sz w:val="24"/>
                                  <w:szCs w:val="24"/>
                                </w:rPr>
                                <w:t>bivona@illinois.edu</w:t>
                              </w:r>
                            </w:hyperlink>
                            <w:r w:rsidR="00294812">
                              <w:rPr>
                                <w:rFonts w:ascii="Arial" w:hAnsi="Arial" w:cs="Arial"/>
                                <w:sz w:val="24"/>
                                <w:szCs w:val="24"/>
                              </w:rPr>
                              <w:t xml:space="preserve">  </w:t>
                            </w:r>
                          </w:p>
                          <w:p w14:paraId="167023CD" w14:textId="32264F3A" w:rsidR="00F36B90" w:rsidRPr="00EA0BCC" w:rsidRDefault="00426C4F" w:rsidP="00426C4F">
                            <w:pPr>
                              <w:spacing w:after="0"/>
                              <w:rPr>
                                <w:rFonts w:ascii="Arial" w:hAnsi="Arial" w:cs="Arial"/>
                                <w:sz w:val="20"/>
                                <w:szCs w:val="20"/>
                              </w:rPr>
                            </w:pPr>
                            <w:r w:rsidRPr="00EA0BCC">
                              <w:rPr>
                                <w:rFonts w:ascii="Arial" w:hAnsi="Arial" w:cs="Arial"/>
                                <w:sz w:val="20"/>
                                <w:szCs w:val="20"/>
                              </w:rPr>
                              <w:t>Marc Bivona is the former Executive Vice President, Marketing of a multi-faceted international real estate company providing B2B &amp; B2C investments, development, education, coaching, and SAS services. He earned an MBA from the University of Virginia’s Darden School of Business, where he served as President of their NYC alumni association. Marc earned dual-Bachelor of Science degrees in Computer Applications and Information Systems, as well as Accounting from New York University’s Stern School of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E8C1F1" id="_x0000_t202" coordsize="21600,21600" o:spt="202" path="m,l,21600r21600,l21600,xe">
                <v:stroke joinstyle="miter"/>
                <v:path gradientshapeok="t" o:connecttype="rect"/>
              </v:shapetype>
              <v:shape id="Text Box 4" o:spid="_x0000_s1026" type="#_x0000_t202" style="position:absolute;margin-left:-35.45pt;margin-top:84.95pt;width:147.8pt;height:5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" filled="f" stroked="f" strokeweight=".5pt">
                <v:textbox>
                  <w:txbxContent>
                    <w:p w14:paraId="0FB81E47" w14:textId="2823F2CE" w:rsidR="000B3E65" w:rsidRPr="00AB6DF9" w:rsidRDefault="00EC4D88" w:rsidP="004D1C15">
                      <w:pPr>
                        <w:spacing w:line="340" w:lineRule="exact"/>
                        <w:rPr>
                          <w:rFonts w:ascii="Arial" w:hAnsi="Arial" w:cs="Arial"/>
                          <w:b/>
                          <w:bCs/>
                          <w:color w:val="0070C0"/>
                          <w:sz w:val="26"/>
                          <w:szCs w:val="26"/>
                        </w:rPr>
                      </w:pPr>
                      <w:r>
                        <w:rPr>
                          <w:rFonts w:ascii="Arial" w:hAnsi="Arial" w:cs="Arial"/>
                          <w:b/>
                          <w:bCs/>
                          <w:color w:val="0070C0"/>
                          <w:sz w:val="26"/>
                          <w:szCs w:val="26"/>
                        </w:rPr>
                        <w:t>Fall</w:t>
                      </w:r>
                      <w:r w:rsidR="002A553A">
                        <w:rPr>
                          <w:rFonts w:ascii="Arial" w:hAnsi="Arial" w:cs="Arial"/>
                          <w:b/>
                          <w:bCs/>
                          <w:color w:val="0070C0"/>
                          <w:sz w:val="26"/>
                          <w:szCs w:val="26"/>
                        </w:rPr>
                        <w:t xml:space="preserve"> </w:t>
                      </w:r>
                      <w:r w:rsidR="000B3E65" w:rsidRPr="00AB6DF9">
                        <w:rPr>
                          <w:rFonts w:ascii="Arial" w:hAnsi="Arial" w:cs="Arial"/>
                          <w:b/>
                          <w:bCs/>
                          <w:color w:val="0070C0"/>
                          <w:sz w:val="26"/>
                          <w:szCs w:val="26"/>
                        </w:rPr>
                        <w:t>202</w:t>
                      </w:r>
                      <w:r w:rsidR="00185965">
                        <w:rPr>
                          <w:rFonts w:ascii="Arial" w:hAnsi="Arial" w:cs="Arial"/>
                          <w:b/>
                          <w:bCs/>
                          <w:color w:val="0070C0"/>
                          <w:sz w:val="26"/>
                          <w:szCs w:val="26"/>
                        </w:rPr>
                        <w:t>6</w:t>
                      </w:r>
                    </w:p>
                    <w:p w14:paraId="7B90D318" w14:textId="24678B47" w:rsidR="000B3E65" w:rsidRPr="00441460" w:rsidRDefault="00D46E27"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2</w:t>
                      </w:r>
                      <w:r w:rsidR="000B3E65" w:rsidRPr="00441460">
                        <w:rPr>
                          <w:rFonts w:ascii="Arial" w:hAnsi="Arial" w:cs="Arial"/>
                          <w:b/>
                          <w:bCs/>
                          <w:sz w:val="24"/>
                          <w:szCs w:val="24"/>
                        </w:rPr>
                        <w:t xml:space="preserve"> credit hours</w:t>
                      </w:r>
                    </w:p>
                    <w:p w14:paraId="135CEFD7" w14:textId="431DEBFC" w:rsidR="000B3E65" w:rsidRPr="00441460" w:rsidRDefault="00A64741"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Friday</w:t>
                      </w:r>
                    </w:p>
                    <w:p w14:paraId="0591ACE2" w14:textId="68B46304" w:rsidR="000B3E65" w:rsidRPr="00441460" w:rsidRDefault="006F58B0"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2</w:t>
                      </w:r>
                      <w:r w:rsidR="000B3E65" w:rsidRPr="00441460">
                        <w:rPr>
                          <w:rFonts w:ascii="Arial" w:hAnsi="Arial" w:cs="Arial"/>
                          <w:b/>
                          <w:bCs/>
                          <w:sz w:val="24"/>
                          <w:szCs w:val="24"/>
                        </w:rPr>
                        <w:t>:</w:t>
                      </w:r>
                      <w:r w:rsidR="00D46E27">
                        <w:rPr>
                          <w:rFonts w:ascii="Arial" w:hAnsi="Arial" w:cs="Arial"/>
                          <w:b/>
                          <w:bCs/>
                          <w:sz w:val="24"/>
                          <w:szCs w:val="24"/>
                        </w:rPr>
                        <w:t>0</w:t>
                      </w:r>
                      <w:r w:rsidR="000B3E65" w:rsidRPr="00441460">
                        <w:rPr>
                          <w:rFonts w:ascii="Arial" w:hAnsi="Arial" w:cs="Arial"/>
                          <w:b/>
                          <w:bCs/>
                          <w:sz w:val="24"/>
                          <w:szCs w:val="24"/>
                        </w:rPr>
                        <w:t>0-</w:t>
                      </w:r>
                      <w:r>
                        <w:rPr>
                          <w:rFonts w:ascii="Arial" w:hAnsi="Arial" w:cs="Arial"/>
                          <w:b/>
                          <w:bCs/>
                          <w:sz w:val="24"/>
                          <w:szCs w:val="24"/>
                        </w:rPr>
                        <w:t>3</w:t>
                      </w:r>
                      <w:r w:rsidR="000B3E65" w:rsidRPr="00441460">
                        <w:rPr>
                          <w:rFonts w:ascii="Arial" w:hAnsi="Arial" w:cs="Arial"/>
                          <w:b/>
                          <w:bCs/>
                          <w:sz w:val="24"/>
                          <w:szCs w:val="24"/>
                        </w:rPr>
                        <w:t>:50pm</w:t>
                      </w:r>
                      <w:r w:rsidR="00EB38EB">
                        <w:rPr>
                          <w:rFonts w:ascii="Arial" w:hAnsi="Arial" w:cs="Arial"/>
                          <w:b/>
                          <w:bCs/>
                          <w:sz w:val="24"/>
                          <w:szCs w:val="24"/>
                        </w:rPr>
                        <w:t xml:space="preserve"> CST</w:t>
                      </w:r>
                    </w:p>
                    <w:p w14:paraId="6703F0C9" w14:textId="2659E3DA" w:rsidR="000B3E65" w:rsidRDefault="00D46E27"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Online via Zoom</w:t>
                      </w:r>
                    </w:p>
                    <w:p w14:paraId="1F253BB8" w14:textId="77777777" w:rsidR="001653EC" w:rsidRPr="001653EC" w:rsidRDefault="00D46E27" w:rsidP="00215F39">
                      <w:pPr>
                        <w:pStyle w:val="ListParagraph"/>
                        <w:numPr>
                          <w:ilvl w:val="0"/>
                          <w:numId w:val="1"/>
                        </w:numPr>
                        <w:spacing w:line="340" w:lineRule="exact"/>
                        <w:ind w:left="216" w:hanging="216"/>
                        <w:rPr>
                          <w:rFonts w:ascii="Arial" w:hAnsi="Arial" w:cs="Arial"/>
                          <w:b/>
                          <w:bCs/>
                          <w:i/>
                          <w:iCs/>
                          <w:sz w:val="24"/>
                          <w:szCs w:val="24"/>
                        </w:rPr>
                      </w:pPr>
                      <w:r>
                        <w:rPr>
                          <w:rFonts w:ascii="Arial" w:hAnsi="Arial" w:cs="Arial"/>
                          <w:b/>
                          <w:bCs/>
                          <w:sz w:val="24"/>
                          <w:szCs w:val="24"/>
                        </w:rPr>
                        <w:t xml:space="preserve">Attendance at the </w:t>
                      </w:r>
                      <w:r w:rsidR="00426C4F">
                        <w:rPr>
                          <w:rFonts w:ascii="Arial" w:hAnsi="Arial" w:cs="Arial"/>
                          <w:b/>
                          <w:bCs/>
                          <w:sz w:val="24"/>
                          <w:szCs w:val="24"/>
                        </w:rPr>
                        <w:t xml:space="preserve">weekly </w:t>
                      </w:r>
                      <w:r>
                        <w:rPr>
                          <w:rFonts w:ascii="Arial" w:hAnsi="Arial" w:cs="Arial"/>
                          <w:b/>
                          <w:bCs/>
                          <w:sz w:val="24"/>
                          <w:szCs w:val="24"/>
                        </w:rPr>
                        <w:t>synchronous sessions is required</w:t>
                      </w:r>
                      <w:r w:rsidR="001653EC">
                        <w:rPr>
                          <w:rFonts w:ascii="Arial" w:hAnsi="Arial" w:cs="Arial"/>
                          <w:b/>
                          <w:bCs/>
                          <w:sz w:val="24"/>
                          <w:szCs w:val="24"/>
                        </w:rPr>
                        <w:t>.</w:t>
                      </w:r>
                    </w:p>
                    <w:p w14:paraId="6186F717" w14:textId="7A8E609C" w:rsidR="00D46E27" w:rsidRPr="005F724A" w:rsidRDefault="005F724A" w:rsidP="00215F39">
                      <w:pPr>
                        <w:pStyle w:val="ListParagraph"/>
                        <w:numPr>
                          <w:ilvl w:val="0"/>
                          <w:numId w:val="1"/>
                        </w:numPr>
                        <w:spacing w:line="340" w:lineRule="exact"/>
                        <w:ind w:left="216" w:hanging="216"/>
                        <w:rPr>
                          <w:rFonts w:ascii="Arial" w:hAnsi="Arial" w:cs="Arial"/>
                          <w:b/>
                          <w:bCs/>
                          <w:i/>
                          <w:iCs/>
                          <w:sz w:val="24"/>
                          <w:szCs w:val="24"/>
                        </w:rPr>
                      </w:pPr>
                      <w:r w:rsidRPr="005F724A">
                        <w:rPr>
                          <w:rFonts w:ascii="Arial" w:hAnsi="Arial" w:cs="Arial"/>
                          <w:b/>
                          <w:bCs/>
                          <w:i/>
                          <w:iCs/>
                          <w:sz w:val="24"/>
                          <w:szCs w:val="24"/>
                        </w:rPr>
                        <w:t>Video MUST always be on.</w:t>
                      </w:r>
                      <w:r w:rsidR="00C872E0">
                        <w:rPr>
                          <w:rFonts w:ascii="Arial" w:hAnsi="Arial" w:cs="Arial"/>
                          <w:b/>
                          <w:bCs/>
                          <w:i/>
                          <w:iCs/>
                          <w:sz w:val="24"/>
                          <w:szCs w:val="24"/>
                        </w:rPr>
                        <w:t xml:space="preserve"> </w:t>
                      </w:r>
                    </w:p>
                    <w:p w14:paraId="62518085" w14:textId="77777777" w:rsidR="00D46E27" w:rsidRPr="00441460" w:rsidRDefault="00D46E27" w:rsidP="00D46E27">
                      <w:pPr>
                        <w:pStyle w:val="ListParagraph"/>
                        <w:spacing w:line="340" w:lineRule="exact"/>
                        <w:ind w:left="216"/>
                        <w:rPr>
                          <w:rFonts w:ascii="Arial" w:hAnsi="Arial" w:cs="Arial"/>
                          <w:b/>
                          <w:bCs/>
                          <w:sz w:val="24"/>
                          <w:szCs w:val="24"/>
                        </w:rPr>
                      </w:pPr>
                    </w:p>
                    <w:p w14:paraId="3FB04ACE" w14:textId="3897BEF7" w:rsidR="000B3E65" w:rsidRPr="00294812" w:rsidRDefault="000B3E65" w:rsidP="00426C4F">
                      <w:pPr>
                        <w:spacing w:after="240" w:line="340" w:lineRule="exact"/>
                        <w:rPr>
                          <w:rFonts w:ascii="Arial" w:hAnsi="Arial" w:cs="Arial"/>
                          <w:sz w:val="24"/>
                          <w:szCs w:val="24"/>
                        </w:rPr>
                      </w:pPr>
                      <w:r w:rsidRPr="007A3C19">
                        <w:rPr>
                          <w:rFonts w:ascii="Arial" w:hAnsi="Arial" w:cs="Arial"/>
                          <w:b/>
                          <w:bCs/>
                          <w:color w:val="0070C0"/>
                          <w:sz w:val="26"/>
                          <w:szCs w:val="26"/>
                        </w:rPr>
                        <w:t>Instructor</w:t>
                      </w:r>
                      <w:r w:rsidR="007A3C19">
                        <w:rPr>
                          <w:rFonts w:ascii="Arial" w:hAnsi="Arial" w:cs="Arial"/>
                          <w:b/>
                          <w:bCs/>
                          <w:color w:val="0070C0"/>
                          <w:sz w:val="26"/>
                          <w:szCs w:val="26"/>
                        </w:rPr>
                        <w:br/>
                      </w:r>
                      <w:r w:rsidR="00D46E27">
                        <w:rPr>
                          <w:rFonts w:ascii="Arial" w:hAnsi="Arial" w:cs="Arial"/>
                          <w:b/>
                          <w:bCs/>
                          <w:sz w:val="24"/>
                          <w:szCs w:val="24"/>
                        </w:rPr>
                        <w:t>Marc Bivona</w:t>
                      </w:r>
                      <w:r w:rsidR="007A3C19" w:rsidRPr="00441460">
                        <w:rPr>
                          <w:rFonts w:ascii="Arial" w:hAnsi="Arial" w:cs="Arial"/>
                          <w:b/>
                          <w:bCs/>
                          <w:color w:val="0070C0"/>
                          <w:sz w:val="24"/>
                          <w:szCs w:val="24"/>
                        </w:rPr>
                        <w:br/>
                      </w:r>
                      <w:hyperlink r:id="rId9" w:history="1">
                        <w:r w:rsidR="00D46E27">
                          <w:rPr>
                            <w:rStyle w:val="Hyperlink"/>
                            <w:rFonts w:ascii="Arial" w:hAnsi="Arial" w:cs="Arial"/>
                            <w:color w:val="0070C0"/>
                            <w:sz w:val="24"/>
                            <w:szCs w:val="24"/>
                          </w:rPr>
                          <w:t>bivona@illinois.edu</w:t>
                        </w:r>
                      </w:hyperlink>
                      <w:r w:rsidR="00294812">
                        <w:rPr>
                          <w:rFonts w:ascii="Arial" w:hAnsi="Arial" w:cs="Arial"/>
                          <w:sz w:val="24"/>
                          <w:szCs w:val="24"/>
                        </w:rPr>
                        <w:t xml:space="preserve">  </w:t>
                      </w:r>
                    </w:p>
                    <w:p w14:paraId="167023CD" w14:textId="32264F3A" w:rsidR="00F36B90" w:rsidRPr="00EA0BCC" w:rsidRDefault="00426C4F" w:rsidP="00426C4F">
                      <w:pPr>
                        <w:spacing w:after="0"/>
                        <w:rPr>
                          <w:rFonts w:ascii="Arial" w:hAnsi="Arial" w:cs="Arial"/>
                          <w:sz w:val="20"/>
                          <w:szCs w:val="20"/>
                        </w:rPr>
                      </w:pPr>
                      <w:r w:rsidRPr="00EA0BCC">
                        <w:rPr>
                          <w:rFonts w:ascii="Arial" w:hAnsi="Arial" w:cs="Arial"/>
                          <w:sz w:val="20"/>
                          <w:szCs w:val="20"/>
                        </w:rPr>
                        <w:t>Marc Bivona is the former Executive Vice President, Marketing of a multi-faceted international real estate company providing B2B &amp; B2C investments, development, education, coaching, and SAS services. He earned an MBA from the University of Virginia’s Darden School of Business, where he served as President of their NYC alumni association. Marc earned dual-Bachelor of Science degrees in Computer Applications and Information Systems, as well as Accounting from New York University’s Stern School of Business.</w:t>
                      </w:r>
                    </w:p>
                  </w:txbxContent>
                </v:textbox>
              </v:shape>
            </w:pict>
          </mc:Fallback>
        </mc:AlternateContent>
      </w:r>
      <w:r w:rsidR="00C36BE3">
        <w:rPr>
          <w:noProof/>
        </w:rPr>
        <mc:AlternateContent>
          <mc:Choice Requires="wps">
            <w:drawing>
              <wp:anchor distT="0" distB="0" distL="114300" distR="114300" simplePos="0" relativeHeight="251661312" behindDoc="0" locked="0" layoutInCell="1" allowOverlap="1" wp14:anchorId="02BC77F3" wp14:editId="2329039A">
                <wp:simplePos x="0" y="0"/>
                <wp:positionH relativeFrom="column">
                  <wp:posOffset>1704975</wp:posOffset>
                </wp:positionH>
                <wp:positionV relativeFrom="paragraph">
                  <wp:posOffset>1028700</wp:posOffset>
                </wp:positionV>
                <wp:extent cx="4707255" cy="7172325"/>
                <wp:effectExtent l="0" t="0" r="0" b="0"/>
                <wp:wrapNone/>
                <wp:docPr id="3" name="Text Box 5"/>
                <wp:cNvGraphicFramePr/>
                <a:graphic xmlns:a="http://schemas.openxmlformats.org/drawingml/2006/main">
                  <a:graphicData uri="http://schemas.microsoft.com/office/word/2010/wordprocessingShape">
                    <wps:wsp>
                      <wps:cNvSpPr txBox="1"/>
                      <wps:spPr>
                        <a:xfrm>
                          <a:off x="0" y="0"/>
                          <a:ext cx="4707255" cy="7172325"/>
                        </a:xfrm>
                        <a:prstGeom prst="rect">
                          <a:avLst/>
                        </a:prstGeom>
                        <a:noFill/>
                        <a:ln w="6350">
                          <a:noFill/>
                        </a:ln>
                      </wps:spPr>
                      <wps:txbx id="2">
                        <w:txbxContent>
                          <w:p w14:paraId="38A1EE3D" w14:textId="43DDA979" w:rsidR="004C1F04" w:rsidRPr="004C1F04" w:rsidRDefault="00361A61" w:rsidP="004A7E9B">
                            <w:pPr>
                              <w:rPr>
                                <w:rFonts w:ascii="Arial" w:hAnsi="Arial" w:cs="Arial"/>
                                <w:bCs/>
                              </w:rPr>
                            </w:pPr>
                            <w:r w:rsidRPr="00D72F82">
                              <w:rPr>
                                <w:rFonts w:ascii="Arial" w:hAnsi="Arial" w:cs="Arial"/>
                                <w:b/>
                                <w:color w:val="0070C0"/>
                                <w:sz w:val="28"/>
                                <w:szCs w:val="28"/>
                              </w:rPr>
                              <w:t>Course Purpose</w:t>
                            </w:r>
                            <w:r w:rsidR="00BD1612">
                              <w:rPr>
                                <w:rFonts w:ascii="Arial" w:hAnsi="Arial" w:cs="Arial"/>
                                <w:b/>
                                <w:color w:val="0070C0"/>
                                <w:sz w:val="28"/>
                                <w:szCs w:val="28"/>
                              </w:rPr>
                              <w:br/>
                            </w:r>
                            <w:r w:rsidR="004C1F04" w:rsidRPr="004C1F04">
                              <w:rPr>
                                <w:rFonts w:ascii="Arial" w:hAnsi="Arial" w:cs="Arial"/>
                                <w:bCs/>
                              </w:rPr>
                              <w:t xml:space="preserve">Explore cornerstone marketing concepts for innovators and engineers and integrate the impact of strategic marketing decisions and opportunities for </w:t>
                            </w:r>
                            <w:r w:rsidR="00956690" w:rsidRPr="00002CEF">
                              <w:rPr>
                                <w:rFonts w:ascii="Arial" w:hAnsi="Arial" w:cs="Arial"/>
                                <w:bCs/>
                              </w:rPr>
                              <w:t>considering</w:t>
                            </w:r>
                            <w:r w:rsidR="004C1F04" w:rsidRPr="00002CEF">
                              <w:rPr>
                                <w:rFonts w:ascii="Arial" w:hAnsi="Arial" w:cs="Arial"/>
                                <w:bCs/>
                              </w:rPr>
                              <w:t> </w:t>
                            </w:r>
                            <w:r w:rsidR="00002CEF" w:rsidRPr="00002CEF">
                              <w:rPr>
                                <w:rFonts w:ascii="Arial" w:hAnsi="Arial" w:cs="Arial"/>
                                <w:bCs/>
                              </w:rPr>
                              <w:t>a</w:t>
                            </w:r>
                            <w:r w:rsidR="004C1F04" w:rsidRPr="00002CEF">
                              <w:rPr>
                                <w:rFonts w:ascii="Arial" w:hAnsi="Arial" w:cs="Arial"/>
                                <w:bCs/>
                              </w:rPr>
                              <w:t xml:space="preserve">rtificial </w:t>
                            </w:r>
                            <w:r w:rsidR="00002CEF" w:rsidRPr="00002CEF">
                              <w:rPr>
                                <w:rFonts w:ascii="Arial" w:hAnsi="Arial" w:cs="Arial"/>
                                <w:bCs/>
                              </w:rPr>
                              <w:t>i</w:t>
                            </w:r>
                            <w:r w:rsidR="004C1F04" w:rsidRPr="00002CEF">
                              <w:rPr>
                                <w:rFonts w:ascii="Arial" w:hAnsi="Arial" w:cs="Arial"/>
                                <w:bCs/>
                              </w:rPr>
                              <w:t>ntelligence (AI) </w:t>
                            </w:r>
                            <w:r w:rsidR="00002CEF" w:rsidRPr="00002CEF">
                              <w:rPr>
                                <w:rFonts w:ascii="Arial" w:hAnsi="Arial" w:cs="Arial"/>
                                <w:bCs/>
                              </w:rPr>
                              <w:t>a</w:t>
                            </w:r>
                            <w:r w:rsidR="004C1F04" w:rsidRPr="00002CEF">
                              <w:rPr>
                                <w:rFonts w:ascii="Arial" w:hAnsi="Arial" w:cs="Arial"/>
                                <w:bCs/>
                              </w:rPr>
                              <w:t>ugmentation</w:t>
                            </w:r>
                            <w:r w:rsidR="004C1F04" w:rsidRPr="004C1F04">
                              <w:rPr>
                                <w:rFonts w:ascii="Arial" w:hAnsi="Arial" w:cs="Arial"/>
                                <w:bCs/>
                              </w:rPr>
                              <w:t xml:space="preserve"> in scaling performance of the enterprise. Engage in analysis of products and technologies from a marketing perspective including engineering product development and adoption life cycle, objectives and strategies, marketing management, communication skills, sales process and tactics, and special considerations for new high-tech engineering products and innovations. Relevant industry professionals will share their experiences. Synchronous attendance at the weekly sessions is required.</w:t>
                            </w:r>
                          </w:p>
                          <w:p w14:paraId="7B0452DB" w14:textId="4C0A9247" w:rsidR="00361A61" w:rsidRPr="004A7E9B" w:rsidRDefault="00361A61" w:rsidP="004A7E9B">
                            <w:pPr>
                              <w:rPr>
                                <w:rFonts w:ascii="Arial" w:hAnsi="Arial" w:cs="Arial"/>
                              </w:rPr>
                            </w:pPr>
                            <w:r w:rsidRPr="00EE0C82">
                              <w:rPr>
                                <w:rFonts w:ascii="Arial" w:hAnsi="Arial" w:cs="Arial"/>
                                <w:b/>
                                <w:color w:val="0070C0"/>
                                <w:sz w:val="28"/>
                                <w:szCs w:val="28"/>
                              </w:rPr>
                              <w:t>Learning Objectives</w:t>
                            </w:r>
                            <w:r w:rsidR="00BD1612">
                              <w:rPr>
                                <w:rFonts w:ascii="Arial" w:hAnsi="Arial" w:cs="Arial"/>
                                <w:b/>
                                <w:color w:val="0070C0"/>
                                <w:sz w:val="28"/>
                                <w:szCs w:val="28"/>
                              </w:rPr>
                              <w:br/>
                            </w:r>
                            <w:r w:rsidRPr="00441460">
                              <w:rPr>
                                <w:rFonts w:ascii="Arial" w:hAnsi="Arial" w:cs="Arial"/>
                              </w:rPr>
                              <w:t>Upon completion of this course, you will be able to:</w:t>
                            </w:r>
                          </w:p>
                          <w:p w14:paraId="514D106C" w14:textId="6070D468" w:rsidR="00361A61" w:rsidRPr="00326BEB" w:rsidRDefault="00AB0CB9" w:rsidP="001E3710">
                            <w:pPr>
                              <w:pStyle w:val="Heading1"/>
                              <w:numPr>
                                <w:ilvl w:val="0"/>
                                <w:numId w:val="13"/>
                              </w:numPr>
                              <w:jc w:val="left"/>
                              <w:rPr>
                                <w:rFonts w:ascii="Arial" w:eastAsiaTheme="minorHAnsi" w:hAnsi="Arial" w:cs="Arial"/>
                                <w:b w:val="0"/>
                                <w:bCs w:val="0"/>
                              </w:rPr>
                            </w:pPr>
                            <w:r>
                              <w:rPr>
                                <w:rFonts w:ascii="Arial" w:eastAsiaTheme="minorHAnsi" w:hAnsi="Arial" w:cs="Arial"/>
                                <w:b w:val="0"/>
                                <w:bCs w:val="0"/>
                              </w:rPr>
                              <w:t>U</w:t>
                            </w:r>
                            <w:r w:rsidR="00556825" w:rsidRPr="00326BEB">
                              <w:rPr>
                                <w:rFonts w:ascii="Arial" w:eastAsiaTheme="minorHAnsi" w:hAnsi="Arial" w:cs="Arial"/>
                                <w:b w:val="0"/>
                                <w:bCs w:val="0"/>
                              </w:rPr>
                              <w:t>nderstand entrepreneurial marketing</w:t>
                            </w:r>
                            <w:r w:rsidR="00361A61" w:rsidRPr="00326BEB">
                              <w:rPr>
                                <w:rFonts w:ascii="Arial" w:eastAsiaTheme="minorHAnsi" w:hAnsi="Arial" w:cs="Arial"/>
                                <w:b w:val="0"/>
                                <w:bCs w:val="0"/>
                              </w:rPr>
                              <w:t>,</w:t>
                            </w:r>
                          </w:p>
                          <w:p w14:paraId="42CB6F85" w14:textId="38255008" w:rsidR="00FE5973" w:rsidRDefault="00AB0CB9" w:rsidP="001E3710">
                            <w:pPr>
                              <w:pStyle w:val="Heading1"/>
                              <w:numPr>
                                <w:ilvl w:val="0"/>
                                <w:numId w:val="13"/>
                              </w:numPr>
                              <w:jc w:val="left"/>
                              <w:rPr>
                                <w:rFonts w:ascii="Arial" w:eastAsiaTheme="minorHAnsi" w:hAnsi="Arial" w:cs="Arial"/>
                                <w:b w:val="0"/>
                                <w:bCs w:val="0"/>
                              </w:rPr>
                            </w:pPr>
                            <w:r>
                              <w:rPr>
                                <w:rFonts w:ascii="Arial" w:eastAsiaTheme="minorHAnsi" w:hAnsi="Arial" w:cs="Arial"/>
                                <w:b w:val="0"/>
                                <w:bCs w:val="0"/>
                              </w:rPr>
                              <w:t>A</w:t>
                            </w:r>
                            <w:r w:rsidR="00556825" w:rsidRPr="00326BEB">
                              <w:rPr>
                                <w:rFonts w:ascii="Arial" w:eastAsiaTheme="minorHAnsi" w:hAnsi="Arial" w:cs="Arial"/>
                                <w:b w:val="0"/>
                                <w:bCs w:val="0"/>
                              </w:rPr>
                              <w:t>pply entrepreneurial marketing principles to high-tech industry</w:t>
                            </w:r>
                            <w:r w:rsidR="00361A61" w:rsidRPr="00326BEB">
                              <w:rPr>
                                <w:rFonts w:ascii="Arial" w:eastAsiaTheme="minorHAnsi" w:hAnsi="Arial" w:cs="Arial"/>
                                <w:b w:val="0"/>
                                <w:bCs w:val="0"/>
                              </w:rPr>
                              <w:t>,</w:t>
                            </w:r>
                          </w:p>
                          <w:p w14:paraId="0B7E33A4" w14:textId="30053986" w:rsidR="00774221" w:rsidRPr="00774221" w:rsidRDefault="00774221" w:rsidP="00774221">
                            <w:pPr>
                              <w:pStyle w:val="Heading1"/>
                              <w:numPr>
                                <w:ilvl w:val="0"/>
                                <w:numId w:val="13"/>
                              </w:numPr>
                              <w:jc w:val="left"/>
                              <w:rPr>
                                <w:rFonts w:ascii="Arial" w:eastAsiaTheme="minorHAnsi" w:hAnsi="Arial" w:cs="Arial"/>
                                <w:b w:val="0"/>
                                <w:bCs w:val="0"/>
                              </w:rPr>
                            </w:pPr>
                            <w:r>
                              <w:rPr>
                                <w:rFonts w:ascii="Arial" w:eastAsiaTheme="minorHAnsi" w:hAnsi="Arial" w:cs="Arial"/>
                                <w:b w:val="0"/>
                                <w:bCs w:val="0"/>
                              </w:rPr>
                              <w:t>Explore opportunities to leverage AI support in scaling ideas &amp; efforts</w:t>
                            </w:r>
                            <w:r w:rsidRPr="00326BEB">
                              <w:rPr>
                                <w:rFonts w:ascii="Arial" w:eastAsiaTheme="minorHAnsi" w:hAnsi="Arial" w:cs="Arial"/>
                                <w:b w:val="0"/>
                                <w:bCs w:val="0"/>
                              </w:rPr>
                              <w:t>,</w:t>
                            </w:r>
                          </w:p>
                          <w:p w14:paraId="49FDD8EB" w14:textId="58A287A5" w:rsidR="00FE5973" w:rsidRPr="00326BEB" w:rsidRDefault="00AB0CB9" w:rsidP="001E3710">
                            <w:pPr>
                              <w:pStyle w:val="Heading1"/>
                              <w:numPr>
                                <w:ilvl w:val="0"/>
                                <w:numId w:val="13"/>
                              </w:numPr>
                              <w:jc w:val="left"/>
                              <w:rPr>
                                <w:rFonts w:ascii="Arial" w:eastAsiaTheme="minorHAnsi" w:hAnsi="Arial" w:cs="Arial"/>
                                <w:b w:val="0"/>
                                <w:bCs w:val="0"/>
                              </w:rPr>
                            </w:pPr>
                            <w:r>
                              <w:rPr>
                                <w:rFonts w:ascii="Arial" w:eastAsiaTheme="minorHAnsi" w:hAnsi="Arial" w:cs="Arial"/>
                                <w:b w:val="0"/>
                                <w:bCs w:val="0"/>
                              </w:rPr>
                              <w:t>D</w:t>
                            </w:r>
                            <w:r w:rsidR="00556825" w:rsidRPr="00326BEB">
                              <w:rPr>
                                <w:rFonts w:ascii="Arial" w:eastAsiaTheme="minorHAnsi" w:hAnsi="Arial" w:cs="Arial"/>
                                <w:b w:val="0"/>
                                <w:bCs w:val="0"/>
                              </w:rPr>
                              <w:t>evelop a working vocabulary regarding these subjects and to become familiar with theories and concepts regarding them</w:t>
                            </w:r>
                            <w:r w:rsidR="00361A61" w:rsidRPr="00326BEB">
                              <w:rPr>
                                <w:rFonts w:ascii="Arial" w:eastAsiaTheme="minorHAnsi" w:hAnsi="Arial" w:cs="Arial"/>
                                <w:b w:val="0"/>
                                <w:bCs w:val="0"/>
                              </w:rPr>
                              <w:t>,</w:t>
                            </w:r>
                            <w:r w:rsidR="00556825" w:rsidRPr="00326BEB">
                              <w:rPr>
                                <w:rFonts w:ascii="Arial" w:eastAsiaTheme="minorHAnsi" w:hAnsi="Arial" w:cs="Arial"/>
                                <w:b w:val="0"/>
                                <w:bCs w:val="0"/>
                              </w:rPr>
                              <w:t xml:space="preserve"> and</w:t>
                            </w:r>
                            <w:r w:rsidR="00774221">
                              <w:rPr>
                                <w:rFonts w:ascii="Arial" w:eastAsiaTheme="minorHAnsi" w:hAnsi="Arial" w:cs="Arial"/>
                                <w:b w:val="0"/>
                                <w:bCs w:val="0"/>
                              </w:rPr>
                              <w:t xml:space="preserve"> lean-into emerging opportunities to integrate AI,</w:t>
                            </w:r>
                          </w:p>
                          <w:p w14:paraId="2615E9C4" w14:textId="71FA307F" w:rsidR="00326BEB" w:rsidRPr="00326BEB" w:rsidRDefault="00AB0CB9" w:rsidP="00326BEB">
                            <w:pPr>
                              <w:pStyle w:val="Heading1"/>
                              <w:numPr>
                                <w:ilvl w:val="0"/>
                                <w:numId w:val="13"/>
                              </w:numPr>
                              <w:spacing w:after="160" w:line="259" w:lineRule="auto"/>
                              <w:jc w:val="left"/>
                              <w:rPr>
                                <w:rFonts w:ascii="Arial" w:eastAsiaTheme="minorHAnsi" w:hAnsi="Arial" w:cs="Arial"/>
                                <w:b w:val="0"/>
                                <w:bCs w:val="0"/>
                              </w:rPr>
                            </w:pPr>
                            <w:r>
                              <w:rPr>
                                <w:rFonts w:ascii="Arial" w:eastAsiaTheme="minorHAnsi" w:hAnsi="Arial" w:cs="Arial"/>
                                <w:b w:val="0"/>
                                <w:bCs w:val="0"/>
                              </w:rPr>
                              <w:t>U</w:t>
                            </w:r>
                            <w:r w:rsidR="00556825" w:rsidRPr="00326BEB">
                              <w:rPr>
                                <w:rFonts w:ascii="Arial" w:eastAsiaTheme="minorHAnsi" w:hAnsi="Arial" w:cs="Arial"/>
                                <w:b w:val="0"/>
                                <w:bCs w:val="0"/>
                              </w:rPr>
                              <w:t>nderstand</w:t>
                            </w:r>
                            <w:r w:rsidR="00640884">
                              <w:rPr>
                                <w:rFonts w:ascii="Arial" w:eastAsiaTheme="minorHAnsi" w:hAnsi="Arial" w:cs="Arial"/>
                                <w:b w:val="0"/>
                                <w:bCs w:val="0"/>
                              </w:rPr>
                              <w:t xml:space="preserve"> and discuss</w:t>
                            </w:r>
                            <w:r w:rsidR="00556825" w:rsidRPr="00326BEB">
                              <w:rPr>
                                <w:rFonts w:ascii="Arial" w:eastAsiaTheme="minorHAnsi" w:hAnsi="Arial" w:cs="Arial"/>
                                <w:b w:val="0"/>
                                <w:bCs w:val="0"/>
                              </w:rPr>
                              <w:t xml:space="preserve"> the application of course concepts to real world high-tech marketing</w:t>
                            </w:r>
                            <w:r w:rsidR="00361A61" w:rsidRPr="00326BEB">
                              <w:rPr>
                                <w:rFonts w:ascii="Arial" w:eastAsiaTheme="minorHAnsi" w:hAnsi="Arial" w:cs="Arial"/>
                                <w:b w:val="0"/>
                                <w:bCs w:val="0"/>
                              </w:rPr>
                              <w:t>.</w:t>
                            </w:r>
                          </w:p>
                          <w:p w14:paraId="531C51AA" w14:textId="730359A6" w:rsidR="001E3710" w:rsidRDefault="00A64741" w:rsidP="00556825">
                            <w:pPr>
                              <w:rPr>
                                <w:rFonts w:ascii="Arial" w:hAnsi="Arial" w:cs="Arial"/>
                              </w:rPr>
                            </w:pPr>
                            <w:r>
                              <w:rPr>
                                <w:rFonts w:ascii="Arial" w:hAnsi="Arial" w:cs="Arial"/>
                                <w:b/>
                                <w:color w:val="0070C0"/>
                                <w:sz w:val="28"/>
                                <w:szCs w:val="28"/>
                              </w:rPr>
                              <w:t>Learning Outcomes</w:t>
                            </w:r>
                            <w:r w:rsidR="00F36B90" w:rsidRPr="00D72F82">
                              <w:rPr>
                                <w:rFonts w:ascii="Arial" w:hAnsi="Arial" w:cs="Arial"/>
                                <w:b/>
                                <w:color w:val="0070C0"/>
                                <w:sz w:val="28"/>
                                <w:szCs w:val="28"/>
                              </w:rPr>
                              <w:t xml:space="preserve">  </w:t>
                            </w:r>
                            <w:r w:rsidR="00BD1612">
                              <w:rPr>
                                <w:rFonts w:ascii="Arial" w:hAnsi="Arial" w:cs="Arial"/>
                                <w:b/>
                                <w:color w:val="0070C0"/>
                                <w:sz w:val="28"/>
                                <w:szCs w:val="28"/>
                              </w:rPr>
                              <w:br/>
                            </w:r>
                            <w:r>
                              <w:rPr>
                                <w:rFonts w:ascii="Arial" w:hAnsi="Arial" w:cs="Arial"/>
                              </w:rPr>
                              <w:t>You</w:t>
                            </w:r>
                            <w:r w:rsidR="00556825">
                              <w:rPr>
                                <w:rFonts w:ascii="Arial" w:hAnsi="Arial" w:cs="Arial"/>
                              </w:rPr>
                              <w:t xml:space="preserve"> will</w:t>
                            </w:r>
                            <w:r w:rsidR="001E3710">
                              <w:rPr>
                                <w:rFonts w:ascii="Arial" w:hAnsi="Arial" w:cs="Arial"/>
                              </w:rPr>
                              <w:t>:</w:t>
                            </w:r>
                          </w:p>
                          <w:p w14:paraId="719C0BEF" w14:textId="24B31869" w:rsidR="00A64741" w:rsidRPr="00A64741" w:rsidRDefault="00BA57AC" w:rsidP="00A64741">
                            <w:pPr>
                              <w:pStyle w:val="ListParagraph"/>
                              <w:numPr>
                                <w:ilvl w:val="0"/>
                                <w:numId w:val="12"/>
                              </w:numPr>
                              <w:rPr>
                                <w:rFonts w:ascii="Arial" w:hAnsi="Arial" w:cs="Arial"/>
                              </w:rPr>
                            </w:pPr>
                            <w:r>
                              <w:rPr>
                                <w:rFonts w:ascii="Arial" w:hAnsi="Arial" w:cs="Arial"/>
                              </w:rPr>
                              <w:t>P</w:t>
                            </w:r>
                            <w:r w:rsidR="00A64741" w:rsidRPr="00A64741">
                              <w:rPr>
                                <w:rFonts w:ascii="Arial" w:hAnsi="Arial" w:cs="Arial"/>
                              </w:rPr>
                              <w:t>ossess knowledge of</w:t>
                            </w:r>
                            <w:r w:rsidR="00A64741">
                              <w:rPr>
                                <w:rFonts w:ascii="Arial" w:hAnsi="Arial" w:cs="Arial"/>
                              </w:rPr>
                              <w:t xml:space="preserve"> </w:t>
                            </w:r>
                            <w:r w:rsidR="00A64741" w:rsidRPr="00A64741">
                              <w:rPr>
                                <w:rFonts w:ascii="Arial" w:hAnsi="Arial" w:cs="Arial"/>
                              </w:rPr>
                              <w:t>high-tech marketing, the foundations of marketing strategy &amp; the elements of a</w:t>
                            </w:r>
                            <w:r w:rsidR="00774221">
                              <w:rPr>
                                <w:rFonts w:ascii="Arial" w:hAnsi="Arial" w:cs="Arial"/>
                              </w:rPr>
                              <w:t>n AI enhanced</w:t>
                            </w:r>
                            <w:r w:rsidR="00A64741" w:rsidRPr="00A64741">
                              <w:rPr>
                                <w:rFonts w:ascii="Arial" w:hAnsi="Arial" w:cs="Arial"/>
                              </w:rPr>
                              <w:t xml:space="preserve"> marketing plan</w:t>
                            </w:r>
                            <w:r w:rsidR="00A64741">
                              <w:rPr>
                                <w:rFonts w:ascii="Arial" w:hAnsi="Arial" w:cs="Arial"/>
                              </w:rPr>
                              <w:t>,</w:t>
                            </w:r>
                          </w:p>
                          <w:p w14:paraId="0A82B74E" w14:textId="58B996FC" w:rsidR="00A64741" w:rsidRPr="00A64741" w:rsidRDefault="00BA57AC" w:rsidP="00A64741">
                            <w:pPr>
                              <w:pStyle w:val="ListParagraph"/>
                              <w:numPr>
                                <w:ilvl w:val="0"/>
                                <w:numId w:val="12"/>
                              </w:numPr>
                              <w:rPr>
                                <w:rFonts w:ascii="Arial" w:hAnsi="Arial" w:cs="Arial"/>
                              </w:rPr>
                            </w:pPr>
                            <w:r>
                              <w:rPr>
                                <w:rFonts w:ascii="Arial" w:hAnsi="Arial" w:cs="Arial"/>
                              </w:rPr>
                              <w:t>M</w:t>
                            </w:r>
                            <w:r w:rsidR="00A64741" w:rsidRPr="00A64741">
                              <w:rPr>
                                <w:rFonts w:ascii="Arial" w:hAnsi="Arial" w:cs="Arial"/>
                              </w:rPr>
                              <w:t xml:space="preserve">ake marketing decisions based on </w:t>
                            </w:r>
                            <w:r w:rsidR="00A64741">
                              <w:rPr>
                                <w:rFonts w:ascii="Arial" w:hAnsi="Arial" w:cs="Arial"/>
                              </w:rPr>
                              <w:t xml:space="preserve">professional and </w:t>
                            </w:r>
                            <w:r w:rsidR="00A64741" w:rsidRPr="00A64741">
                              <w:rPr>
                                <w:rFonts w:ascii="Arial" w:hAnsi="Arial" w:cs="Arial"/>
                              </w:rPr>
                              <w:t>ethical knowledge</w:t>
                            </w:r>
                            <w:r w:rsidR="00A64741">
                              <w:rPr>
                                <w:rFonts w:ascii="Arial" w:hAnsi="Arial" w:cs="Arial"/>
                              </w:rPr>
                              <w:t xml:space="preserve"> and responsibility,</w:t>
                            </w:r>
                          </w:p>
                          <w:p w14:paraId="1DE65046" w14:textId="1A1B95CA" w:rsidR="00C36BE3" w:rsidRDefault="00BA57AC" w:rsidP="00A64741">
                            <w:pPr>
                              <w:pStyle w:val="ListParagraph"/>
                              <w:numPr>
                                <w:ilvl w:val="0"/>
                                <w:numId w:val="12"/>
                              </w:numPr>
                              <w:rPr>
                                <w:rFonts w:ascii="Arial" w:hAnsi="Arial" w:cs="Arial"/>
                              </w:rPr>
                            </w:pPr>
                            <w:r>
                              <w:rPr>
                                <w:rFonts w:ascii="Arial" w:hAnsi="Arial" w:cs="Arial"/>
                              </w:rPr>
                              <w:t>B</w:t>
                            </w:r>
                            <w:r w:rsidR="00A64741">
                              <w:rPr>
                                <w:rFonts w:ascii="Arial" w:hAnsi="Arial" w:cs="Arial"/>
                              </w:rPr>
                              <w:t>e a</w:t>
                            </w:r>
                            <w:r w:rsidR="00A64741" w:rsidRPr="00A64741">
                              <w:rPr>
                                <w:rFonts w:ascii="Arial" w:hAnsi="Arial" w:cs="Arial"/>
                              </w:rPr>
                              <w:t xml:space="preserve">ble to solve marketing related problems and manage the whole marketing process, </w:t>
                            </w:r>
                          </w:p>
                          <w:p w14:paraId="53BED8F7" w14:textId="664DB009" w:rsidR="00A64741" w:rsidRPr="00A64741" w:rsidRDefault="00BA57AC" w:rsidP="00A64741">
                            <w:pPr>
                              <w:pStyle w:val="ListParagraph"/>
                              <w:numPr>
                                <w:ilvl w:val="0"/>
                                <w:numId w:val="12"/>
                              </w:numPr>
                              <w:rPr>
                                <w:rFonts w:ascii="Arial" w:hAnsi="Arial" w:cs="Arial"/>
                              </w:rPr>
                            </w:pPr>
                            <w:r>
                              <w:rPr>
                                <w:rFonts w:ascii="Arial" w:hAnsi="Arial" w:cs="Arial"/>
                              </w:rPr>
                              <w:t>B</w:t>
                            </w:r>
                            <w:r w:rsidR="00C36BE3">
                              <w:rPr>
                                <w:rFonts w:ascii="Arial" w:hAnsi="Arial" w:cs="Arial"/>
                              </w:rPr>
                              <w:t xml:space="preserve">e able </w:t>
                            </w:r>
                            <w:r w:rsidR="00A64741" w:rsidRPr="00A64741">
                              <w:rPr>
                                <w:rFonts w:ascii="Arial" w:hAnsi="Arial" w:cs="Arial"/>
                              </w:rPr>
                              <w:t>to integrate marketing frameworks with financial results and business models</w:t>
                            </w:r>
                            <w:r w:rsidR="00A64741">
                              <w:rPr>
                                <w:rFonts w:ascii="Arial" w:hAnsi="Arial" w:cs="Arial"/>
                              </w:rPr>
                              <w:t>,</w:t>
                            </w:r>
                          </w:p>
                          <w:p w14:paraId="5B966D52" w14:textId="0A8C65E6" w:rsidR="00A64741" w:rsidRPr="00A64741" w:rsidRDefault="00BA57AC" w:rsidP="00A64741">
                            <w:pPr>
                              <w:pStyle w:val="ListParagraph"/>
                              <w:numPr>
                                <w:ilvl w:val="0"/>
                                <w:numId w:val="12"/>
                              </w:numPr>
                              <w:rPr>
                                <w:rFonts w:ascii="Arial" w:hAnsi="Arial" w:cs="Arial"/>
                              </w:rPr>
                            </w:pPr>
                            <w:r>
                              <w:rPr>
                                <w:rFonts w:ascii="Arial" w:hAnsi="Arial" w:cs="Arial"/>
                              </w:rPr>
                              <w:t>D</w:t>
                            </w:r>
                            <w:r w:rsidR="00A64741" w:rsidRPr="00A64741">
                              <w:rPr>
                                <w:rFonts w:ascii="Arial" w:hAnsi="Arial" w:cs="Arial"/>
                              </w:rPr>
                              <w:t xml:space="preserve">emonstrate awareness of </w:t>
                            </w:r>
                            <w:r w:rsidR="00C36BE3">
                              <w:rPr>
                                <w:rFonts w:ascii="Arial" w:hAnsi="Arial" w:cs="Arial"/>
                              </w:rPr>
                              <w:t xml:space="preserve">contemporary issues and </w:t>
                            </w:r>
                            <w:r w:rsidR="00A64741" w:rsidRPr="00A64741">
                              <w:rPr>
                                <w:rFonts w:ascii="Arial" w:hAnsi="Arial" w:cs="Arial"/>
                              </w:rPr>
                              <w:t>future trends in high-tech marketing practice</w:t>
                            </w:r>
                            <w:r w:rsidR="00A64741">
                              <w:rPr>
                                <w:rFonts w:ascii="Arial" w:hAnsi="Arial" w:cs="Arial"/>
                              </w:rPr>
                              <w:t>,</w:t>
                            </w:r>
                          </w:p>
                          <w:p w14:paraId="34ECCAB7" w14:textId="42FD8BFF" w:rsidR="00A64741" w:rsidRPr="00A64741" w:rsidRDefault="00BA57AC" w:rsidP="00A64741">
                            <w:pPr>
                              <w:pStyle w:val="ListParagraph"/>
                              <w:numPr>
                                <w:ilvl w:val="0"/>
                                <w:numId w:val="12"/>
                              </w:numPr>
                              <w:rPr>
                                <w:rFonts w:ascii="Arial" w:hAnsi="Arial" w:cs="Arial"/>
                              </w:rPr>
                            </w:pPr>
                            <w:r>
                              <w:rPr>
                                <w:rFonts w:ascii="Arial" w:hAnsi="Arial" w:cs="Arial"/>
                              </w:rPr>
                              <w:t>D</w:t>
                            </w:r>
                            <w:r w:rsidR="00A64741" w:rsidRPr="00A64741">
                              <w:rPr>
                                <w:rFonts w:ascii="Arial" w:hAnsi="Arial" w:cs="Arial"/>
                              </w:rPr>
                              <w:t xml:space="preserve">emonstrate critical thinking skills by analyzing marketing problems </w:t>
                            </w:r>
                            <w:r w:rsidR="00A64741">
                              <w:rPr>
                                <w:rFonts w:ascii="Arial" w:hAnsi="Arial" w:cs="Arial"/>
                              </w:rPr>
                              <w:t xml:space="preserve">and </w:t>
                            </w:r>
                            <w:r w:rsidR="00A64741" w:rsidRPr="00A64741">
                              <w:rPr>
                                <w:rFonts w:ascii="Arial" w:hAnsi="Arial" w:cs="Arial"/>
                              </w:rPr>
                              <w:t>applying proper logic</w:t>
                            </w:r>
                            <w:r w:rsidR="00A64741">
                              <w:rPr>
                                <w:rFonts w:ascii="Arial" w:hAnsi="Arial" w:cs="Arial"/>
                              </w:rPr>
                              <w:t>,</w:t>
                            </w:r>
                          </w:p>
                          <w:p w14:paraId="7B29A5D8" w14:textId="0D5E5CC6" w:rsidR="00A64741" w:rsidRPr="00A64741" w:rsidRDefault="00BA57AC" w:rsidP="00A64741">
                            <w:pPr>
                              <w:pStyle w:val="ListParagraph"/>
                              <w:numPr>
                                <w:ilvl w:val="0"/>
                                <w:numId w:val="12"/>
                              </w:numPr>
                              <w:rPr>
                                <w:rFonts w:ascii="Arial" w:hAnsi="Arial" w:cs="Arial"/>
                              </w:rPr>
                            </w:pPr>
                            <w:r>
                              <w:rPr>
                                <w:rFonts w:ascii="Arial" w:hAnsi="Arial" w:cs="Arial"/>
                              </w:rPr>
                              <w:t>D</w:t>
                            </w:r>
                            <w:r w:rsidR="00A64741" w:rsidRPr="00A64741">
                              <w:rPr>
                                <w:rFonts w:ascii="Arial" w:hAnsi="Arial" w:cs="Arial"/>
                              </w:rPr>
                              <w:t>emonstrate an ability to design a process to meet desired needs within realistic economic, environmental, social, political, ethical, health and safety, manufacturability, and sustainability</w:t>
                            </w:r>
                            <w:r w:rsidR="00C36BE3">
                              <w:rPr>
                                <w:rFonts w:ascii="Arial" w:hAnsi="Arial" w:cs="Arial"/>
                              </w:rPr>
                              <w:t xml:space="preserve"> constraints</w:t>
                            </w:r>
                            <w:r w:rsidR="00A64741">
                              <w:rPr>
                                <w:rFonts w:ascii="Arial" w:hAnsi="Arial" w:cs="Arial"/>
                              </w:rPr>
                              <w:t>,</w:t>
                            </w:r>
                          </w:p>
                          <w:p w14:paraId="07CC47BB" w14:textId="11272040" w:rsidR="00A64741" w:rsidRPr="00A64741" w:rsidRDefault="00BA57AC" w:rsidP="00A64741">
                            <w:pPr>
                              <w:pStyle w:val="ListParagraph"/>
                              <w:numPr>
                                <w:ilvl w:val="0"/>
                                <w:numId w:val="12"/>
                              </w:numPr>
                              <w:rPr>
                                <w:rFonts w:ascii="Arial" w:hAnsi="Arial" w:cs="Arial"/>
                              </w:rPr>
                            </w:pPr>
                            <w:r>
                              <w:rPr>
                                <w:rFonts w:ascii="Arial" w:hAnsi="Arial" w:cs="Arial"/>
                              </w:rPr>
                              <w:t>B</w:t>
                            </w:r>
                            <w:r w:rsidR="00A64741" w:rsidRPr="00A64741">
                              <w:rPr>
                                <w:rFonts w:ascii="Arial" w:hAnsi="Arial" w:cs="Arial"/>
                              </w:rPr>
                              <w:t>e able to function on multidisciplinary teams</w:t>
                            </w:r>
                            <w:r w:rsidR="00A64741">
                              <w:rPr>
                                <w:rFonts w:ascii="Arial" w:hAnsi="Arial" w:cs="Arial"/>
                              </w:rPr>
                              <w:t>,</w:t>
                            </w:r>
                          </w:p>
                          <w:p w14:paraId="70401E61" w14:textId="7AA43E1A" w:rsidR="00A64741" w:rsidRPr="00C36BE3" w:rsidRDefault="00BA57AC" w:rsidP="00C36BE3">
                            <w:pPr>
                              <w:pStyle w:val="ListParagraph"/>
                              <w:numPr>
                                <w:ilvl w:val="0"/>
                                <w:numId w:val="12"/>
                              </w:numPr>
                              <w:rPr>
                                <w:rFonts w:ascii="Arial" w:hAnsi="Arial" w:cs="Arial"/>
                              </w:rPr>
                            </w:pPr>
                            <w:r>
                              <w:rPr>
                                <w:rFonts w:ascii="Arial" w:hAnsi="Arial" w:cs="Arial"/>
                              </w:rPr>
                              <w:t>B</w:t>
                            </w:r>
                            <w:r w:rsidR="00A64741" w:rsidRPr="00A64741">
                              <w:rPr>
                                <w:rFonts w:ascii="Arial" w:hAnsi="Arial" w:cs="Arial"/>
                              </w:rPr>
                              <w:t>e able to identify, formulate, and solve critical problems</w:t>
                            </w:r>
                            <w:r w:rsidR="00A64741">
                              <w:rPr>
                                <w:rFonts w:ascii="Arial" w:hAnsi="Arial" w:cs="Arial"/>
                              </w:rPr>
                              <w:t>,</w:t>
                            </w:r>
                            <w:r w:rsidR="00C36BE3">
                              <w:rPr>
                                <w:rFonts w:ascii="Arial" w:hAnsi="Arial" w:cs="Arial"/>
                              </w:rPr>
                              <w:t xml:space="preserve"> </w:t>
                            </w:r>
                            <w:r w:rsidR="00A64741" w:rsidRPr="00C36BE3">
                              <w:rPr>
                                <w:rFonts w:ascii="Arial" w:hAnsi="Arial" w:cs="Arial"/>
                              </w:rPr>
                              <w:t>and</w:t>
                            </w:r>
                          </w:p>
                          <w:p w14:paraId="1772AAAD" w14:textId="4112D047" w:rsidR="001E3710" w:rsidRPr="001E3710" w:rsidRDefault="00BA57AC" w:rsidP="00A64741">
                            <w:pPr>
                              <w:pStyle w:val="ListParagraph"/>
                              <w:numPr>
                                <w:ilvl w:val="0"/>
                                <w:numId w:val="12"/>
                              </w:numPr>
                              <w:rPr>
                                <w:rFonts w:ascii="Arial" w:hAnsi="Arial" w:cs="Arial"/>
                              </w:rPr>
                            </w:pPr>
                            <w:r>
                              <w:rPr>
                                <w:rFonts w:ascii="Arial" w:hAnsi="Arial" w:cs="Arial"/>
                              </w:rPr>
                              <w:t>R</w:t>
                            </w:r>
                            <w:r w:rsidR="00A64741" w:rsidRPr="00A64741">
                              <w:rPr>
                                <w:rFonts w:ascii="Arial" w:hAnsi="Arial" w:cs="Arial"/>
                              </w:rPr>
                              <w:t>ecognize the need for, and an ability to engage in</w:t>
                            </w:r>
                            <w:r w:rsidR="00C36BE3">
                              <w:rPr>
                                <w:rFonts w:ascii="Arial" w:hAnsi="Arial" w:cs="Arial"/>
                              </w:rPr>
                              <w:t>,</w:t>
                            </w:r>
                            <w:r w:rsidR="00A64741" w:rsidRPr="00A64741">
                              <w:rPr>
                                <w:rFonts w:ascii="Arial" w:hAnsi="Arial" w:cs="Arial"/>
                              </w:rPr>
                              <w:t xml:space="preserve"> life-long learning</w:t>
                            </w:r>
                            <w:r w:rsidR="001E3710">
                              <w:rPr>
                                <w:rFonts w:ascii="Arial" w:hAnsi="Arial" w:cs="Arial"/>
                              </w:rPr>
                              <w:t>.</w:t>
                            </w:r>
                          </w:p>
                          <w:p w14:paraId="79A5C31A" w14:textId="335EC4FD" w:rsidR="0082539F" w:rsidRPr="004B70AC" w:rsidRDefault="0082539F" w:rsidP="00A34FC4">
                            <w:pPr>
                              <w:spacing w:after="0"/>
                              <w:rPr>
                                <w:rFonts w:ascii="Arial" w:hAnsi="Arial" w:cs="Arial"/>
                                <w:b/>
                                <w:color w:val="0070C0"/>
                              </w:rPr>
                            </w:pPr>
                            <w:r w:rsidRPr="00EE0C82">
                              <w:rPr>
                                <w:rFonts w:ascii="Arial" w:hAnsi="Arial" w:cs="Arial"/>
                                <w:b/>
                                <w:color w:val="0070C0"/>
                                <w:sz w:val="28"/>
                                <w:szCs w:val="28"/>
                              </w:rPr>
                              <w:t xml:space="preserve">Required </w:t>
                            </w:r>
                            <w:r w:rsidR="00326BEB">
                              <w:rPr>
                                <w:rFonts w:ascii="Arial" w:hAnsi="Arial" w:cs="Arial"/>
                                <w:b/>
                                <w:color w:val="0070C0"/>
                                <w:sz w:val="28"/>
                                <w:szCs w:val="28"/>
                              </w:rPr>
                              <w:t xml:space="preserve">and Optional </w:t>
                            </w:r>
                            <w:r w:rsidRPr="00EE0C82">
                              <w:rPr>
                                <w:rFonts w:ascii="Arial" w:hAnsi="Arial" w:cs="Arial"/>
                                <w:b/>
                                <w:color w:val="0070C0"/>
                                <w:sz w:val="28"/>
                                <w:szCs w:val="28"/>
                              </w:rPr>
                              <w:t>Texts</w:t>
                            </w:r>
                          </w:p>
                          <w:p w14:paraId="682877B6" w14:textId="00A1E3A3" w:rsidR="001E3710" w:rsidRPr="00326BEB" w:rsidRDefault="007C390D" w:rsidP="00A34FC4">
                            <w:pPr>
                              <w:pStyle w:val="ListParagraph"/>
                              <w:numPr>
                                <w:ilvl w:val="0"/>
                                <w:numId w:val="5"/>
                              </w:numPr>
                              <w:spacing w:after="120"/>
                              <w:rPr>
                                <w:rFonts w:ascii="Arial" w:hAnsi="Arial" w:cs="Arial"/>
                              </w:rPr>
                            </w:pPr>
                            <w:r>
                              <w:rPr>
                                <w:rFonts w:ascii="Arial" w:hAnsi="Arial" w:cs="Arial"/>
                                <w:b/>
                                <w:bCs/>
                              </w:rPr>
                              <w:t xml:space="preserve">Required: </w:t>
                            </w:r>
                            <w:r w:rsidR="001E3710" w:rsidRPr="007C390D">
                              <w:rPr>
                                <w:rFonts w:ascii="Arial" w:hAnsi="Arial" w:cs="Arial"/>
                                <w:b/>
                                <w:bCs/>
                              </w:rPr>
                              <w:t>Marketing of High-Technology Products and Innovations</w:t>
                            </w:r>
                            <w:r w:rsidR="001E3710" w:rsidRPr="00326BEB">
                              <w:rPr>
                                <w:rFonts w:ascii="Arial" w:hAnsi="Arial" w:cs="Arial"/>
                              </w:rPr>
                              <w:t xml:space="preserve"> </w:t>
                            </w:r>
                            <w:r w:rsidR="00326BEB">
                              <w:rPr>
                                <w:rFonts w:ascii="Arial" w:hAnsi="Arial" w:cs="Arial"/>
                              </w:rPr>
                              <w:br/>
                            </w:r>
                            <w:r w:rsidR="001E3710" w:rsidRPr="00326BEB">
                              <w:rPr>
                                <w:rFonts w:ascii="Arial" w:hAnsi="Arial" w:cs="Arial"/>
                              </w:rPr>
                              <w:t>(3rd Edition). ISBN: 1269770136</w:t>
                            </w:r>
                            <w:r w:rsidR="00326BEB" w:rsidRPr="00326BEB">
                              <w:rPr>
                                <w:rFonts w:ascii="Arial" w:hAnsi="Arial" w:cs="Arial"/>
                              </w:rPr>
                              <w:t>.</w:t>
                            </w:r>
                            <w:r w:rsidR="001E3710" w:rsidRPr="00326BEB">
                              <w:rPr>
                                <w:rFonts w:ascii="Arial" w:hAnsi="Arial" w:cs="Arial"/>
                              </w:rPr>
                              <w:t xml:space="preserve"> Publisher: Pearson. Author</w:t>
                            </w:r>
                            <w:r w:rsidR="00326BEB" w:rsidRPr="00326BEB">
                              <w:rPr>
                                <w:rFonts w:ascii="Arial" w:hAnsi="Arial" w:cs="Arial"/>
                              </w:rPr>
                              <w:t>s</w:t>
                            </w:r>
                            <w:r w:rsidR="001E3710" w:rsidRPr="00326BEB">
                              <w:rPr>
                                <w:rFonts w:ascii="Arial" w:hAnsi="Arial" w:cs="Arial"/>
                              </w:rPr>
                              <w:t>: Jakki J. Mohr, Sanjit Sengupta, Stanley Slater</w:t>
                            </w:r>
                            <w:r w:rsidR="00A53D92">
                              <w:rPr>
                                <w:rFonts w:ascii="Arial" w:hAnsi="Arial" w:cs="Arial"/>
                              </w:rPr>
                              <w:t xml:space="preserve"> (find it online)</w:t>
                            </w:r>
                          </w:p>
                          <w:p w14:paraId="710310E2" w14:textId="422F9D99" w:rsidR="00326BEB" w:rsidRPr="00326BEB" w:rsidRDefault="001E3710" w:rsidP="00326BEB">
                            <w:pPr>
                              <w:pStyle w:val="ListParagraph"/>
                              <w:numPr>
                                <w:ilvl w:val="0"/>
                                <w:numId w:val="5"/>
                              </w:numPr>
                              <w:rPr>
                                <w:rFonts w:ascii="Arial" w:hAnsi="Arial" w:cs="Arial"/>
                              </w:rPr>
                            </w:pPr>
                            <w:r w:rsidRPr="007C390D">
                              <w:rPr>
                                <w:rFonts w:ascii="Arial" w:hAnsi="Arial" w:cs="Arial"/>
                                <w:b/>
                                <w:bCs/>
                              </w:rPr>
                              <w:t>Required</w:t>
                            </w:r>
                            <w:r w:rsidR="007C390D" w:rsidRPr="007C390D">
                              <w:rPr>
                                <w:rFonts w:ascii="Arial" w:hAnsi="Arial" w:cs="Arial"/>
                                <w:b/>
                                <w:bCs/>
                              </w:rPr>
                              <w:t>:</w:t>
                            </w:r>
                            <w:r w:rsidRPr="007C390D">
                              <w:rPr>
                                <w:rFonts w:ascii="Arial" w:hAnsi="Arial" w:cs="Arial"/>
                                <w:b/>
                                <w:bCs/>
                              </w:rPr>
                              <w:t xml:space="preserve"> Harvard Business School Pricing Simulation: Universal Rental Car V2.</w:t>
                            </w:r>
                            <w:r w:rsidRPr="00326BEB">
                              <w:rPr>
                                <w:rFonts w:ascii="Arial" w:hAnsi="Arial" w:cs="Arial"/>
                              </w:rPr>
                              <w:t xml:space="preserve"> </w:t>
                            </w:r>
                            <w:r w:rsidR="00316CF1">
                              <w:rPr>
                                <w:rFonts w:ascii="Arial" w:hAnsi="Arial" w:cs="Arial"/>
                              </w:rPr>
                              <w:br/>
                            </w:r>
                            <w:r w:rsidRPr="00326BEB">
                              <w:rPr>
                                <w:rFonts w:ascii="Arial" w:hAnsi="Arial" w:cs="Arial"/>
                              </w:rPr>
                              <w:t xml:space="preserve">Instructions </w:t>
                            </w:r>
                            <w:r w:rsidR="00326BEB" w:rsidRPr="00326BEB">
                              <w:rPr>
                                <w:rFonts w:ascii="Arial" w:hAnsi="Arial" w:cs="Arial"/>
                              </w:rPr>
                              <w:t>will</w:t>
                            </w:r>
                            <w:r w:rsidRPr="00326BEB">
                              <w:rPr>
                                <w:rFonts w:ascii="Arial" w:hAnsi="Arial" w:cs="Arial"/>
                              </w:rPr>
                              <w:t xml:space="preserve"> be posted on </w:t>
                            </w:r>
                            <w:r w:rsidR="00326BEB" w:rsidRPr="00326BEB">
                              <w:rPr>
                                <w:rFonts w:ascii="Arial" w:hAnsi="Arial" w:cs="Arial"/>
                              </w:rPr>
                              <w:t>Canvas</w:t>
                            </w:r>
                            <w:r w:rsidRPr="00326BEB">
                              <w:rPr>
                                <w:rFonts w:ascii="Arial" w:hAnsi="Arial" w:cs="Arial"/>
                              </w:rPr>
                              <w:t xml:space="preserve">. </w:t>
                            </w:r>
                            <w:r w:rsidRPr="007C390D">
                              <w:rPr>
                                <w:rFonts w:ascii="Arial" w:hAnsi="Arial" w:cs="Arial"/>
                                <w:i/>
                                <w:iCs/>
                              </w:rPr>
                              <w:t xml:space="preserve">Cost </w:t>
                            </w:r>
                            <w:r w:rsidR="00326BEB" w:rsidRPr="007C390D">
                              <w:rPr>
                                <w:rFonts w:ascii="Arial" w:hAnsi="Arial" w:cs="Arial"/>
                                <w:i/>
                                <w:iCs/>
                              </w:rPr>
                              <w:t>is</w:t>
                            </w:r>
                            <w:r w:rsidRPr="007C390D">
                              <w:rPr>
                                <w:rFonts w:ascii="Arial" w:hAnsi="Arial" w:cs="Arial"/>
                                <w:i/>
                                <w:iCs/>
                              </w:rPr>
                              <w:t xml:space="preserve"> $</w:t>
                            </w:r>
                            <w:r w:rsidR="00442909">
                              <w:rPr>
                                <w:rFonts w:ascii="Arial" w:hAnsi="Arial" w:cs="Arial"/>
                                <w:i/>
                                <w:iCs/>
                              </w:rPr>
                              <w:t>16.25</w:t>
                            </w:r>
                            <w:r w:rsidRPr="007C390D">
                              <w:rPr>
                                <w:rFonts w:ascii="Arial" w:hAnsi="Arial" w:cs="Arial"/>
                                <w:i/>
                                <w:iCs/>
                              </w:rPr>
                              <w:t>.</w:t>
                            </w:r>
                            <w:r w:rsidRPr="00326BEB">
                              <w:rPr>
                                <w:rFonts w:ascii="Arial" w:hAnsi="Arial" w:cs="Arial"/>
                              </w:rPr>
                              <w:t xml:space="preserve"> </w:t>
                            </w:r>
                          </w:p>
                          <w:p w14:paraId="6376CF74" w14:textId="238C04E8" w:rsidR="004E7146" w:rsidRPr="004E7146" w:rsidRDefault="003B635D" w:rsidP="00326BEB">
                            <w:pPr>
                              <w:pStyle w:val="ListParagraph"/>
                              <w:numPr>
                                <w:ilvl w:val="0"/>
                                <w:numId w:val="5"/>
                              </w:numPr>
                              <w:rPr>
                                <w:rFonts w:ascii="Arial" w:hAnsi="Arial" w:cs="Arial"/>
                              </w:rPr>
                            </w:pPr>
                            <w:r>
                              <w:rPr>
                                <w:rFonts w:ascii="Arial" w:hAnsi="Arial" w:cs="Arial"/>
                                <w:b/>
                                <w:bCs/>
                              </w:rPr>
                              <w:t>Required</w:t>
                            </w:r>
                            <w:r w:rsidR="00326BEB" w:rsidRPr="007C390D">
                              <w:rPr>
                                <w:rFonts w:ascii="Arial" w:hAnsi="Arial" w:cs="Arial"/>
                                <w:b/>
                                <w:bCs/>
                              </w:rPr>
                              <w:t xml:space="preserve">: </w:t>
                            </w:r>
                            <w:r w:rsidR="004E7146" w:rsidRPr="007C390D">
                              <w:rPr>
                                <w:rFonts w:ascii="Arial" w:hAnsi="Arial" w:cs="Arial"/>
                                <w:b/>
                                <w:bCs/>
                              </w:rPr>
                              <w:t>Business Model Generation</w:t>
                            </w:r>
                            <w:r w:rsidR="004E7146" w:rsidRPr="004E7146">
                              <w:rPr>
                                <w:rFonts w:ascii="Arial" w:hAnsi="Arial" w:cs="Arial"/>
                              </w:rPr>
                              <w:t xml:space="preserve"> by Osterwalder &amp; Pigneur</w:t>
                            </w:r>
                            <w:r w:rsidR="009103E5">
                              <w:rPr>
                                <w:rFonts w:ascii="Arial" w:hAnsi="Arial" w:cs="Arial"/>
                              </w:rPr>
                              <w:t xml:space="preserve"> [Link Provided]</w:t>
                            </w:r>
                          </w:p>
                          <w:p w14:paraId="76EF5D9A" w14:textId="41CA3D6B" w:rsidR="00602898" w:rsidRPr="004B70AC" w:rsidRDefault="00602898" w:rsidP="00A34FC4">
                            <w:pPr>
                              <w:spacing w:after="0"/>
                              <w:rPr>
                                <w:rFonts w:ascii="Arial" w:hAnsi="Arial" w:cs="Arial"/>
                                <w:b/>
                                <w:color w:val="0070C0"/>
                              </w:rPr>
                            </w:pPr>
                            <w:r>
                              <w:rPr>
                                <w:rFonts w:ascii="Arial" w:hAnsi="Arial" w:cs="Arial"/>
                                <w:b/>
                                <w:color w:val="0070C0"/>
                                <w:sz w:val="28"/>
                                <w:szCs w:val="28"/>
                              </w:rPr>
                              <w:t>Student Responsibiliti</w:t>
                            </w:r>
                            <w:r w:rsidRPr="00EE0C82">
                              <w:rPr>
                                <w:rFonts w:ascii="Arial" w:hAnsi="Arial" w:cs="Arial"/>
                                <w:b/>
                                <w:color w:val="0070C0"/>
                                <w:sz w:val="28"/>
                                <w:szCs w:val="28"/>
                              </w:rPr>
                              <w:t>e</w:t>
                            </w:r>
                            <w:r>
                              <w:rPr>
                                <w:rFonts w:ascii="Arial" w:hAnsi="Arial" w:cs="Arial"/>
                                <w:b/>
                                <w:color w:val="0070C0"/>
                                <w:sz w:val="28"/>
                                <w:szCs w:val="28"/>
                              </w:rPr>
                              <w:t>s</w:t>
                            </w:r>
                          </w:p>
                          <w:p w14:paraId="40F9EFA9" w14:textId="3268EFBE" w:rsidR="00602898" w:rsidRPr="00602898" w:rsidRDefault="00602898" w:rsidP="00602898">
                            <w:pPr>
                              <w:pStyle w:val="ListParagraph"/>
                              <w:numPr>
                                <w:ilvl w:val="0"/>
                                <w:numId w:val="15"/>
                              </w:numPr>
                              <w:rPr>
                                <w:rFonts w:ascii="Arial" w:hAnsi="Arial" w:cs="Arial"/>
                              </w:rPr>
                            </w:pPr>
                            <w:r w:rsidRPr="00602898">
                              <w:rPr>
                                <w:rFonts w:ascii="Arial" w:hAnsi="Arial" w:cs="Arial"/>
                              </w:rPr>
                              <w:t>For TE 466, a typical week begins on Monday and ends Sundays at midnight.</w:t>
                            </w:r>
                          </w:p>
                          <w:p w14:paraId="4F6C04BB" w14:textId="12F9F18B" w:rsidR="00602898" w:rsidRPr="00602898" w:rsidRDefault="00602898" w:rsidP="00602898">
                            <w:pPr>
                              <w:pStyle w:val="ListParagraph"/>
                              <w:numPr>
                                <w:ilvl w:val="0"/>
                                <w:numId w:val="15"/>
                              </w:numPr>
                              <w:rPr>
                                <w:rFonts w:ascii="Arial" w:hAnsi="Arial" w:cs="Arial"/>
                              </w:rPr>
                            </w:pPr>
                            <w:r w:rsidRPr="00602898">
                              <w:rPr>
                                <w:rFonts w:ascii="Arial" w:hAnsi="Arial" w:cs="Arial"/>
                              </w:rPr>
                              <w:t xml:space="preserve">All assignments are due on </w:t>
                            </w:r>
                            <w:r w:rsidR="00E95D7D">
                              <w:rPr>
                                <w:rFonts w:ascii="Arial" w:hAnsi="Arial" w:cs="Arial"/>
                              </w:rPr>
                              <w:t>Thurs</w:t>
                            </w:r>
                            <w:r w:rsidR="008E744E">
                              <w:rPr>
                                <w:rFonts w:ascii="Arial" w:hAnsi="Arial" w:cs="Arial"/>
                              </w:rPr>
                              <w:t>day</w:t>
                            </w:r>
                            <w:r w:rsidRPr="00602898">
                              <w:rPr>
                                <w:rFonts w:ascii="Arial" w:hAnsi="Arial" w:cs="Arial"/>
                              </w:rPr>
                              <w:t xml:space="preserve"> at 11:59 p.m. (CST) </w:t>
                            </w:r>
                            <w:r w:rsidR="00E95D7D">
                              <w:rPr>
                                <w:rFonts w:ascii="Arial" w:hAnsi="Arial" w:cs="Arial"/>
                              </w:rPr>
                              <w:t xml:space="preserve">PRIOR TO CLASS </w:t>
                            </w:r>
                            <w:r w:rsidRPr="00602898">
                              <w:rPr>
                                <w:rFonts w:ascii="Arial" w:hAnsi="Arial" w:cs="Arial"/>
                              </w:rPr>
                              <w:t>to be precise.</w:t>
                            </w:r>
                          </w:p>
                          <w:p w14:paraId="7DFE47B5" w14:textId="7310AF8D" w:rsidR="00602898" w:rsidRPr="00602898" w:rsidRDefault="00602898" w:rsidP="00602898">
                            <w:pPr>
                              <w:pStyle w:val="ListParagraph"/>
                              <w:numPr>
                                <w:ilvl w:val="0"/>
                                <w:numId w:val="15"/>
                              </w:numPr>
                              <w:rPr>
                                <w:rFonts w:ascii="Arial" w:hAnsi="Arial" w:cs="Arial"/>
                              </w:rPr>
                            </w:pPr>
                            <w:r w:rsidRPr="00602898">
                              <w:rPr>
                                <w:rFonts w:ascii="Arial" w:hAnsi="Arial" w:cs="Arial"/>
                              </w:rPr>
                              <w:t>The weekly agenda will highlight the student responsibilities for the week.</w:t>
                            </w:r>
                          </w:p>
                          <w:p w14:paraId="1F11D96D" w14:textId="6F1F07AB" w:rsidR="00602898" w:rsidRPr="00B75A7F" w:rsidRDefault="00602898" w:rsidP="00602898">
                            <w:pPr>
                              <w:pStyle w:val="ListParagraph"/>
                              <w:numPr>
                                <w:ilvl w:val="0"/>
                                <w:numId w:val="15"/>
                              </w:numPr>
                              <w:rPr>
                                <w:rFonts w:ascii="Arial" w:hAnsi="Arial" w:cs="Arial"/>
                                <w:b/>
                                <w:bCs/>
                              </w:rPr>
                            </w:pPr>
                            <w:r w:rsidRPr="00602898">
                              <w:rPr>
                                <w:rFonts w:ascii="Arial" w:hAnsi="Arial" w:cs="Arial"/>
                              </w:rPr>
                              <w:t>Each week will have assigned reading(s) from the text. Students should read each chapter carefully.</w:t>
                            </w:r>
                            <w:r w:rsidR="001E7DC3">
                              <w:rPr>
                                <w:rFonts w:ascii="Arial" w:hAnsi="Arial" w:cs="Arial"/>
                              </w:rPr>
                              <w:t xml:space="preserve"> </w:t>
                            </w:r>
                            <w:r w:rsidR="001E7DC3" w:rsidRPr="00B75A7F">
                              <w:rPr>
                                <w:rFonts w:ascii="Arial" w:hAnsi="Arial" w:cs="Arial"/>
                                <w:b/>
                                <w:bCs/>
                              </w:rPr>
                              <w:t xml:space="preserve">Weekly </w:t>
                            </w:r>
                            <w:r w:rsidR="00B75A7F" w:rsidRPr="00B75A7F">
                              <w:rPr>
                                <w:rFonts w:ascii="Arial" w:hAnsi="Arial" w:cs="Arial"/>
                                <w:b/>
                                <w:bCs/>
                              </w:rPr>
                              <w:t>PowerPoints</w:t>
                            </w:r>
                            <w:r w:rsidR="001E7DC3" w:rsidRPr="00B75A7F">
                              <w:rPr>
                                <w:rFonts w:ascii="Arial" w:hAnsi="Arial" w:cs="Arial"/>
                                <w:b/>
                                <w:bCs/>
                              </w:rPr>
                              <w:t xml:space="preserve"> summarizing class conversations will be made available in Can</w:t>
                            </w:r>
                            <w:r w:rsidR="00B75A7F" w:rsidRPr="00B75A7F">
                              <w:rPr>
                                <w:rFonts w:ascii="Arial" w:hAnsi="Arial" w:cs="Arial"/>
                                <w:b/>
                                <w:bCs/>
                              </w:rPr>
                              <w:t>vas after each discussion.</w:t>
                            </w:r>
                          </w:p>
                          <w:p w14:paraId="0ACEE904" w14:textId="2C0089E8" w:rsidR="00602898" w:rsidRPr="00602898" w:rsidRDefault="00602898" w:rsidP="00602898">
                            <w:pPr>
                              <w:pStyle w:val="ListParagraph"/>
                              <w:numPr>
                                <w:ilvl w:val="0"/>
                                <w:numId w:val="15"/>
                              </w:numPr>
                              <w:rPr>
                                <w:rFonts w:ascii="Arial" w:hAnsi="Arial" w:cs="Arial"/>
                              </w:rPr>
                            </w:pPr>
                            <w:r w:rsidRPr="00602898">
                              <w:rPr>
                                <w:rFonts w:ascii="Arial" w:hAnsi="Arial" w:cs="Arial"/>
                              </w:rPr>
                              <w:t xml:space="preserve">There may be other assignments such as Business Article Analysis Assignments, Brand </w:t>
                            </w:r>
                            <w:r w:rsidR="000F7AC5">
                              <w:rPr>
                                <w:rFonts w:ascii="Arial" w:hAnsi="Arial" w:cs="Arial"/>
                              </w:rPr>
                              <w:t>Y</w:t>
                            </w:r>
                            <w:r w:rsidRPr="00602898">
                              <w:rPr>
                                <w:rFonts w:ascii="Arial" w:hAnsi="Arial" w:cs="Arial"/>
                              </w:rPr>
                              <w:t xml:space="preserve">ourself assignment, Harvard Pricing Simulation and Marketing Plan assignment during certain weeks. Please </w:t>
                            </w:r>
                            <w:r w:rsidR="000F7AC5">
                              <w:rPr>
                                <w:rFonts w:ascii="Arial" w:hAnsi="Arial" w:cs="Arial"/>
                              </w:rPr>
                              <w:t>actively monitor</w:t>
                            </w:r>
                            <w:r w:rsidRPr="00602898">
                              <w:rPr>
                                <w:rFonts w:ascii="Arial" w:hAnsi="Arial" w:cs="Arial"/>
                              </w:rPr>
                              <w:t xml:space="preserve"> the weekly module on Canvas for details</w:t>
                            </w:r>
                            <w:r w:rsidR="000F7AC5">
                              <w:rPr>
                                <w:rFonts w:ascii="Arial" w:hAnsi="Arial" w:cs="Arial"/>
                              </w:rPr>
                              <w:t xml:space="preserve"> (note, modules are updated often)</w:t>
                            </w:r>
                            <w:r w:rsidRPr="00602898">
                              <w:rPr>
                                <w:rFonts w:ascii="Arial" w:hAnsi="Arial" w:cs="Arial"/>
                              </w:rPr>
                              <w:t>.</w:t>
                            </w:r>
                          </w:p>
                          <w:p w14:paraId="4D90FA35" w14:textId="6263D104" w:rsidR="00602898" w:rsidRDefault="00602898" w:rsidP="00602898">
                            <w:pPr>
                              <w:pStyle w:val="ListParagraph"/>
                              <w:numPr>
                                <w:ilvl w:val="0"/>
                                <w:numId w:val="15"/>
                              </w:numPr>
                              <w:spacing w:after="240"/>
                              <w:rPr>
                                <w:rFonts w:ascii="Arial" w:hAnsi="Arial" w:cs="Arial"/>
                              </w:rPr>
                            </w:pPr>
                            <w:r w:rsidRPr="00602898">
                              <w:rPr>
                                <w:rFonts w:ascii="Arial" w:hAnsi="Arial" w:cs="Arial"/>
                              </w:rPr>
                              <w:t xml:space="preserve">Keep abreast of what is happening in the course. </w:t>
                            </w:r>
                            <w:r w:rsidR="00C16FCD" w:rsidRPr="00383005">
                              <w:rPr>
                                <w:rFonts w:ascii="Arial" w:hAnsi="Arial" w:cs="Arial"/>
                                <w:b/>
                                <w:bCs/>
                              </w:rPr>
                              <w:t xml:space="preserve">Attend class &amp; </w:t>
                            </w:r>
                            <w:r w:rsidR="007D17ED" w:rsidRPr="00383005">
                              <w:rPr>
                                <w:rFonts w:ascii="Arial" w:hAnsi="Arial" w:cs="Arial"/>
                                <w:b/>
                                <w:bCs/>
                              </w:rPr>
                              <w:t>participate</w:t>
                            </w:r>
                            <w:r w:rsidR="00C16FCD" w:rsidRPr="00383005">
                              <w:rPr>
                                <w:rFonts w:ascii="Arial" w:hAnsi="Arial" w:cs="Arial"/>
                                <w:b/>
                                <w:bCs/>
                              </w:rPr>
                              <w:t>. Challenge the professor, guests &amp; each other with questions.</w:t>
                            </w:r>
                            <w:r w:rsidR="00C16FCD">
                              <w:rPr>
                                <w:rFonts w:ascii="Arial" w:hAnsi="Arial" w:cs="Arial"/>
                              </w:rPr>
                              <w:t xml:space="preserve"> </w:t>
                            </w:r>
                            <w:r w:rsidRPr="00602898">
                              <w:rPr>
                                <w:rFonts w:ascii="Arial" w:hAnsi="Arial" w:cs="Arial"/>
                              </w:rPr>
                              <w:t xml:space="preserve">Do not feel intimidated. Ask for help, if (and when) you need it. </w:t>
                            </w:r>
                            <w:r w:rsidR="00E97980" w:rsidRPr="00E97980">
                              <w:rPr>
                                <w:rFonts w:ascii="Arial" w:hAnsi="Arial" w:cs="Arial"/>
                                <w:i/>
                                <w:iCs/>
                              </w:rPr>
                              <w:t>Speaking = Participation</w:t>
                            </w:r>
                          </w:p>
                          <w:p w14:paraId="2B279C54" w14:textId="57ABF23A" w:rsidR="00984A60" w:rsidRDefault="00602898" w:rsidP="00984A60">
                            <w:pPr>
                              <w:tabs>
                                <w:tab w:val="left" w:pos="3060"/>
                              </w:tabs>
                              <w:spacing w:after="0"/>
                              <w:rPr>
                                <w:rFonts w:ascii="Arial" w:hAnsi="Arial" w:cs="Arial"/>
                              </w:rPr>
                            </w:pPr>
                            <w:r>
                              <w:rPr>
                                <w:rFonts w:ascii="Arial" w:hAnsi="Arial" w:cs="Arial"/>
                                <w:b/>
                                <w:color w:val="0070C0"/>
                                <w:sz w:val="28"/>
                                <w:szCs w:val="28"/>
                              </w:rPr>
                              <w:t>Grading</w:t>
                            </w:r>
                            <w:r w:rsidRPr="00C74A2F">
                              <w:rPr>
                                <w:rFonts w:ascii="Arial" w:hAnsi="Arial" w:cs="Arial"/>
                                <w:b/>
                                <w:color w:val="0070C0"/>
                                <w:sz w:val="28"/>
                                <w:szCs w:val="28"/>
                              </w:rPr>
                              <w:t xml:space="preserve">  </w:t>
                            </w:r>
                            <w:r w:rsidRPr="00C74A2F">
                              <w:rPr>
                                <w:rFonts w:ascii="Arial" w:hAnsi="Arial" w:cs="Arial"/>
                                <w:b/>
                                <w:color w:val="0070C0"/>
                                <w:sz w:val="28"/>
                                <w:szCs w:val="28"/>
                              </w:rPr>
                              <w:br/>
                            </w:r>
                            <w:r w:rsidRPr="00316CF1">
                              <w:rPr>
                                <w:rFonts w:ascii="Arial" w:hAnsi="Arial" w:cs="Arial"/>
                                <w:b/>
                                <w:bCs/>
                                <w:u w:val="single"/>
                              </w:rPr>
                              <w:t>Component</w:t>
                            </w:r>
                            <w:r w:rsidRPr="00316CF1">
                              <w:rPr>
                                <w:rFonts w:ascii="Arial" w:hAnsi="Arial" w:cs="Arial"/>
                                <w:b/>
                                <w:bCs/>
                              </w:rPr>
                              <w:tab/>
                            </w:r>
                            <w:r w:rsidRPr="00316CF1">
                              <w:rPr>
                                <w:rFonts w:ascii="Arial" w:hAnsi="Arial" w:cs="Arial"/>
                                <w:b/>
                                <w:bCs/>
                                <w:u w:val="single"/>
                              </w:rPr>
                              <w:t>Points</w:t>
                            </w:r>
                            <w:r w:rsidRPr="00316CF1">
                              <w:rPr>
                                <w:rFonts w:ascii="Arial" w:hAnsi="Arial" w:cs="Arial"/>
                                <w:b/>
                                <w:bCs/>
                              </w:rPr>
                              <w:tab/>
                            </w:r>
                            <w:r w:rsidR="00984A60" w:rsidRPr="00316CF1">
                              <w:rPr>
                                <w:rFonts w:ascii="Arial" w:hAnsi="Arial" w:cs="Arial"/>
                                <w:b/>
                                <w:bCs/>
                                <w:u w:val="single"/>
                              </w:rPr>
                              <w:t>%</w:t>
                            </w:r>
                          </w:p>
                          <w:p w14:paraId="257165E4" w14:textId="07D878E2" w:rsidR="00984A60" w:rsidRPr="00984A60" w:rsidRDefault="00984A60" w:rsidP="00984A60">
                            <w:pPr>
                              <w:tabs>
                                <w:tab w:val="left" w:pos="3060"/>
                              </w:tabs>
                              <w:spacing w:after="0"/>
                              <w:rPr>
                                <w:rFonts w:ascii="Arial" w:hAnsi="Arial" w:cs="Arial"/>
                              </w:rPr>
                            </w:pPr>
                            <w:r>
                              <w:rPr>
                                <w:rFonts w:ascii="Arial" w:hAnsi="Arial" w:cs="Arial"/>
                              </w:rPr>
                              <w:t>1. Post Chapter Quizzes</w:t>
                            </w:r>
                            <w:r>
                              <w:rPr>
                                <w:rFonts w:ascii="Arial" w:hAnsi="Arial" w:cs="Arial"/>
                              </w:rPr>
                              <w:tab/>
                            </w:r>
                            <w:r w:rsidR="00FB3D09">
                              <w:rPr>
                                <w:rFonts w:ascii="Arial" w:hAnsi="Arial" w:cs="Arial"/>
                              </w:rPr>
                              <w:t>2</w:t>
                            </w:r>
                            <w:r w:rsidR="00C04278">
                              <w:rPr>
                                <w:rFonts w:ascii="Arial" w:hAnsi="Arial" w:cs="Arial"/>
                              </w:rPr>
                              <w:t>0</w:t>
                            </w:r>
                            <w:r>
                              <w:rPr>
                                <w:rFonts w:ascii="Arial" w:hAnsi="Arial" w:cs="Arial"/>
                              </w:rPr>
                              <w:t>0</w:t>
                            </w:r>
                            <w:r>
                              <w:rPr>
                                <w:rFonts w:ascii="Arial" w:hAnsi="Arial" w:cs="Arial"/>
                              </w:rPr>
                              <w:tab/>
                            </w:r>
                            <w:r>
                              <w:rPr>
                                <w:rFonts w:ascii="Arial" w:hAnsi="Arial" w:cs="Arial"/>
                              </w:rPr>
                              <w:tab/>
                            </w:r>
                            <w:r w:rsidR="008363C6">
                              <w:rPr>
                                <w:rFonts w:ascii="Arial" w:hAnsi="Arial" w:cs="Arial"/>
                              </w:rPr>
                              <w:t>2</w:t>
                            </w:r>
                            <w:r w:rsidR="00C04278">
                              <w:rPr>
                                <w:rFonts w:ascii="Arial" w:hAnsi="Arial" w:cs="Arial"/>
                              </w:rPr>
                              <w:t>0</w:t>
                            </w:r>
                            <w:r>
                              <w:rPr>
                                <w:rFonts w:ascii="Arial" w:hAnsi="Arial" w:cs="Arial"/>
                              </w:rPr>
                              <w:t>%</w:t>
                            </w:r>
                          </w:p>
                          <w:p w14:paraId="6C32671A" w14:textId="5D0C82FA" w:rsidR="00984A60" w:rsidRPr="00984A60" w:rsidRDefault="002E1FFB" w:rsidP="00984A60">
                            <w:pPr>
                              <w:tabs>
                                <w:tab w:val="left" w:pos="3060"/>
                              </w:tabs>
                              <w:spacing w:after="0"/>
                              <w:rPr>
                                <w:rFonts w:ascii="Arial" w:hAnsi="Arial" w:cs="Arial"/>
                              </w:rPr>
                            </w:pPr>
                            <w:r>
                              <w:rPr>
                                <w:rFonts w:ascii="Arial" w:hAnsi="Arial" w:cs="Arial"/>
                              </w:rPr>
                              <w:t>2</w:t>
                            </w:r>
                            <w:r w:rsidR="00984A60">
                              <w:rPr>
                                <w:rFonts w:ascii="Arial" w:hAnsi="Arial" w:cs="Arial"/>
                              </w:rPr>
                              <w:t xml:space="preserve">. </w:t>
                            </w:r>
                            <w:r w:rsidR="00984A60" w:rsidRPr="00984A60">
                              <w:rPr>
                                <w:rFonts w:ascii="Arial" w:hAnsi="Arial" w:cs="Arial"/>
                              </w:rPr>
                              <w:t>Self-branding Assignment</w:t>
                            </w:r>
                            <w:r w:rsidR="00984A60">
                              <w:rPr>
                                <w:rFonts w:ascii="Arial" w:hAnsi="Arial" w:cs="Arial"/>
                              </w:rPr>
                              <w:tab/>
                            </w:r>
                            <w:r w:rsidR="00FB3D09">
                              <w:rPr>
                                <w:rFonts w:ascii="Arial" w:hAnsi="Arial" w:cs="Arial"/>
                              </w:rPr>
                              <w:t>50</w:t>
                            </w:r>
                            <w:r w:rsidR="00984A60">
                              <w:rPr>
                                <w:rFonts w:ascii="Arial" w:hAnsi="Arial" w:cs="Arial"/>
                              </w:rPr>
                              <w:tab/>
                            </w:r>
                            <w:r w:rsidR="00984A60">
                              <w:rPr>
                                <w:rFonts w:ascii="Arial" w:hAnsi="Arial" w:cs="Arial"/>
                              </w:rPr>
                              <w:tab/>
                            </w:r>
                            <w:r w:rsidR="008363C6">
                              <w:rPr>
                                <w:rFonts w:ascii="Arial" w:hAnsi="Arial" w:cs="Arial"/>
                              </w:rPr>
                              <w:t>5</w:t>
                            </w:r>
                            <w:r w:rsidR="00984A60" w:rsidRPr="00984A60">
                              <w:rPr>
                                <w:rFonts w:ascii="Arial" w:hAnsi="Arial" w:cs="Arial"/>
                              </w:rPr>
                              <w:t>%</w:t>
                            </w:r>
                          </w:p>
                          <w:p w14:paraId="2B2327F1" w14:textId="406940EA" w:rsidR="00984A60" w:rsidRPr="00984A60" w:rsidRDefault="002E1FFB" w:rsidP="00984A60">
                            <w:pPr>
                              <w:tabs>
                                <w:tab w:val="left" w:pos="3060"/>
                              </w:tabs>
                              <w:spacing w:after="0"/>
                              <w:rPr>
                                <w:rFonts w:ascii="Arial" w:hAnsi="Arial" w:cs="Arial"/>
                              </w:rPr>
                            </w:pPr>
                            <w:r>
                              <w:rPr>
                                <w:rFonts w:ascii="Arial" w:hAnsi="Arial" w:cs="Arial"/>
                              </w:rPr>
                              <w:t>3</w:t>
                            </w:r>
                            <w:r w:rsidR="00984A60">
                              <w:rPr>
                                <w:rFonts w:ascii="Arial" w:hAnsi="Arial" w:cs="Arial"/>
                              </w:rPr>
                              <w:t xml:space="preserve">. </w:t>
                            </w:r>
                            <w:r w:rsidR="00984A60" w:rsidRPr="00984A60">
                              <w:rPr>
                                <w:rFonts w:ascii="Arial" w:hAnsi="Arial" w:cs="Arial"/>
                              </w:rPr>
                              <w:t>Harvard Pricing Simulation</w:t>
                            </w:r>
                            <w:r w:rsidR="00984A60">
                              <w:rPr>
                                <w:rFonts w:ascii="Arial" w:hAnsi="Arial" w:cs="Arial"/>
                              </w:rPr>
                              <w:tab/>
                            </w:r>
                            <w:r w:rsidR="00FB3D09">
                              <w:rPr>
                                <w:rFonts w:ascii="Arial" w:hAnsi="Arial" w:cs="Arial"/>
                              </w:rPr>
                              <w:t>50</w:t>
                            </w:r>
                            <w:r w:rsidR="00984A60">
                              <w:rPr>
                                <w:rFonts w:ascii="Arial" w:hAnsi="Arial" w:cs="Arial"/>
                              </w:rPr>
                              <w:tab/>
                            </w:r>
                            <w:r w:rsidR="00984A60">
                              <w:rPr>
                                <w:rFonts w:ascii="Arial" w:hAnsi="Arial" w:cs="Arial"/>
                              </w:rPr>
                              <w:tab/>
                            </w:r>
                            <w:r w:rsidR="008363C6">
                              <w:rPr>
                                <w:rFonts w:ascii="Arial" w:hAnsi="Arial" w:cs="Arial"/>
                              </w:rPr>
                              <w:t>5</w:t>
                            </w:r>
                            <w:r w:rsidR="00984A60" w:rsidRPr="00984A60">
                              <w:rPr>
                                <w:rFonts w:ascii="Arial" w:hAnsi="Arial" w:cs="Arial"/>
                              </w:rPr>
                              <w:t>%</w:t>
                            </w:r>
                          </w:p>
                          <w:p w14:paraId="291E7F38" w14:textId="6250A307" w:rsidR="00984A60" w:rsidRPr="00984A60" w:rsidRDefault="004F5F22" w:rsidP="00984A60">
                            <w:pPr>
                              <w:tabs>
                                <w:tab w:val="left" w:pos="3060"/>
                              </w:tabs>
                              <w:spacing w:after="0"/>
                              <w:rPr>
                                <w:rFonts w:ascii="Arial" w:hAnsi="Arial" w:cs="Arial"/>
                              </w:rPr>
                            </w:pPr>
                            <w:r>
                              <w:rPr>
                                <w:rFonts w:ascii="Arial" w:hAnsi="Arial" w:cs="Arial"/>
                              </w:rPr>
                              <w:t>4</w:t>
                            </w:r>
                            <w:r w:rsidR="00984A60">
                              <w:rPr>
                                <w:rFonts w:ascii="Arial" w:hAnsi="Arial" w:cs="Arial"/>
                              </w:rPr>
                              <w:t xml:space="preserve">. </w:t>
                            </w:r>
                            <w:r w:rsidR="00984A60" w:rsidRPr="00984A60">
                              <w:rPr>
                                <w:rFonts w:ascii="Arial" w:hAnsi="Arial" w:cs="Arial"/>
                              </w:rPr>
                              <w:t>Midterm Exam</w:t>
                            </w:r>
                            <w:r w:rsidR="00984A60">
                              <w:rPr>
                                <w:rFonts w:ascii="Arial" w:hAnsi="Arial" w:cs="Arial"/>
                              </w:rPr>
                              <w:tab/>
                            </w:r>
                            <w:r w:rsidR="00FB3D09">
                              <w:rPr>
                                <w:rFonts w:ascii="Arial" w:hAnsi="Arial" w:cs="Arial"/>
                              </w:rPr>
                              <w:t>2</w:t>
                            </w:r>
                            <w:r>
                              <w:rPr>
                                <w:rFonts w:ascii="Arial" w:hAnsi="Arial" w:cs="Arial"/>
                              </w:rPr>
                              <w:t>5</w:t>
                            </w:r>
                            <w:r w:rsidR="00D55191">
                              <w:rPr>
                                <w:rFonts w:ascii="Arial" w:hAnsi="Arial" w:cs="Arial"/>
                              </w:rPr>
                              <w:t>0</w:t>
                            </w:r>
                            <w:r w:rsidR="00984A60">
                              <w:rPr>
                                <w:rFonts w:ascii="Arial" w:hAnsi="Arial" w:cs="Arial"/>
                              </w:rPr>
                              <w:tab/>
                            </w:r>
                            <w:r w:rsidR="00984A60">
                              <w:rPr>
                                <w:rFonts w:ascii="Arial" w:hAnsi="Arial" w:cs="Arial"/>
                              </w:rPr>
                              <w:tab/>
                            </w:r>
                            <w:r w:rsidR="008363C6">
                              <w:rPr>
                                <w:rFonts w:ascii="Arial" w:hAnsi="Arial" w:cs="Arial"/>
                              </w:rPr>
                              <w:t>2</w:t>
                            </w:r>
                            <w:r>
                              <w:rPr>
                                <w:rFonts w:ascii="Arial" w:hAnsi="Arial" w:cs="Arial"/>
                              </w:rPr>
                              <w:t>5</w:t>
                            </w:r>
                            <w:r w:rsidR="00984A60" w:rsidRPr="00984A60">
                              <w:rPr>
                                <w:rFonts w:ascii="Arial" w:hAnsi="Arial" w:cs="Arial"/>
                              </w:rPr>
                              <w:t>%</w:t>
                            </w:r>
                          </w:p>
                          <w:p w14:paraId="5D468DE2" w14:textId="27CFF2AC" w:rsidR="00984A60" w:rsidRPr="00984A60" w:rsidRDefault="004F5F22" w:rsidP="00984A60">
                            <w:pPr>
                              <w:tabs>
                                <w:tab w:val="left" w:pos="3060"/>
                              </w:tabs>
                              <w:spacing w:after="0"/>
                              <w:rPr>
                                <w:rFonts w:ascii="Arial" w:hAnsi="Arial" w:cs="Arial"/>
                              </w:rPr>
                            </w:pPr>
                            <w:r>
                              <w:rPr>
                                <w:rFonts w:ascii="Arial" w:hAnsi="Arial" w:cs="Arial"/>
                              </w:rPr>
                              <w:t>5</w:t>
                            </w:r>
                            <w:r w:rsidR="00984A60" w:rsidRPr="00984A60">
                              <w:rPr>
                                <w:rFonts w:ascii="Arial" w:hAnsi="Arial" w:cs="Arial"/>
                              </w:rPr>
                              <w:t>. Final exam</w:t>
                            </w:r>
                            <w:r w:rsidR="00984A60">
                              <w:rPr>
                                <w:rFonts w:ascii="Arial" w:hAnsi="Arial" w:cs="Arial"/>
                              </w:rPr>
                              <w:tab/>
                            </w:r>
                            <w:r w:rsidR="00D55191">
                              <w:rPr>
                                <w:rFonts w:ascii="Arial" w:hAnsi="Arial" w:cs="Arial"/>
                              </w:rPr>
                              <w:t>250</w:t>
                            </w:r>
                            <w:r w:rsidR="00984A60">
                              <w:rPr>
                                <w:rFonts w:ascii="Arial" w:hAnsi="Arial" w:cs="Arial"/>
                              </w:rPr>
                              <w:tab/>
                            </w:r>
                            <w:r w:rsidR="00984A60">
                              <w:rPr>
                                <w:rFonts w:ascii="Arial" w:hAnsi="Arial" w:cs="Arial"/>
                              </w:rPr>
                              <w:tab/>
                            </w:r>
                            <w:r w:rsidR="00D55191">
                              <w:rPr>
                                <w:rFonts w:ascii="Arial" w:hAnsi="Arial" w:cs="Arial"/>
                              </w:rPr>
                              <w:t>25</w:t>
                            </w:r>
                            <w:r w:rsidR="00984A60" w:rsidRPr="00984A60">
                              <w:rPr>
                                <w:rFonts w:ascii="Arial" w:hAnsi="Arial" w:cs="Arial"/>
                              </w:rPr>
                              <w:t>%</w:t>
                            </w:r>
                          </w:p>
                          <w:p w14:paraId="47BC9582" w14:textId="04A05F94" w:rsidR="002203D3" w:rsidRDefault="004F5F22" w:rsidP="00984A60">
                            <w:pPr>
                              <w:tabs>
                                <w:tab w:val="left" w:pos="3060"/>
                              </w:tabs>
                              <w:spacing w:after="0"/>
                              <w:rPr>
                                <w:rFonts w:ascii="Arial" w:hAnsi="Arial" w:cs="Arial"/>
                                <w:i/>
                                <w:iCs/>
                              </w:rPr>
                            </w:pPr>
                            <w:r>
                              <w:rPr>
                                <w:rFonts w:ascii="Arial" w:hAnsi="Arial" w:cs="Arial"/>
                              </w:rPr>
                              <w:t>6</w:t>
                            </w:r>
                            <w:r w:rsidR="00984A60" w:rsidRPr="00984A60">
                              <w:rPr>
                                <w:rFonts w:ascii="Arial" w:hAnsi="Arial" w:cs="Arial"/>
                              </w:rPr>
                              <w:t>. Class Participation</w:t>
                            </w:r>
                            <w:r w:rsidR="00D40A93">
                              <w:rPr>
                                <w:rFonts w:ascii="Arial" w:hAnsi="Arial" w:cs="Arial"/>
                              </w:rPr>
                              <w:tab/>
                            </w:r>
                            <w:r w:rsidR="00D55191">
                              <w:rPr>
                                <w:rFonts w:ascii="Arial" w:hAnsi="Arial" w:cs="Arial"/>
                              </w:rPr>
                              <w:t>200</w:t>
                            </w:r>
                            <w:r w:rsidR="00CF152D">
                              <w:rPr>
                                <w:rFonts w:ascii="Arial" w:hAnsi="Arial" w:cs="Arial"/>
                              </w:rPr>
                              <w:t>+</w:t>
                            </w:r>
                            <w:r w:rsidR="00D40A93">
                              <w:rPr>
                                <w:rFonts w:ascii="Arial" w:hAnsi="Arial" w:cs="Arial"/>
                              </w:rPr>
                              <w:tab/>
                            </w:r>
                            <w:r w:rsidR="00D40A93">
                              <w:rPr>
                                <w:rFonts w:ascii="Arial" w:hAnsi="Arial" w:cs="Arial"/>
                              </w:rPr>
                              <w:tab/>
                            </w:r>
                            <w:r w:rsidR="00D55191">
                              <w:rPr>
                                <w:rFonts w:ascii="Arial" w:hAnsi="Arial" w:cs="Arial"/>
                              </w:rPr>
                              <w:t>20</w:t>
                            </w:r>
                            <w:r w:rsidR="00D40A93">
                              <w:rPr>
                                <w:rFonts w:ascii="Arial" w:hAnsi="Arial" w:cs="Arial"/>
                              </w:rPr>
                              <w:t>%</w:t>
                            </w:r>
                            <w:r w:rsidR="00D92005">
                              <w:rPr>
                                <w:rFonts w:ascii="Arial" w:hAnsi="Arial" w:cs="Arial"/>
                              </w:rPr>
                              <w:t xml:space="preserve"> </w:t>
                            </w:r>
                            <w:r w:rsidR="008363C6" w:rsidRPr="0088348C">
                              <w:rPr>
                                <w:rFonts w:ascii="Arial" w:hAnsi="Arial" w:cs="Arial"/>
                                <w:i/>
                                <w:iCs/>
                              </w:rPr>
                              <w:t xml:space="preserve">w/ article/podcast assignment conversations woven in </w:t>
                            </w:r>
                          </w:p>
                          <w:p w14:paraId="4A081BE9" w14:textId="49226184" w:rsidR="00D92005" w:rsidRPr="00B75A7F" w:rsidRDefault="002203D3" w:rsidP="00984A60">
                            <w:pPr>
                              <w:tabs>
                                <w:tab w:val="left" w:pos="3060"/>
                              </w:tabs>
                              <w:spacing w:after="0"/>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sidR="008363C6" w:rsidRPr="0088348C">
                              <w:rPr>
                                <w:rFonts w:ascii="Arial" w:hAnsi="Arial" w:cs="Arial"/>
                                <w:i/>
                                <w:iCs/>
                              </w:rPr>
                              <w:t xml:space="preserve">as </w:t>
                            </w:r>
                            <w:r w:rsidR="00FB3D09" w:rsidRPr="0088348C">
                              <w:rPr>
                                <w:rFonts w:ascii="Arial" w:hAnsi="Arial" w:cs="Arial"/>
                                <w:i/>
                                <w:iCs/>
                              </w:rPr>
                              <w:t xml:space="preserve">BONUS </w:t>
                            </w:r>
                            <w:r w:rsidR="008363C6" w:rsidRPr="0088348C">
                              <w:rPr>
                                <w:rFonts w:ascii="Arial" w:hAnsi="Arial" w:cs="Arial"/>
                                <w:i/>
                                <w:iCs/>
                              </w:rPr>
                              <w:t>c</w:t>
                            </w:r>
                            <w:r w:rsidR="00FB3D09" w:rsidRPr="0088348C">
                              <w:rPr>
                                <w:rFonts w:ascii="Arial" w:hAnsi="Arial" w:cs="Arial"/>
                                <w:i/>
                                <w:iCs/>
                              </w:rPr>
                              <w:t>onsideration</w:t>
                            </w:r>
                          </w:p>
                          <w:p w14:paraId="30F466E6" w14:textId="270F2284" w:rsidR="00984A60" w:rsidRPr="003959D5" w:rsidRDefault="001001E4" w:rsidP="00984A60">
                            <w:pPr>
                              <w:tabs>
                                <w:tab w:val="left" w:pos="3060"/>
                              </w:tabs>
                              <w:spacing w:after="0"/>
                              <w:rPr>
                                <w:rFonts w:ascii="Arial" w:hAnsi="Arial" w:cs="Arial"/>
                                <w:b/>
                                <w:bCs/>
                                <w:i/>
                                <w:iCs/>
                              </w:rPr>
                            </w:pPr>
                            <w:r>
                              <w:rPr>
                                <w:rFonts w:ascii="Arial" w:hAnsi="Arial" w:cs="Arial"/>
                                <w:b/>
                                <w:bCs/>
                                <w:i/>
                                <w:iCs/>
                              </w:rPr>
                              <w:t xml:space="preserve">IMPORTANT </w:t>
                            </w:r>
                            <w:r w:rsidR="00BA55A4" w:rsidRPr="003959D5">
                              <w:rPr>
                                <w:rFonts w:ascii="Arial" w:hAnsi="Arial" w:cs="Arial"/>
                                <w:b/>
                                <w:bCs/>
                                <w:i/>
                                <w:iCs/>
                              </w:rPr>
                              <w:t xml:space="preserve">NOTE: </w:t>
                            </w:r>
                            <w:r w:rsidR="00D43FE8" w:rsidRPr="003959D5">
                              <w:rPr>
                                <w:rFonts w:ascii="Arial" w:hAnsi="Arial" w:cs="Arial"/>
                                <w:b/>
                                <w:bCs/>
                                <w:i/>
                                <w:iCs/>
                              </w:rPr>
                              <w:t>As a baseline, y</w:t>
                            </w:r>
                            <w:r w:rsidR="00BA55A4" w:rsidRPr="003959D5">
                              <w:rPr>
                                <w:rFonts w:ascii="Arial" w:hAnsi="Arial" w:cs="Arial"/>
                                <w:b/>
                                <w:bCs/>
                                <w:i/>
                                <w:iCs/>
                              </w:rPr>
                              <w:t>ou can’t get points for participation if you don’t show up for class with your camera on.</w:t>
                            </w:r>
                            <w:r w:rsidR="003959D5">
                              <w:rPr>
                                <w:rFonts w:ascii="Arial" w:hAnsi="Arial" w:cs="Arial"/>
                                <w:b/>
                                <w:bCs/>
                                <w:i/>
                                <w:iCs/>
                              </w:rPr>
                              <w:t xml:space="preserve"> </w:t>
                            </w:r>
                          </w:p>
                          <w:p w14:paraId="1F439148" w14:textId="26F8E18E" w:rsidR="00984A60" w:rsidRDefault="00984A60" w:rsidP="00984A60">
                            <w:pPr>
                              <w:tabs>
                                <w:tab w:val="left" w:pos="3060"/>
                              </w:tabs>
                              <w:spacing w:after="0"/>
                              <w:rPr>
                                <w:rFonts w:ascii="Arial" w:hAnsi="Arial" w:cs="Arial"/>
                              </w:rPr>
                            </w:pPr>
                            <w:r>
                              <w:rPr>
                                <w:rFonts w:ascii="Arial" w:hAnsi="Arial" w:cs="Arial"/>
                              </w:rPr>
                              <w:t>Final grades will be assigned strictly based on the following point scale. No final grade will be rounded.</w:t>
                            </w:r>
                          </w:p>
                          <w:p w14:paraId="7BE80C54" w14:textId="77777777" w:rsidR="00984A60" w:rsidRPr="00C74A2F" w:rsidRDefault="00984A60" w:rsidP="00602898">
                            <w:pPr>
                              <w:spacing w:after="0"/>
                              <w:rPr>
                                <w:rFonts w:ascii="Arial" w:hAnsi="Arial" w:cs="Arial"/>
                              </w:rPr>
                            </w:pPr>
                          </w:p>
                          <w:p w14:paraId="29B02A9A" w14:textId="1571156D" w:rsidR="00984A60" w:rsidRDefault="00602898" w:rsidP="00984A60">
                            <w:pPr>
                              <w:spacing w:after="240"/>
                              <w:rPr>
                                <w:rFonts w:ascii="Arial" w:hAnsi="Arial" w:cs="Arial"/>
                              </w:rPr>
                            </w:pPr>
                            <w:r>
                              <w:rPr>
                                <w:rFonts w:ascii="Arial" w:hAnsi="Arial" w:cs="Arial"/>
                                <w:b/>
                                <w:color w:val="0070C0"/>
                                <w:sz w:val="28"/>
                                <w:szCs w:val="28"/>
                              </w:rPr>
                              <w:t>Grading Scale</w:t>
                            </w:r>
                            <w:r>
                              <w:rPr>
                                <w:rFonts w:ascii="Arial" w:hAnsi="Arial" w:cs="Arial"/>
                                <w:b/>
                                <w:color w:val="0070C0"/>
                                <w:sz w:val="28"/>
                                <w:szCs w:val="28"/>
                              </w:rPr>
                              <w:br/>
                            </w:r>
                            <w:r>
                              <w:rPr>
                                <w:rFonts w:ascii="Arial" w:hAnsi="Arial" w:cs="Arial"/>
                              </w:rPr>
                              <w:t>A</w:t>
                            </w:r>
                            <w:r>
                              <w:rPr>
                                <w:rFonts w:ascii="Arial" w:hAnsi="Arial" w:cs="Arial"/>
                              </w:rPr>
                              <w:tab/>
                              <w:t>93</w:t>
                            </w:r>
                            <w:r w:rsidR="00984A60">
                              <w:rPr>
                                <w:rFonts w:ascii="Arial" w:hAnsi="Arial" w:cs="Arial"/>
                              </w:rPr>
                              <w:t>0</w:t>
                            </w:r>
                            <w:r>
                              <w:rPr>
                                <w:rFonts w:ascii="Arial" w:hAnsi="Arial" w:cs="Arial"/>
                              </w:rPr>
                              <w:t>-100</w:t>
                            </w:r>
                            <w:r w:rsidR="00984A60">
                              <w:rPr>
                                <w:rFonts w:ascii="Arial" w:hAnsi="Arial" w:cs="Arial"/>
                              </w:rPr>
                              <w:t>0</w:t>
                            </w:r>
                            <w:r w:rsidR="00984A60">
                              <w:rPr>
                                <w:rFonts w:ascii="Arial" w:hAnsi="Arial" w:cs="Arial"/>
                              </w:rPr>
                              <w:tab/>
                            </w:r>
                            <w:r w:rsidR="00984A60">
                              <w:rPr>
                                <w:rFonts w:ascii="Arial" w:hAnsi="Arial" w:cs="Arial"/>
                              </w:rPr>
                              <w:tab/>
                            </w:r>
                            <w:r>
                              <w:rPr>
                                <w:rFonts w:ascii="Arial" w:hAnsi="Arial" w:cs="Arial"/>
                              </w:rPr>
                              <w:t>A-</w:t>
                            </w:r>
                            <w:r>
                              <w:rPr>
                                <w:rFonts w:ascii="Arial" w:hAnsi="Arial" w:cs="Arial"/>
                              </w:rPr>
                              <w:tab/>
                              <w:t>90</w:t>
                            </w:r>
                            <w:r w:rsidR="00984A60">
                              <w:rPr>
                                <w:rFonts w:ascii="Arial" w:hAnsi="Arial" w:cs="Arial"/>
                              </w:rPr>
                              <w:t>0</w:t>
                            </w:r>
                            <w:r>
                              <w:rPr>
                                <w:rFonts w:ascii="Arial" w:hAnsi="Arial" w:cs="Arial"/>
                              </w:rPr>
                              <w:t>-92</w:t>
                            </w:r>
                            <w:r w:rsidR="00984A60">
                              <w:rPr>
                                <w:rFonts w:ascii="Arial" w:hAnsi="Arial" w:cs="Arial"/>
                              </w:rPr>
                              <w:t>9</w:t>
                            </w:r>
                            <w:r>
                              <w:rPr>
                                <w:rFonts w:ascii="Arial" w:hAnsi="Arial" w:cs="Arial"/>
                              </w:rPr>
                              <w:br/>
                              <w:t>B+</w:t>
                            </w:r>
                            <w:r>
                              <w:rPr>
                                <w:rFonts w:ascii="Arial" w:hAnsi="Arial" w:cs="Arial"/>
                              </w:rPr>
                              <w:tab/>
                              <w:t>87</w:t>
                            </w:r>
                            <w:r w:rsidR="00984A60">
                              <w:rPr>
                                <w:rFonts w:ascii="Arial" w:hAnsi="Arial" w:cs="Arial"/>
                              </w:rPr>
                              <w:t>5</w:t>
                            </w:r>
                            <w:r>
                              <w:rPr>
                                <w:rFonts w:ascii="Arial" w:hAnsi="Arial" w:cs="Arial"/>
                              </w:rPr>
                              <w:t>-89</w:t>
                            </w:r>
                            <w:r w:rsidR="00984A60">
                              <w:rPr>
                                <w:rFonts w:ascii="Arial" w:hAnsi="Arial" w:cs="Arial"/>
                              </w:rPr>
                              <w:t>9</w:t>
                            </w:r>
                            <w:r w:rsidR="00984A60">
                              <w:rPr>
                                <w:rFonts w:ascii="Arial" w:hAnsi="Arial" w:cs="Arial"/>
                              </w:rPr>
                              <w:tab/>
                            </w:r>
                            <w:r w:rsidR="00984A60">
                              <w:rPr>
                                <w:rFonts w:ascii="Arial" w:hAnsi="Arial" w:cs="Arial"/>
                              </w:rPr>
                              <w:tab/>
                            </w:r>
                            <w:r>
                              <w:rPr>
                                <w:rFonts w:ascii="Arial" w:hAnsi="Arial" w:cs="Arial"/>
                              </w:rPr>
                              <w:t>B</w:t>
                            </w:r>
                            <w:r>
                              <w:rPr>
                                <w:rFonts w:ascii="Arial" w:hAnsi="Arial" w:cs="Arial"/>
                              </w:rPr>
                              <w:tab/>
                              <w:t>8</w:t>
                            </w:r>
                            <w:r w:rsidR="00984A60">
                              <w:rPr>
                                <w:rFonts w:ascii="Arial" w:hAnsi="Arial" w:cs="Arial"/>
                              </w:rPr>
                              <w:t>25</w:t>
                            </w:r>
                            <w:r>
                              <w:rPr>
                                <w:rFonts w:ascii="Arial" w:hAnsi="Arial" w:cs="Arial"/>
                              </w:rPr>
                              <w:t>-8</w:t>
                            </w:r>
                            <w:r w:rsidR="00984A60">
                              <w:rPr>
                                <w:rFonts w:ascii="Arial" w:hAnsi="Arial" w:cs="Arial"/>
                              </w:rPr>
                              <w:t>7</w:t>
                            </w:r>
                            <w:r w:rsidR="0050052F">
                              <w:rPr>
                                <w:rFonts w:ascii="Arial" w:hAnsi="Arial" w:cs="Arial"/>
                              </w:rPr>
                              <w:t>4</w:t>
                            </w:r>
                            <w:r w:rsidR="00984A60">
                              <w:rPr>
                                <w:rFonts w:ascii="Arial" w:hAnsi="Arial" w:cs="Arial"/>
                              </w:rPr>
                              <w:tab/>
                              <w:t>B-</w:t>
                            </w:r>
                            <w:r w:rsidR="00984A60">
                              <w:rPr>
                                <w:rFonts w:ascii="Arial" w:hAnsi="Arial" w:cs="Arial"/>
                              </w:rPr>
                              <w:tab/>
                              <w:t>800-824</w:t>
                            </w:r>
                            <w:r>
                              <w:rPr>
                                <w:rFonts w:ascii="Arial" w:hAnsi="Arial" w:cs="Arial"/>
                              </w:rPr>
                              <w:br/>
                              <w:t>C+</w:t>
                            </w:r>
                            <w:r>
                              <w:rPr>
                                <w:rFonts w:ascii="Arial" w:hAnsi="Arial" w:cs="Arial"/>
                              </w:rPr>
                              <w:tab/>
                              <w:t>77</w:t>
                            </w:r>
                            <w:r w:rsidR="00984A60">
                              <w:rPr>
                                <w:rFonts w:ascii="Arial" w:hAnsi="Arial" w:cs="Arial"/>
                              </w:rPr>
                              <w:t>5</w:t>
                            </w:r>
                            <w:r>
                              <w:rPr>
                                <w:rFonts w:ascii="Arial" w:hAnsi="Arial" w:cs="Arial"/>
                              </w:rPr>
                              <w:t>-79</w:t>
                            </w:r>
                            <w:r w:rsidR="00984A60">
                              <w:rPr>
                                <w:rFonts w:ascii="Arial" w:hAnsi="Arial" w:cs="Arial"/>
                              </w:rPr>
                              <w:t>9</w:t>
                            </w:r>
                            <w:r w:rsidR="00984A60">
                              <w:rPr>
                                <w:rFonts w:ascii="Arial" w:hAnsi="Arial" w:cs="Arial"/>
                              </w:rPr>
                              <w:tab/>
                            </w:r>
                            <w:r w:rsidR="00984A60">
                              <w:rPr>
                                <w:rFonts w:ascii="Arial" w:hAnsi="Arial" w:cs="Arial"/>
                              </w:rPr>
                              <w:tab/>
                            </w:r>
                            <w:r>
                              <w:rPr>
                                <w:rFonts w:ascii="Arial" w:hAnsi="Arial" w:cs="Arial"/>
                              </w:rPr>
                              <w:t>C</w:t>
                            </w:r>
                            <w:r>
                              <w:rPr>
                                <w:rFonts w:ascii="Arial" w:hAnsi="Arial" w:cs="Arial"/>
                              </w:rPr>
                              <w:tab/>
                              <w:t>7</w:t>
                            </w:r>
                            <w:r w:rsidR="00984A60">
                              <w:rPr>
                                <w:rFonts w:ascii="Arial" w:hAnsi="Arial" w:cs="Arial"/>
                              </w:rPr>
                              <w:t>25</w:t>
                            </w:r>
                            <w:r>
                              <w:rPr>
                                <w:rFonts w:ascii="Arial" w:hAnsi="Arial" w:cs="Arial"/>
                              </w:rPr>
                              <w:t>-7</w:t>
                            </w:r>
                            <w:r w:rsidR="00984A60">
                              <w:rPr>
                                <w:rFonts w:ascii="Arial" w:hAnsi="Arial" w:cs="Arial"/>
                              </w:rPr>
                              <w:t>74</w:t>
                            </w:r>
                            <w:r w:rsidR="00984A60">
                              <w:rPr>
                                <w:rFonts w:ascii="Arial" w:hAnsi="Arial" w:cs="Arial"/>
                              </w:rPr>
                              <w:tab/>
                            </w:r>
                            <w:r>
                              <w:rPr>
                                <w:rFonts w:ascii="Arial" w:hAnsi="Arial" w:cs="Arial"/>
                              </w:rPr>
                              <w:t>C-</w:t>
                            </w:r>
                            <w:r>
                              <w:rPr>
                                <w:rFonts w:ascii="Arial" w:hAnsi="Arial" w:cs="Arial"/>
                              </w:rPr>
                              <w:tab/>
                              <w:t>70</w:t>
                            </w:r>
                            <w:r w:rsidR="00984A60">
                              <w:rPr>
                                <w:rFonts w:ascii="Arial" w:hAnsi="Arial" w:cs="Arial"/>
                              </w:rPr>
                              <w:t>0</w:t>
                            </w:r>
                            <w:r>
                              <w:rPr>
                                <w:rFonts w:ascii="Arial" w:hAnsi="Arial" w:cs="Arial"/>
                              </w:rPr>
                              <w:t>-72</w:t>
                            </w:r>
                            <w:r w:rsidR="00984A60">
                              <w:rPr>
                                <w:rFonts w:ascii="Arial" w:hAnsi="Arial" w:cs="Arial"/>
                              </w:rPr>
                              <w:t>4</w:t>
                            </w:r>
                            <w:r w:rsidR="00984A60">
                              <w:rPr>
                                <w:rFonts w:ascii="Arial" w:hAnsi="Arial" w:cs="Arial"/>
                              </w:rPr>
                              <w:br/>
                            </w:r>
                            <w:r>
                              <w:rPr>
                                <w:rFonts w:ascii="Arial" w:hAnsi="Arial" w:cs="Arial"/>
                              </w:rPr>
                              <w:t>D+</w:t>
                            </w:r>
                            <w:r>
                              <w:rPr>
                                <w:rFonts w:ascii="Arial" w:hAnsi="Arial" w:cs="Arial"/>
                              </w:rPr>
                              <w:tab/>
                              <w:t>67</w:t>
                            </w:r>
                            <w:r w:rsidR="00984A60">
                              <w:rPr>
                                <w:rFonts w:ascii="Arial" w:hAnsi="Arial" w:cs="Arial"/>
                              </w:rPr>
                              <w:t>5</w:t>
                            </w:r>
                            <w:r>
                              <w:rPr>
                                <w:rFonts w:ascii="Arial" w:hAnsi="Arial" w:cs="Arial"/>
                              </w:rPr>
                              <w:t>-69</w:t>
                            </w:r>
                            <w:r w:rsidR="00984A60">
                              <w:rPr>
                                <w:rFonts w:ascii="Arial" w:hAnsi="Arial" w:cs="Arial"/>
                              </w:rPr>
                              <w:t>9</w:t>
                            </w:r>
                            <w:r w:rsidR="00984A60">
                              <w:rPr>
                                <w:rFonts w:ascii="Arial" w:hAnsi="Arial" w:cs="Arial"/>
                              </w:rPr>
                              <w:tab/>
                            </w:r>
                            <w:r w:rsidR="00984A60">
                              <w:rPr>
                                <w:rFonts w:ascii="Arial" w:hAnsi="Arial" w:cs="Arial"/>
                              </w:rPr>
                              <w:tab/>
                            </w:r>
                            <w:r>
                              <w:rPr>
                                <w:rFonts w:ascii="Arial" w:hAnsi="Arial" w:cs="Arial"/>
                              </w:rPr>
                              <w:t>D</w:t>
                            </w:r>
                            <w:r>
                              <w:rPr>
                                <w:rFonts w:ascii="Arial" w:hAnsi="Arial" w:cs="Arial"/>
                              </w:rPr>
                              <w:tab/>
                              <w:t>6</w:t>
                            </w:r>
                            <w:r w:rsidR="00984A60">
                              <w:rPr>
                                <w:rFonts w:ascii="Arial" w:hAnsi="Arial" w:cs="Arial"/>
                              </w:rPr>
                              <w:t>2</w:t>
                            </w:r>
                            <w:r>
                              <w:rPr>
                                <w:rFonts w:ascii="Arial" w:hAnsi="Arial" w:cs="Arial"/>
                              </w:rPr>
                              <w:t>5-6</w:t>
                            </w:r>
                            <w:r w:rsidR="00984A60">
                              <w:rPr>
                                <w:rFonts w:ascii="Arial" w:hAnsi="Arial" w:cs="Arial"/>
                              </w:rPr>
                              <w:t>74</w:t>
                            </w:r>
                            <w:r w:rsidR="00984A60">
                              <w:rPr>
                                <w:rFonts w:ascii="Arial" w:hAnsi="Arial" w:cs="Arial"/>
                              </w:rPr>
                              <w:tab/>
                              <w:t>D-</w:t>
                            </w:r>
                            <w:r w:rsidR="00984A60">
                              <w:rPr>
                                <w:rFonts w:ascii="Arial" w:hAnsi="Arial" w:cs="Arial"/>
                              </w:rPr>
                              <w:tab/>
                              <w:t>600-624</w:t>
                            </w:r>
                            <w:r w:rsidR="0001484E">
                              <w:rPr>
                                <w:rFonts w:ascii="Arial" w:hAnsi="Arial" w:cs="Arial"/>
                              </w:rPr>
                              <w:tab/>
                              <w:t>F</w:t>
                            </w:r>
                            <w:r w:rsidR="0001484E">
                              <w:rPr>
                                <w:rFonts w:ascii="Arial" w:hAnsi="Arial" w:cs="Arial"/>
                              </w:rPr>
                              <w:tab/>
                              <w:t>&lt; 600</w:t>
                            </w:r>
                          </w:p>
                          <w:p w14:paraId="2578D004" w14:textId="211592DF" w:rsidR="00984A60" w:rsidRDefault="004E61F0" w:rsidP="00984A60">
                            <w:pPr>
                              <w:spacing w:after="240"/>
                              <w:rPr>
                                <w:rFonts w:ascii="Arial" w:hAnsi="Arial" w:cs="Arial"/>
                              </w:rPr>
                            </w:pPr>
                            <w:r>
                              <w:rPr>
                                <w:rFonts w:ascii="Arial" w:hAnsi="Arial" w:cs="Arial"/>
                              </w:rPr>
                              <w:t xml:space="preserve"> </w:t>
                            </w:r>
                          </w:p>
                          <w:p w14:paraId="09674E3B" w14:textId="5B30E1CF" w:rsidR="00B546C6" w:rsidRDefault="00B546C6" w:rsidP="00984A60">
                            <w:pPr>
                              <w:spacing w:after="240"/>
                              <w:rPr>
                                <w:rFonts w:ascii="Arial" w:hAnsi="Arial" w:cs="Arial"/>
                              </w:rPr>
                            </w:pPr>
                          </w:p>
                          <w:p w14:paraId="7D539AC3" w14:textId="0B651F82" w:rsidR="00B546C6" w:rsidRDefault="00B546C6" w:rsidP="00984A60">
                            <w:pPr>
                              <w:spacing w:after="240"/>
                              <w:rPr>
                                <w:rFonts w:ascii="Arial" w:hAnsi="Arial" w:cs="Arial"/>
                              </w:rPr>
                            </w:pPr>
                          </w:p>
                          <w:p w14:paraId="41766AA9" w14:textId="76E6A437" w:rsidR="00B546C6" w:rsidRDefault="00B546C6" w:rsidP="00984A60">
                            <w:pPr>
                              <w:spacing w:after="240"/>
                              <w:rPr>
                                <w:rFonts w:ascii="Arial" w:hAnsi="Arial" w:cs="Arial"/>
                              </w:rPr>
                            </w:pPr>
                          </w:p>
                          <w:p w14:paraId="0936D57C" w14:textId="77777777" w:rsidR="00B546C6" w:rsidRDefault="00B546C6" w:rsidP="00984A60">
                            <w:pPr>
                              <w:spacing w:after="240"/>
                              <w:rPr>
                                <w:rFonts w:ascii="Arial" w:hAnsi="Arial" w:cs="Arial"/>
                              </w:rPr>
                            </w:pPr>
                          </w:p>
                          <w:p w14:paraId="12F84CE0" w14:textId="77777777" w:rsidR="007276E3" w:rsidRDefault="007276E3" w:rsidP="00984A60">
                            <w:pPr>
                              <w:spacing w:after="240"/>
                              <w:rPr>
                                <w:rFonts w:ascii="Arial" w:hAnsi="Arial" w:cs="Arial"/>
                              </w:rPr>
                            </w:pPr>
                          </w:p>
                          <w:p w14:paraId="09B59F20" w14:textId="77777777" w:rsidR="00F0025D" w:rsidRDefault="00F0025D" w:rsidP="0001484E">
                            <w:pPr>
                              <w:ind w:left="360"/>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C77F3" id="Text Box 5" o:spid="_x0000_s1027" type="#_x0000_t202" style="position:absolute;margin-left:134.25pt;margin-top:81pt;width:370.65pt;height:56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" filled="f" stroked="f" strokeweight=".5pt">
                <v:textbox style="mso-next-textbox:#Text Box 6">
                  <w:txbxContent>
                    <w:p w14:paraId="38A1EE3D" w14:textId="43DDA979" w:rsidR="004C1F04" w:rsidRPr="004C1F04" w:rsidRDefault="00361A61" w:rsidP="004A7E9B">
                      <w:pPr>
                        <w:rPr>
                          <w:rFonts w:ascii="Arial" w:hAnsi="Arial" w:cs="Arial"/>
                          <w:bCs/>
                        </w:rPr>
                      </w:pPr>
                      <w:r w:rsidRPr="00D72F82">
                        <w:rPr>
                          <w:rFonts w:ascii="Arial" w:hAnsi="Arial" w:cs="Arial"/>
                          <w:b/>
                          <w:color w:val="0070C0"/>
                          <w:sz w:val="28"/>
                          <w:szCs w:val="28"/>
                        </w:rPr>
                        <w:t>Course Purpose</w:t>
                      </w:r>
                      <w:r w:rsidR="00BD1612">
                        <w:rPr>
                          <w:rFonts w:ascii="Arial" w:hAnsi="Arial" w:cs="Arial"/>
                          <w:b/>
                          <w:color w:val="0070C0"/>
                          <w:sz w:val="28"/>
                          <w:szCs w:val="28"/>
                        </w:rPr>
                        <w:br/>
                      </w:r>
                      <w:r w:rsidR="004C1F04" w:rsidRPr="004C1F04">
                        <w:rPr>
                          <w:rFonts w:ascii="Arial" w:hAnsi="Arial" w:cs="Arial"/>
                          <w:bCs/>
                        </w:rPr>
                        <w:t xml:space="preserve">Explore cornerstone marketing concepts for innovators and engineers and integrate the impact of strategic marketing decisions and opportunities for </w:t>
                      </w:r>
                      <w:r w:rsidR="00956690" w:rsidRPr="00002CEF">
                        <w:rPr>
                          <w:rFonts w:ascii="Arial" w:hAnsi="Arial" w:cs="Arial"/>
                          <w:bCs/>
                        </w:rPr>
                        <w:t>considering</w:t>
                      </w:r>
                      <w:r w:rsidR="004C1F04" w:rsidRPr="00002CEF">
                        <w:rPr>
                          <w:rFonts w:ascii="Arial" w:hAnsi="Arial" w:cs="Arial"/>
                          <w:bCs/>
                        </w:rPr>
                        <w:t> </w:t>
                      </w:r>
                      <w:r w:rsidR="00002CEF" w:rsidRPr="00002CEF">
                        <w:rPr>
                          <w:rFonts w:ascii="Arial" w:hAnsi="Arial" w:cs="Arial"/>
                          <w:bCs/>
                        </w:rPr>
                        <w:t>a</w:t>
                      </w:r>
                      <w:r w:rsidR="004C1F04" w:rsidRPr="00002CEF">
                        <w:rPr>
                          <w:rFonts w:ascii="Arial" w:hAnsi="Arial" w:cs="Arial"/>
                          <w:bCs/>
                        </w:rPr>
                        <w:t xml:space="preserve">rtificial </w:t>
                      </w:r>
                      <w:r w:rsidR="00002CEF" w:rsidRPr="00002CEF">
                        <w:rPr>
                          <w:rFonts w:ascii="Arial" w:hAnsi="Arial" w:cs="Arial"/>
                          <w:bCs/>
                        </w:rPr>
                        <w:t>i</w:t>
                      </w:r>
                      <w:r w:rsidR="004C1F04" w:rsidRPr="00002CEF">
                        <w:rPr>
                          <w:rFonts w:ascii="Arial" w:hAnsi="Arial" w:cs="Arial"/>
                          <w:bCs/>
                        </w:rPr>
                        <w:t>ntelligence (AI) </w:t>
                      </w:r>
                      <w:r w:rsidR="00002CEF" w:rsidRPr="00002CEF">
                        <w:rPr>
                          <w:rFonts w:ascii="Arial" w:hAnsi="Arial" w:cs="Arial"/>
                          <w:bCs/>
                        </w:rPr>
                        <w:t>a</w:t>
                      </w:r>
                      <w:r w:rsidR="004C1F04" w:rsidRPr="00002CEF">
                        <w:rPr>
                          <w:rFonts w:ascii="Arial" w:hAnsi="Arial" w:cs="Arial"/>
                          <w:bCs/>
                        </w:rPr>
                        <w:t>ugmentation</w:t>
                      </w:r>
                      <w:r w:rsidR="004C1F04" w:rsidRPr="004C1F04">
                        <w:rPr>
                          <w:rFonts w:ascii="Arial" w:hAnsi="Arial" w:cs="Arial"/>
                          <w:bCs/>
                        </w:rPr>
                        <w:t xml:space="preserve"> in scaling performance of the enterprise. Engage in analysis of products and technologies from a marketing perspective including engineering product development and adoption life cycle, objectives and strategies, marketing management, communication skills, sales process and tactics, and special considerations for new high-tech engineering products and innovations. Relevant industry professionals will share their experiences. Synchronous attendance at the weekly sessions is required.</w:t>
                      </w:r>
                    </w:p>
                    <w:p w14:paraId="7B0452DB" w14:textId="4C0A9247" w:rsidR="00361A61" w:rsidRPr="004A7E9B" w:rsidRDefault="00361A61" w:rsidP="004A7E9B">
                      <w:pPr>
                        <w:rPr>
                          <w:rFonts w:ascii="Arial" w:hAnsi="Arial" w:cs="Arial"/>
                        </w:rPr>
                      </w:pPr>
                      <w:r w:rsidRPr="00EE0C82">
                        <w:rPr>
                          <w:rFonts w:ascii="Arial" w:hAnsi="Arial" w:cs="Arial"/>
                          <w:b/>
                          <w:color w:val="0070C0"/>
                          <w:sz w:val="28"/>
                          <w:szCs w:val="28"/>
                        </w:rPr>
                        <w:t>Learning Objectives</w:t>
                      </w:r>
                      <w:r w:rsidR="00BD1612">
                        <w:rPr>
                          <w:rFonts w:ascii="Arial" w:hAnsi="Arial" w:cs="Arial"/>
                          <w:b/>
                          <w:color w:val="0070C0"/>
                          <w:sz w:val="28"/>
                          <w:szCs w:val="28"/>
                        </w:rPr>
                        <w:br/>
                      </w:r>
                      <w:r w:rsidRPr="00441460">
                        <w:rPr>
                          <w:rFonts w:ascii="Arial" w:hAnsi="Arial" w:cs="Arial"/>
                        </w:rPr>
                        <w:t>Upon completion of this course, you will be able to:</w:t>
                      </w:r>
                    </w:p>
                    <w:p w14:paraId="514D106C" w14:textId="6070D468" w:rsidR="00361A61" w:rsidRPr="00326BEB" w:rsidRDefault="00AB0CB9" w:rsidP="001E3710">
                      <w:pPr>
                        <w:pStyle w:val="Heading1"/>
                        <w:numPr>
                          <w:ilvl w:val="0"/>
                          <w:numId w:val="13"/>
                        </w:numPr>
                        <w:jc w:val="left"/>
                        <w:rPr>
                          <w:rFonts w:ascii="Arial" w:eastAsiaTheme="minorHAnsi" w:hAnsi="Arial" w:cs="Arial"/>
                          <w:b w:val="0"/>
                          <w:bCs w:val="0"/>
                        </w:rPr>
                      </w:pPr>
                      <w:r>
                        <w:rPr>
                          <w:rFonts w:ascii="Arial" w:eastAsiaTheme="minorHAnsi" w:hAnsi="Arial" w:cs="Arial"/>
                          <w:b w:val="0"/>
                          <w:bCs w:val="0"/>
                        </w:rPr>
                        <w:t>U</w:t>
                      </w:r>
                      <w:r w:rsidR="00556825" w:rsidRPr="00326BEB">
                        <w:rPr>
                          <w:rFonts w:ascii="Arial" w:eastAsiaTheme="minorHAnsi" w:hAnsi="Arial" w:cs="Arial"/>
                          <w:b w:val="0"/>
                          <w:bCs w:val="0"/>
                        </w:rPr>
                        <w:t>nderstand entrepreneurial marketing</w:t>
                      </w:r>
                      <w:r w:rsidR="00361A61" w:rsidRPr="00326BEB">
                        <w:rPr>
                          <w:rFonts w:ascii="Arial" w:eastAsiaTheme="minorHAnsi" w:hAnsi="Arial" w:cs="Arial"/>
                          <w:b w:val="0"/>
                          <w:bCs w:val="0"/>
                        </w:rPr>
                        <w:t>,</w:t>
                      </w:r>
                    </w:p>
                    <w:p w14:paraId="42CB6F85" w14:textId="38255008" w:rsidR="00FE5973" w:rsidRDefault="00AB0CB9" w:rsidP="001E3710">
                      <w:pPr>
                        <w:pStyle w:val="Heading1"/>
                        <w:numPr>
                          <w:ilvl w:val="0"/>
                          <w:numId w:val="13"/>
                        </w:numPr>
                        <w:jc w:val="left"/>
                        <w:rPr>
                          <w:rFonts w:ascii="Arial" w:eastAsiaTheme="minorHAnsi" w:hAnsi="Arial" w:cs="Arial"/>
                          <w:b w:val="0"/>
                          <w:bCs w:val="0"/>
                        </w:rPr>
                      </w:pPr>
                      <w:r>
                        <w:rPr>
                          <w:rFonts w:ascii="Arial" w:eastAsiaTheme="minorHAnsi" w:hAnsi="Arial" w:cs="Arial"/>
                          <w:b w:val="0"/>
                          <w:bCs w:val="0"/>
                        </w:rPr>
                        <w:t>A</w:t>
                      </w:r>
                      <w:r w:rsidR="00556825" w:rsidRPr="00326BEB">
                        <w:rPr>
                          <w:rFonts w:ascii="Arial" w:eastAsiaTheme="minorHAnsi" w:hAnsi="Arial" w:cs="Arial"/>
                          <w:b w:val="0"/>
                          <w:bCs w:val="0"/>
                        </w:rPr>
                        <w:t>pply entrepreneurial marketing principles to high-tech industry</w:t>
                      </w:r>
                      <w:r w:rsidR="00361A61" w:rsidRPr="00326BEB">
                        <w:rPr>
                          <w:rFonts w:ascii="Arial" w:eastAsiaTheme="minorHAnsi" w:hAnsi="Arial" w:cs="Arial"/>
                          <w:b w:val="0"/>
                          <w:bCs w:val="0"/>
                        </w:rPr>
                        <w:t>,</w:t>
                      </w:r>
                    </w:p>
                    <w:p w14:paraId="0B7E33A4" w14:textId="30053986" w:rsidR="00774221" w:rsidRPr="00774221" w:rsidRDefault="00774221" w:rsidP="00774221">
                      <w:pPr>
                        <w:pStyle w:val="Heading1"/>
                        <w:numPr>
                          <w:ilvl w:val="0"/>
                          <w:numId w:val="13"/>
                        </w:numPr>
                        <w:jc w:val="left"/>
                        <w:rPr>
                          <w:rFonts w:ascii="Arial" w:eastAsiaTheme="minorHAnsi" w:hAnsi="Arial" w:cs="Arial"/>
                          <w:b w:val="0"/>
                          <w:bCs w:val="0"/>
                        </w:rPr>
                      </w:pPr>
                      <w:r>
                        <w:rPr>
                          <w:rFonts w:ascii="Arial" w:eastAsiaTheme="minorHAnsi" w:hAnsi="Arial" w:cs="Arial"/>
                          <w:b w:val="0"/>
                          <w:bCs w:val="0"/>
                        </w:rPr>
                        <w:t>Explore opportunities to leverage AI support in scaling ideas &amp; efforts</w:t>
                      </w:r>
                      <w:r w:rsidRPr="00326BEB">
                        <w:rPr>
                          <w:rFonts w:ascii="Arial" w:eastAsiaTheme="minorHAnsi" w:hAnsi="Arial" w:cs="Arial"/>
                          <w:b w:val="0"/>
                          <w:bCs w:val="0"/>
                        </w:rPr>
                        <w:t>,</w:t>
                      </w:r>
                    </w:p>
                    <w:p w14:paraId="49FDD8EB" w14:textId="58A287A5" w:rsidR="00FE5973" w:rsidRPr="00326BEB" w:rsidRDefault="00AB0CB9" w:rsidP="001E3710">
                      <w:pPr>
                        <w:pStyle w:val="Heading1"/>
                        <w:numPr>
                          <w:ilvl w:val="0"/>
                          <w:numId w:val="13"/>
                        </w:numPr>
                        <w:jc w:val="left"/>
                        <w:rPr>
                          <w:rFonts w:ascii="Arial" w:eastAsiaTheme="minorHAnsi" w:hAnsi="Arial" w:cs="Arial"/>
                          <w:b w:val="0"/>
                          <w:bCs w:val="0"/>
                        </w:rPr>
                      </w:pPr>
                      <w:r>
                        <w:rPr>
                          <w:rFonts w:ascii="Arial" w:eastAsiaTheme="minorHAnsi" w:hAnsi="Arial" w:cs="Arial"/>
                          <w:b w:val="0"/>
                          <w:bCs w:val="0"/>
                        </w:rPr>
                        <w:t>D</w:t>
                      </w:r>
                      <w:r w:rsidR="00556825" w:rsidRPr="00326BEB">
                        <w:rPr>
                          <w:rFonts w:ascii="Arial" w:eastAsiaTheme="minorHAnsi" w:hAnsi="Arial" w:cs="Arial"/>
                          <w:b w:val="0"/>
                          <w:bCs w:val="0"/>
                        </w:rPr>
                        <w:t>evelop a working vocabulary regarding these subjects and to become familiar with theories and concepts regarding them</w:t>
                      </w:r>
                      <w:r w:rsidR="00361A61" w:rsidRPr="00326BEB">
                        <w:rPr>
                          <w:rFonts w:ascii="Arial" w:eastAsiaTheme="minorHAnsi" w:hAnsi="Arial" w:cs="Arial"/>
                          <w:b w:val="0"/>
                          <w:bCs w:val="0"/>
                        </w:rPr>
                        <w:t>,</w:t>
                      </w:r>
                      <w:r w:rsidR="00556825" w:rsidRPr="00326BEB">
                        <w:rPr>
                          <w:rFonts w:ascii="Arial" w:eastAsiaTheme="minorHAnsi" w:hAnsi="Arial" w:cs="Arial"/>
                          <w:b w:val="0"/>
                          <w:bCs w:val="0"/>
                        </w:rPr>
                        <w:t xml:space="preserve"> and</w:t>
                      </w:r>
                      <w:r w:rsidR="00774221">
                        <w:rPr>
                          <w:rFonts w:ascii="Arial" w:eastAsiaTheme="minorHAnsi" w:hAnsi="Arial" w:cs="Arial"/>
                          <w:b w:val="0"/>
                          <w:bCs w:val="0"/>
                        </w:rPr>
                        <w:t xml:space="preserve"> lean-into emerging opportunities to integrate AI,</w:t>
                      </w:r>
                    </w:p>
                    <w:p w14:paraId="2615E9C4" w14:textId="71FA307F" w:rsidR="00326BEB" w:rsidRPr="00326BEB" w:rsidRDefault="00AB0CB9" w:rsidP="00326BEB">
                      <w:pPr>
                        <w:pStyle w:val="Heading1"/>
                        <w:numPr>
                          <w:ilvl w:val="0"/>
                          <w:numId w:val="13"/>
                        </w:numPr>
                        <w:spacing w:after="160" w:line="259" w:lineRule="auto"/>
                        <w:jc w:val="left"/>
                        <w:rPr>
                          <w:rFonts w:ascii="Arial" w:eastAsiaTheme="minorHAnsi" w:hAnsi="Arial" w:cs="Arial"/>
                          <w:b w:val="0"/>
                          <w:bCs w:val="0"/>
                        </w:rPr>
                      </w:pPr>
                      <w:r>
                        <w:rPr>
                          <w:rFonts w:ascii="Arial" w:eastAsiaTheme="minorHAnsi" w:hAnsi="Arial" w:cs="Arial"/>
                          <w:b w:val="0"/>
                          <w:bCs w:val="0"/>
                        </w:rPr>
                        <w:t>U</w:t>
                      </w:r>
                      <w:r w:rsidR="00556825" w:rsidRPr="00326BEB">
                        <w:rPr>
                          <w:rFonts w:ascii="Arial" w:eastAsiaTheme="minorHAnsi" w:hAnsi="Arial" w:cs="Arial"/>
                          <w:b w:val="0"/>
                          <w:bCs w:val="0"/>
                        </w:rPr>
                        <w:t>nderstand</w:t>
                      </w:r>
                      <w:r w:rsidR="00640884">
                        <w:rPr>
                          <w:rFonts w:ascii="Arial" w:eastAsiaTheme="minorHAnsi" w:hAnsi="Arial" w:cs="Arial"/>
                          <w:b w:val="0"/>
                          <w:bCs w:val="0"/>
                        </w:rPr>
                        <w:t xml:space="preserve"> and discuss</w:t>
                      </w:r>
                      <w:r w:rsidR="00556825" w:rsidRPr="00326BEB">
                        <w:rPr>
                          <w:rFonts w:ascii="Arial" w:eastAsiaTheme="minorHAnsi" w:hAnsi="Arial" w:cs="Arial"/>
                          <w:b w:val="0"/>
                          <w:bCs w:val="0"/>
                        </w:rPr>
                        <w:t xml:space="preserve"> the application of course concepts to real world high-tech marketing</w:t>
                      </w:r>
                      <w:r w:rsidR="00361A61" w:rsidRPr="00326BEB">
                        <w:rPr>
                          <w:rFonts w:ascii="Arial" w:eastAsiaTheme="minorHAnsi" w:hAnsi="Arial" w:cs="Arial"/>
                          <w:b w:val="0"/>
                          <w:bCs w:val="0"/>
                        </w:rPr>
                        <w:t>.</w:t>
                      </w:r>
                    </w:p>
                    <w:p w14:paraId="531C51AA" w14:textId="730359A6" w:rsidR="001E3710" w:rsidRDefault="00A64741" w:rsidP="00556825">
                      <w:pPr>
                        <w:rPr>
                          <w:rFonts w:ascii="Arial" w:hAnsi="Arial" w:cs="Arial"/>
                        </w:rPr>
                      </w:pPr>
                      <w:r>
                        <w:rPr>
                          <w:rFonts w:ascii="Arial" w:hAnsi="Arial" w:cs="Arial"/>
                          <w:b/>
                          <w:color w:val="0070C0"/>
                          <w:sz w:val="28"/>
                          <w:szCs w:val="28"/>
                        </w:rPr>
                        <w:t>Learning Outcomes</w:t>
                      </w:r>
                      <w:r w:rsidR="00F36B90" w:rsidRPr="00D72F82">
                        <w:rPr>
                          <w:rFonts w:ascii="Arial" w:hAnsi="Arial" w:cs="Arial"/>
                          <w:b/>
                          <w:color w:val="0070C0"/>
                          <w:sz w:val="28"/>
                          <w:szCs w:val="28"/>
                        </w:rPr>
                        <w:t xml:space="preserve">  </w:t>
                      </w:r>
                      <w:r w:rsidR="00BD1612">
                        <w:rPr>
                          <w:rFonts w:ascii="Arial" w:hAnsi="Arial" w:cs="Arial"/>
                          <w:b/>
                          <w:color w:val="0070C0"/>
                          <w:sz w:val="28"/>
                          <w:szCs w:val="28"/>
                        </w:rPr>
                        <w:br/>
                      </w:r>
                      <w:r>
                        <w:rPr>
                          <w:rFonts w:ascii="Arial" w:hAnsi="Arial" w:cs="Arial"/>
                        </w:rPr>
                        <w:t>You</w:t>
                      </w:r>
                      <w:r w:rsidR="00556825">
                        <w:rPr>
                          <w:rFonts w:ascii="Arial" w:hAnsi="Arial" w:cs="Arial"/>
                        </w:rPr>
                        <w:t xml:space="preserve"> will</w:t>
                      </w:r>
                      <w:r w:rsidR="001E3710">
                        <w:rPr>
                          <w:rFonts w:ascii="Arial" w:hAnsi="Arial" w:cs="Arial"/>
                        </w:rPr>
                        <w:t>:</w:t>
                      </w:r>
                    </w:p>
                    <w:p w14:paraId="719C0BEF" w14:textId="24B31869" w:rsidR="00A64741" w:rsidRPr="00A64741" w:rsidRDefault="00BA57AC" w:rsidP="00A64741">
                      <w:pPr>
                        <w:pStyle w:val="ListParagraph"/>
                        <w:numPr>
                          <w:ilvl w:val="0"/>
                          <w:numId w:val="12"/>
                        </w:numPr>
                        <w:rPr>
                          <w:rFonts w:ascii="Arial" w:hAnsi="Arial" w:cs="Arial"/>
                        </w:rPr>
                      </w:pPr>
                      <w:r>
                        <w:rPr>
                          <w:rFonts w:ascii="Arial" w:hAnsi="Arial" w:cs="Arial"/>
                        </w:rPr>
                        <w:t>P</w:t>
                      </w:r>
                      <w:r w:rsidR="00A64741" w:rsidRPr="00A64741">
                        <w:rPr>
                          <w:rFonts w:ascii="Arial" w:hAnsi="Arial" w:cs="Arial"/>
                        </w:rPr>
                        <w:t>ossess knowledge of</w:t>
                      </w:r>
                      <w:r w:rsidR="00A64741">
                        <w:rPr>
                          <w:rFonts w:ascii="Arial" w:hAnsi="Arial" w:cs="Arial"/>
                        </w:rPr>
                        <w:t xml:space="preserve"> </w:t>
                      </w:r>
                      <w:r w:rsidR="00A64741" w:rsidRPr="00A64741">
                        <w:rPr>
                          <w:rFonts w:ascii="Arial" w:hAnsi="Arial" w:cs="Arial"/>
                        </w:rPr>
                        <w:t>high-tech marketing, the foundations of marketing strategy &amp; the elements of a</w:t>
                      </w:r>
                      <w:r w:rsidR="00774221">
                        <w:rPr>
                          <w:rFonts w:ascii="Arial" w:hAnsi="Arial" w:cs="Arial"/>
                        </w:rPr>
                        <w:t>n AI enhanced</w:t>
                      </w:r>
                      <w:r w:rsidR="00A64741" w:rsidRPr="00A64741">
                        <w:rPr>
                          <w:rFonts w:ascii="Arial" w:hAnsi="Arial" w:cs="Arial"/>
                        </w:rPr>
                        <w:t xml:space="preserve"> marketing plan</w:t>
                      </w:r>
                      <w:r w:rsidR="00A64741">
                        <w:rPr>
                          <w:rFonts w:ascii="Arial" w:hAnsi="Arial" w:cs="Arial"/>
                        </w:rPr>
                        <w:t>,</w:t>
                      </w:r>
                    </w:p>
                    <w:p w14:paraId="0A82B74E" w14:textId="58B996FC" w:rsidR="00A64741" w:rsidRPr="00A64741" w:rsidRDefault="00BA57AC" w:rsidP="00A64741">
                      <w:pPr>
                        <w:pStyle w:val="ListParagraph"/>
                        <w:numPr>
                          <w:ilvl w:val="0"/>
                          <w:numId w:val="12"/>
                        </w:numPr>
                        <w:rPr>
                          <w:rFonts w:ascii="Arial" w:hAnsi="Arial" w:cs="Arial"/>
                        </w:rPr>
                      </w:pPr>
                      <w:r>
                        <w:rPr>
                          <w:rFonts w:ascii="Arial" w:hAnsi="Arial" w:cs="Arial"/>
                        </w:rPr>
                        <w:t>M</w:t>
                      </w:r>
                      <w:r w:rsidR="00A64741" w:rsidRPr="00A64741">
                        <w:rPr>
                          <w:rFonts w:ascii="Arial" w:hAnsi="Arial" w:cs="Arial"/>
                        </w:rPr>
                        <w:t xml:space="preserve">ake marketing decisions based on </w:t>
                      </w:r>
                      <w:r w:rsidR="00A64741">
                        <w:rPr>
                          <w:rFonts w:ascii="Arial" w:hAnsi="Arial" w:cs="Arial"/>
                        </w:rPr>
                        <w:t xml:space="preserve">professional and </w:t>
                      </w:r>
                      <w:r w:rsidR="00A64741" w:rsidRPr="00A64741">
                        <w:rPr>
                          <w:rFonts w:ascii="Arial" w:hAnsi="Arial" w:cs="Arial"/>
                        </w:rPr>
                        <w:t>ethical knowledge</w:t>
                      </w:r>
                      <w:r w:rsidR="00A64741">
                        <w:rPr>
                          <w:rFonts w:ascii="Arial" w:hAnsi="Arial" w:cs="Arial"/>
                        </w:rPr>
                        <w:t xml:space="preserve"> and responsibility,</w:t>
                      </w:r>
                    </w:p>
                    <w:p w14:paraId="1DE65046" w14:textId="1A1B95CA" w:rsidR="00C36BE3" w:rsidRDefault="00BA57AC" w:rsidP="00A64741">
                      <w:pPr>
                        <w:pStyle w:val="ListParagraph"/>
                        <w:numPr>
                          <w:ilvl w:val="0"/>
                          <w:numId w:val="12"/>
                        </w:numPr>
                        <w:rPr>
                          <w:rFonts w:ascii="Arial" w:hAnsi="Arial" w:cs="Arial"/>
                        </w:rPr>
                      </w:pPr>
                      <w:r>
                        <w:rPr>
                          <w:rFonts w:ascii="Arial" w:hAnsi="Arial" w:cs="Arial"/>
                        </w:rPr>
                        <w:t>B</w:t>
                      </w:r>
                      <w:r w:rsidR="00A64741">
                        <w:rPr>
                          <w:rFonts w:ascii="Arial" w:hAnsi="Arial" w:cs="Arial"/>
                        </w:rPr>
                        <w:t>e a</w:t>
                      </w:r>
                      <w:r w:rsidR="00A64741" w:rsidRPr="00A64741">
                        <w:rPr>
                          <w:rFonts w:ascii="Arial" w:hAnsi="Arial" w:cs="Arial"/>
                        </w:rPr>
                        <w:t xml:space="preserve">ble to solve marketing related problems and manage the whole marketing process, </w:t>
                      </w:r>
                    </w:p>
                    <w:p w14:paraId="53BED8F7" w14:textId="664DB009" w:rsidR="00A64741" w:rsidRPr="00A64741" w:rsidRDefault="00BA57AC" w:rsidP="00A64741">
                      <w:pPr>
                        <w:pStyle w:val="ListParagraph"/>
                        <w:numPr>
                          <w:ilvl w:val="0"/>
                          <w:numId w:val="12"/>
                        </w:numPr>
                        <w:rPr>
                          <w:rFonts w:ascii="Arial" w:hAnsi="Arial" w:cs="Arial"/>
                        </w:rPr>
                      </w:pPr>
                      <w:r>
                        <w:rPr>
                          <w:rFonts w:ascii="Arial" w:hAnsi="Arial" w:cs="Arial"/>
                        </w:rPr>
                        <w:t>B</w:t>
                      </w:r>
                      <w:r w:rsidR="00C36BE3">
                        <w:rPr>
                          <w:rFonts w:ascii="Arial" w:hAnsi="Arial" w:cs="Arial"/>
                        </w:rPr>
                        <w:t xml:space="preserve">e able </w:t>
                      </w:r>
                      <w:r w:rsidR="00A64741" w:rsidRPr="00A64741">
                        <w:rPr>
                          <w:rFonts w:ascii="Arial" w:hAnsi="Arial" w:cs="Arial"/>
                        </w:rPr>
                        <w:t>to integrate marketing frameworks with financial results and business models</w:t>
                      </w:r>
                      <w:r w:rsidR="00A64741">
                        <w:rPr>
                          <w:rFonts w:ascii="Arial" w:hAnsi="Arial" w:cs="Arial"/>
                        </w:rPr>
                        <w:t>,</w:t>
                      </w:r>
                    </w:p>
                    <w:p w14:paraId="5B966D52" w14:textId="0A8C65E6" w:rsidR="00A64741" w:rsidRPr="00A64741" w:rsidRDefault="00BA57AC" w:rsidP="00A64741">
                      <w:pPr>
                        <w:pStyle w:val="ListParagraph"/>
                        <w:numPr>
                          <w:ilvl w:val="0"/>
                          <w:numId w:val="12"/>
                        </w:numPr>
                        <w:rPr>
                          <w:rFonts w:ascii="Arial" w:hAnsi="Arial" w:cs="Arial"/>
                        </w:rPr>
                      </w:pPr>
                      <w:r>
                        <w:rPr>
                          <w:rFonts w:ascii="Arial" w:hAnsi="Arial" w:cs="Arial"/>
                        </w:rPr>
                        <w:t>D</w:t>
                      </w:r>
                      <w:r w:rsidR="00A64741" w:rsidRPr="00A64741">
                        <w:rPr>
                          <w:rFonts w:ascii="Arial" w:hAnsi="Arial" w:cs="Arial"/>
                        </w:rPr>
                        <w:t xml:space="preserve">emonstrate awareness of </w:t>
                      </w:r>
                      <w:r w:rsidR="00C36BE3">
                        <w:rPr>
                          <w:rFonts w:ascii="Arial" w:hAnsi="Arial" w:cs="Arial"/>
                        </w:rPr>
                        <w:t xml:space="preserve">contemporary issues and </w:t>
                      </w:r>
                      <w:r w:rsidR="00A64741" w:rsidRPr="00A64741">
                        <w:rPr>
                          <w:rFonts w:ascii="Arial" w:hAnsi="Arial" w:cs="Arial"/>
                        </w:rPr>
                        <w:t>future trends in high-tech marketing practice</w:t>
                      </w:r>
                      <w:r w:rsidR="00A64741">
                        <w:rPr>
                          <w:rFonts w:ascii="Arial" w:hAnsi="Arial" w:cs="Arial"/>
                        </w:rPr>
                        <w:t>,</w:t>
                      </w:r>
                    </w:p>
                    <w:p w14:paraId="34ECCAB7" w14:textId="42FD8BFF" w:rsidR="00A64741" w:rsidRPr="00A64741" w:rsidRDefault="00BA57AC" w:rsidP="00A64741">
                      <w:pPr>
                        <w:pStyle w:val="ListParagraph"/>
                        <w:numPr>
                          <w:ilvl w:val="0"/>
                          <w:numId w:val="12"/>
                        </w:numPr>
                        <w:rPr>
                          <w:rFonts w:ascii="Arial" w:hAnsi="Arial" w:cs="Arial"/>
                        </w:rPr>
                      </w:pPr>
                      <w:r>
                        <w:rPr>
                          <w:rFonts w:ascii="Arial" w:hAnsi="Arial" w:cs="Arial"/>
                        </w:rPr>
                        <w:t>D</w:t>
                      </w:r>
                      <w:r w:rsidR="00A64741" w:rsidRPr="00A64741">
                        <w:rPr>
                          <w:rFonts w:ascii="Arial" w:hAnsi="Arial" w:cs="Arial"/>
                        </w:rPr>
                        <w:t xml:space="preserve">emonstrate critical thinking skills by analyzing marketing problems </w:t>
                      </w:r>
                      <w:r w:rsidR="00A64741">
                        <w:rPr>
                          <w:rFonts w:ascii="Arial" w:hAnsi="Arial" w:cs="Arial"/>
                        </w:rPr>
                        <w:t xml:space="preserve">and </w:t>
                      </w:r>
                      <w:r w:rsidR="00A64741" w:rsidRPr="00A64741">
                        <w:rPr>
                          <w:rFonts w:ascii="Arial" w:hAnsi="Arial" w:cs="Arial"/>
                        </w:rPr>
                        <w:t>applying proper logic</w:t>
                      </w:r>
                      <w:r w:rsidR="00A64741">
                        <w:rPr>
                          <w:rFonts w:ascii="Arial" w:hAnsi="Arial" w:cs="Arial"/>
                        </w:rPr>
                        <w:t>,</w:t>
                      </w:r>
                    </w:p>
                    <w:p w14:paraId="7B29A5D8" w14:textId="0D5E5CC6" w:rsidR="00A64741" w:rsidRPr="00A64741" w:rsidRDefault="00BA57AC" w:rsidP="00A64741">
                      <w:pPr>
                        <w:pStyle w:val="ListParagraph"/>
                        <w:numPr>
                          <w:ilvl w:val="0"/>
                          <w:numId w:val="12"/>
                        </w:numPr>
                        <w:rPr>
                          <w:rFonts w:ascii="Arial" w:hAnsi="Arial" w:cs="Arial"/>
                        </w:rPr>
                      </w:pPr>
                      <w:r>
                        <w:rPr>
                          <w:rFonts w:ascii="Arial" w:hAnsi="Arial" w:cs="Arial"/>
                        </w:rPr>
                        <w:t>D</w:t>
                      </w:r>
                      <w:r w:rsidR="00A64741" w:rsidRPr="00A64741">
                        <w:rPr>
                          <w:rFonts w:ascii="Arial" w:hAnsi="Arial" w:cs="Arial"/>
                        </w:rPr>
                        <w:t>emonstrate an ability to design a process to meet desired needs within realistic economic, environmental, social, political, ethical, health and safety, manufacturability, and sustainability</w:t>
                      </w:r>
                      <w:r w:rsidR="00C36BE3">
                        <w:rPr>
                          <w:rFonts w:ascii="Arial" w:hAnsi="Arial" w:cs="Arial"/>
                        </w:rPr>
                        <w:t xml:space="preserve"> constraints</w:t>
                      </w:r>
                      <w:r w:rsidR="00A64741">
                        <w:rPr>
                          <w:rFonts w:ascii="Arial" w:hAnsi="Arial" w:cs="Arial"/>
                        </w:rPr>
                        <w:t>,</w:t>
                      </w:r>
                    </w:p>
                    <w:p w14:paraId="07CC47BB" w14:textId="11272040" w:rsidR="00A64741" w:rsidRPr="00A64741" w:rsidRDefault="00BA57AC" w:rsidP="00A64741">
                      <w:pPr>
                        <w:pStyle w:val="ListParagraph"/>
                        <w:numPr>
                          <w:ilvl w:val="0"/>
                          <w:numId w:val="12"/>
                        </w:numPr>
                        <w:rPr>
                          <w:rFonts w:ascii="Arial" w:hAnsi="Arial" w:cs="Arial"/>
                        </w:rPr>
                      </w:pPr>
                      <w:r>
                        <w:rPr>
                          <w:rFonts w:ascii="Arial" w:hAnsi="Arial" w:cs="Arial"/>
                        </w:rPr>
                        <w:t>B</w:t>
                      </w:r>
                      <w:r w:rsidR="00A64741" w:rsidRPr="00A64741">
                        <w:rPr>
                          <w:rFonts w:ascii="Arial" w:hAnsi="Arial" w:cs="Arial"/>
                        </w:rPr>
                        <w:t>e able to function on multidisciplinary teams</w:t>
                      </w:r>
                      <w:r w:rsidR="00A64741">
                        <w:rPr>
                          <w:rFonts w:ascii="Arial" w:hAnsi="Arial" w:cs="Arial"/>
                        </w:rPr>
                        <w:t>,</w:t>
                      </w:r>
                    </w:p>
                    <w:p w14:paraId="70401E61" w14:textId="7AA43E1A" w:rsidR="00A64741" w:rsidRPr="00C36BE3" w:rsidRDefault="00BA57AC" w:rsidP="00C36BE3">
                      <w:pPr>
                        <w:pStyle w:val="ListParagraph"/>
                        <w:numPr>
                          <w:ilvl w:val="0"/>
                          <w:numId w:val="12"/>
                        </w:numPr>
                        <w:rPr>
                          <w:rFonts w:ascii="Arial" w:hAnsi="Arial" w:cs="Arial"/>
                        </w:rPr>
                      </w:pPr>
                      <w:r>
                        <w:rPr>
                          <w:rFonts w:ascii="Arial" w:hAnsi="Arial" w:cs="Arial"/>
                        </w:rPr>
                        <w:t>B</w:t>
                      </w:r>
                      <w:r w:rsidR="00A64741" w:rsidRPr="00A64741">
                        <w:rPr>
                          <w:rFonts w:ascii="Arial" w:hAnsi="Arial" w:cs="Arial"/>
                        </w:rPr>
                        <w:t>e able to identify, formulate, and solve critical problems</w:t>
                      </w:r>
                      <w:r w:rsidR="00A64741">
                        <w:rPr>
                          <w:rFonts w:ascii="Arial" w:hAnsi="Arial" w:cs="Arial"/>
                        </w:rPr>
                        <w:t>,</w:t>
                      </w:r>
                      <w:r w:rsidR="00C36BE3">
                        <w:rPr>
                          <w:rFonts w:ascii="Arial" w:hAnsi="Arial" w:cs="Arial"/>
                        </w:rPr>
                        <w:t xml:space="preserve"> </w:t>
                      </w:r>
                      <w:r w:rsidR="00A64741" w:rsidRPr="00C36BE3">
                        <w:rPr>
                          <w:rFonts w:ascii="Arial" w:hAnsi="Arial" w:cs="Arial"/>
                        </w:rPr>
                        <w:t>and</w:t>
                      </w:r>
                    </w:p>
                    <w:p w14:paraId="1772AAAD" w14:textId="4112D047" w:rsidR="001E3710" w:rsidRPr="001E3710" w:rsidRDefault="00BA57AC" w:rsidP="00A64741">
                      <w:pPr>
                        <w:pStyle w:val="ListParagraph"/>
                        <w:numPr>
                          <w:ilvl w:val="0"/>
                          <w:numId w:val="12"/>
                        </w:numPr>
                        <w:rPr>
                          <w:rFonts w:ascii="Arial" w:hAnsi="Arial" w:cs="Arial"/>
                        </w:rPr>
                      </w:pPr>
                      <w:r>
                        <w:rPr>
                          <w:rFonts w:ascii="Arial" w:hAnsi="Arial" w:cs="Arial"/>
                        </w:rPr>
                        <w:t>R</w:t>
                      </w:r>
                      <w:r w:rsidR="00A64741" w:rsidRPr="00A64741">
                        <w:rPr>
                          <w:rFonts w:ascii="Arial" w:hAnsi="Arial" w:cs="Arial"/>
                        </w:rPr>
                        <w:t>ecognize the need for, and an ability to engage in</w:t>
                      </w:r>
                      <w:r w:rsidR="00C36BE3">
                        <w:rPr>
                          <w:rFonts w:ascii="Arial" w:hAnsi="Arial" w:cs="Arial"/>
                        </w:rPr>
                        <w:t>,</w:t>
                      </w:r>
                      <w:r w:rsidR="00A64741" w:rsidRPr="00A64741">
                        <w:rPr>
                          <w:rFonts w:ascii="Arial" w:hAnsi="Arial" w:cs="Arial"/>
                        </w:rPr>
                        <w:t xml:space="preserve"> life-long learning</w:t>
                      </w:r>
                      <w:r w:rsidR="001E3710">
                        <w:rPr>
                          <w:rFonts w:ascii="Arial" w:hAnsi="Arial" w:cs="Arial"/>
                        </w:rPr>
                        <w:t>.</w:t>
                      </w:r>
                    </w:p>
                    <w:p w14:paraId="79A5C31A" w14:textId="335EC4FD" w:rsidR="0082539F" w:rsidRPr="004B70AC" w:rsidRDefault="0082539F" w:rsidP="00A34FC4">
                      <w:pPr>
                        <w:spacing w:after="0"/>
                        <w:rPr>
                          <w:rFonts w:ascii="Arial" w:hAnsi="Arial" w:cs="Arial"/>
                          <w:b/>
                          <w:color w:val="0070C0"/>
                        </w:rPr>
                      </w:pPr>
                      <w:r w:rsidRPr="00EE0C82">
                        <w:rPr>
                          <w:rFonts w:ascii="Arial" w:hAnsi="Arial" w:cs="Arial"/>
                          <w:b/>
                          <w:color w:val="0070C0"/>
                          <w:sz w:val="28"/>
                          <w:szCs w:val="28"/>
                        </w:rPr>
                        <w:t xml:space="preserve">Required </w:t>
                      </w:r>
                      <w:r w:rsidR="00326BEB">
                        <w:rPr>
                          <w:rFonts w:ascii="Arial" w:hAnsi="Arial" w:cs="Arial"/>
                          <w:b/>
                          <w:color w:val="0070C0"/>
                          <w:sz w:val="28"/>
                          <w:szCs w:val="28"/>
                        </w:rPr>
                        <w:t xml:space="preserve">and Optional </w:t>
                      </w:r>
                      <w:r w:rsidRPr="00EE0C82">
                        <w:rPr>
                          <w:rFonts w:ascii="Arial" w:hAnsi="Arial" w:cs="Arial"/>
                          <w:b/>
                          <w:color w:val="0070C0"/>
                          <w:sz w:val="28"/>
                          <w:szCs w:val="28"/>
                        </w:rPr>
                        <w:t>Texts</w:t>
                      </w:r>
                    </w:p>
                    <w:p w14:paraId="682877B6" w14:textId="00A1E3A3" w:rsidR="001E3710" w:rsidRPr="00326BEB" w:rsidRDefault="007C390D" w:rsidP="00A34FC4">
                      <w:pPr>
                        <w:pStyle w:val="ListParagraph"/>
                        <w:numPr>
                          <w:ilvl w:val="0"/>
                          <w:numId w:val="5"/>
                        </w:numPr>
                        <w:spacing w:after="120"/>
                        <w:rPr>
                          <w:rFonts w:ascii="Arial" w:hAnsi="Arial" w:cs="Arial"/>
                        </w:rPr>
                      </w:pPr>
                      <w:r>
                        <w:rPr>
                          <w:rFonts w:ascii="Arial" w:hAnsi="Arial" w:cs="Arial"/>
                          <w:b/>
                          <w:bCs/>
                        </w:rPr>
                        <w:t xml:space="preserve">Required: </w:t>
                      </w:r>
                      <w:r w:rsidR="001E3710" w:rsidRPr="007C390D">
                        <w:rPr>
                          <w:rFonts w:ascii="Arial" w:hAnsi="Arial" w:cs="Arial"/>
                          <w:b/>
                          <w:bCs/>
                        </w:rPr>
                        <w:t>Marketing of High-Technology Products and Innovations</w:t>
                      </w:r>
                      <w:r w:rsidR="001E3710" w:rsidRPr="00326BEB">
                        <w:rPr>
                          <w:rFonts w:ascii="Arial" w:hAnsi="Arial" w:cs="Arial"/>
                        </w:rPr>
                        <w:t xml:space="preserve"> </w:t>
                      </w:r>
                      <w:r w:rsidR="00326BEB">
                        <w:rPr>
                          <w:rFonts w:ascii="Arial" w:hAnsi="Arial" w:cs="Arial"/>
                        </w:rPr>
                        <w:br/>
                      </w:r>
                      <w:r w:rsidR="001E3710" w:rsidRPr="00326BEB">
                        <w:rPr>
                          <w:rFonts w:ascii="Arial" w:hAnsi="Arial" w:cs="Arial"/>
                        </w:rPr>
                        <w:t>(3rd Edition). ISBN: 1269770136</w:t>
                      </w:r>
                      <w:r w:rsidR="00326BEB" w:rsidRPr="00326BEB">
                        <w:rPr>
                          <w:rFonts w:ascii="Arial" w:hAnsi="Arial" w:cs="Arial"/>
                        </w:rPr>
                        <w:t>.</w:t>
                      </w:r>
                      <w:r w:rsidR="001E3710" w:rsidRPr="00326BEB">
                        <w:rPr>
                          <w:rFonts w:ascii="Arial" w:hAnsi="Arial" w:cs="Arial"/>
                        </w:rPr>
                        <w:t xml:space="preserve"> Publisher: Pearson. Author</w:t>
                      </w:r>
                      <w:r w:rsidR="00326BEB" w:rsidRPr="00326BEB">
                        <w:rPr>
                          <w:rFonts w:ascii="Arial" w:hAnsi="Arial" w:cs="Arial"/>
                        </w:rPr>
                        <w:t>s</w:t>
                      </w:r>
                      <w:r w:rsidR="001E3710" w:rsidRPr="00326BEB">
                        <w:rPr>
                          <w:rFonts w:ascii="Arial" w:hAnsi="Arial" w:cs="Arial"/>
                        </w:rPr>
                        <w:t>: Jakki J. Mohr, Sanjit Sengupta, Stanley Slater</w:t>
                      </w:r>
                      <w:r w:rsidR="00A53D92">
                        <w:rPr>
                          <w:rFonts w:ascii="Arial" w:hAnsi="Arial" w:cs="Arial"/>
                        </w:rPr>
                        <w:t xml:space="preserve"> (find it online)</w:t>
                      </w:r>
                    </w:p>
                    <w:p w14:paraId="710310E2" w14:textId="422F9D99" w:rsidR="00326BEB" w:rsidRPr="00326BEB" w:rsidRDefault="001E3710" w:rsidP="00326BEB">
                      <w:pPr>
                        <w:pStyle w:val="ListParagraph"/>
                        <w:numPr>
                          <w:ilvl w:val="0"/>
                          <w:numId w:val="5"/>
                        </w:numPr>
                        <w:rPr>
                          <w:rFonts w:ascii="Arial" w:hAnsi="Arial" w:cs="Arial"/>
                        </w:rPr>
                      </w:pPr>
                      <w:r w:rsidRPr="007C390D">
                        <w:rPr>
                          <w:rFonts w:ascii="Arial" w:hAnsi="Arial" w:cs="Arial"/>
                          <w:b/>
                          <w:bCs/>
                        </w:rPr>
                        <w:t>Required</w:t>
                      </w:r>
                      <w:r w:rsidR="007C390D" w:rsidRPr="007C390D">
                        <w:rPr>
                          <w:rFonts w:ascii="Arial" w:hAnsi="Arial" w:cs="Arial"/>
                          <w:b/>
                          <w:bCs/>
                        </w:rPr>
                        <w:t>:</w:t>
                      </w:r>
                      <w:r w:rsidRPr="007C390D">
                        <w:rPr>
                          <w:rFonts w:ascii="Arial" w:hAnsi="Arial" w:cs="Arial"/>
                          <w:b/>
                          <w:bCs/>
                        </w:rPr>
                        <w:t xml:space="preserve"> Harvard Business School Pricing Simulation: Universal Rental Car V2.</w:t>
                      </w:r>
                      <w:r w:rsidRPr="00326BEB">
                        <w:rPr>
                          <w:rFonts w:ascii="Arial" w:hAnsi="Arial" w:cs="Arial"/>
                        </w:rPr>
                        <w:t xml:space="preserve"> </w:t>
                      </w:r>
                      <w:r w:rsidR="00316CF1">
                        <w:rPr>
                          <w:rFonts w:ascii="Arial" w:hAnsi="Arial" w:cs="Arial"/>
                        </w:rPr>
                        <w:br/>
                      </w:r>
                      <w:r w:rsidRPr="00326BEB">
                        <w:rPr>
                          <w:rFonts w:ascii="Arial" w:hAnsi="Arial" w:cs="Arial"/>
                        </w:rPr>
                        <w:t xml:space="preserve">Instructions </w:t>
                      </w:r>
                      <w:r w:rsidR="00326BEB" w:rsidRPr="00326BEB">
                        <w:rPr>
                          <w:rFonts w:ascii="Arial" w:hAnsi="Arial" w:cs="Arial"/>
                        </w:rPr>
                        <w:t>will</w:t>
                      </w:r>
                      <w:r w:rsidRPr="00326BEB">
                        <w:rPr>
                          <w:rFonts w:ascii="Arial" w:hAnsi="Arial" w:cs="Arial"/>
                        </w:rPr>
                        <w:t xml:space="preserve"> be posted on </w:t>
                      </w:r>
                      <w:r w:rsidR="00326BEB" w:rsidRPr="00326BEB">
                        <w:rPr>
                          <w:rFonts w:ascii="Arial" w:hAnsi="Arial" w:cs="Arial"/>
                        </w:rPr>
                        <w:t>Canvas</w:t>
                      </w:r>
                      <w:r w:rsidRPr="00326BEB">
                        <w:rPr>
                          <w:rFonts w:ascii="Arial" w:hAnsi="Arial" w:cs="Arial"/>
                        </w:rPr>
                        <w:t xml:space="preserve">. </w:t>
                      </w:r>
                      <w:r w:rsidRPr="007C390D">
                        <w:rPr>
                          <w:rFonts w:ascii="Arial" w:hAnsi="Arial" w:cs="Arial"/>
                          <w:i/>
                          <w:iCs/>
                        </w:rPr>
                        <w:t xml:space="preserve">Cost </w:t>
                      </w:r>
                      <w:r w:rsidR="00326BEB" w:rsidRPr="007C390D">
                        <w:rPr>
                          <w:rFonts w:ascii="Arial" w:hAnsi="Arial" w:cs="Arial"/>
                          <w:i/>
                          <w:iCs/>
                        </w:rPr>
                        <w:t>is</w:t>
                      </w:r>
                      <w:r w:rsidRPr="007C390D">
                        <w:rPr>
                          <w:rFonts w:ascii="Arial" w:hAnsi="Arial" w:cs="Arial"/>
                          <w:i/>
                          <w:iCs/>
                        </w:rPr>
                        <w:t xml:space="preserve"> $</w:t>
                      </w:r>
                      <w:r w:rsidR="00442909">
                        <w:rPr>
                          <w:rFonts w:ascii="Arial" w:hAnsi="Arial" w:cs="Arial"/>
                          <w:i/>
                          <w:iCs/>
                        </w:rPr>
                        <w:t>16.25</w:t>
                      </w:r>
                      <w:r w:rsidRPr="007C390D">
                        <w:rPr>
                          <w:rFonts w:ascii="Arial" w:hAnsi="Arial" w:cs="Arial"/>
                          <w:i/>
                          <w:iCs/>
                        </w:rPr>
                        <w:t>.</w:t>
                      </w:r>
                      <w:r w:rsidRPr="00326BEB">
                        <w:rPr>
                          <w:rFonts w:ascii="Arial" w:hAnsi="Arial" w:cs="Arial"/>
                        </w:rPr>
                        <w:t xml:space="preserve"> </w:t>
                      </w:r>
                    </w:p>
                    <w:p w14:paraId="6376CF74" w14:textId="238C04E8" w:rsidR="004E7146" w:rsidRPr="004E7146" w:rsidRDefault="003B635D" w:rsidP="00326BEB">
                      <w:pPr>
                        <w:pStyle w:val="ListParagraph"/>
                        <w:numPr>
                          <w:ilvl w:val="0"/>
                          <w:numId w:val="5"/>
                        </w:numPr>
                        <w:rPr>
                          <w:rFonts w:ascii="Arial" w:hAnsi="Arial" w:cs="Arial"/>
                        </w:rPr>
                      </w:pPr>
                      <w:r>
                        <w:rPr>
                          <w:rFonts w:ascii="Arial" w:hAnsi="Arial" w:cs="Arial"/>
                          <w:b/>
                          <w:bCs/>
                        </w:rPr>
                        <w:t>Required</w:t>
                      </w:r>
                      <w:r w:rsidR="00326BEB" w:rsidRPr="007C390D">
                        <w:rPr>
                          <w:rFonts w:ascii="Arial" w:hAnsi="Arial" w:cs="Arial"/>
                          <w:b/>
                          <w:bCs/>
                        </w:rPr>
                        <w:t xml:space="preserve">: </w:t>
                      </w:r>
                      <w:r w:rsidR="004E7146" w:rsidRPr="007C390D">
                        <w:rPr>
                          <w:rFonts w:ascii="Arial" w:hAnsi="Arial" w:cs="Arial"/>
                          <w:b/>
                          <w:bCs/>
                        </w:rPr>
                        <w:t>Business Model Generation</w:t>
                      </w:r>
                      <w:r w:rsidR="004E7146" w:rsidRPr="004E7146">
                        <w:rPr>
                          <w:rFonts w:ascii="Arial" w:hAnsi="Arial" w:cs="Arial"/>
                        </w:rPr>
                        <w:t xml:space="preserve"> by Osterwalder &amp; Pigneur</w:t>
                      </w:r>
                      <w:r w:rsidR="009103E5">
                        <w:rPr>
                          <w:rFonts w:ascii="Arial" w:hAnsi="Arial" w:cs="Arial"/>
                        </w:rPr>
                        <w:t xml:space="preserve"> [Link Provided]</w:t>
                      </w:r>
                    </w:p>
                    <w:p w14:paraId="76EF5D9A" w14:textId="41CA3D6B" w:rsidR="00602898" w:rsidRPr="004B70AC" w:rsidRDefault="00602898" w:rsidP="00A34FC4">
                      <w:pPr>
                        <w:spacing w:after="0"/>
                        <w:rPr>
                          <w:rFonts w:ascii="Arial" w:hAnsi="Arial" w:cs="Arial"/>
                          <w:b/>
                          <w:color w:val="0070C0"/>
                        </w:rPr>
                      </w:pPr>
                      <w:r>
                        <w:rPr>
                          <w:rFonts w:ascii="Arial" w:hAnsi="Arial" w:cs="Arial"/>
                          <w:b/>
                          <w:color w:val="0070C0"/>
                          <w:sz w:val="28"/>
                          <w:szCs w:val="28"/>
                        </w:rPr>
                        <w:t>Student Responsibiliti</w:t>
                      </w:r>
                      <w:r w:rsidRPr="00EE0C82">
                        <w:rPr>
                          <w:rFonts w:ascii="Arial" w:hAnsi="Arial" w:cs="Arial"/>
                          <w:b/>
                          <w:color w:val="0070C0"/>
                          <w:sz w:val="28"/>
                          <w:szCs w:val="28"/>
                        </w:rPr>
                        <w:t>e</w:t>
                      </w:r>
                      <w:r>
                        <w:rPr>
                          <w:rFonts w:ascii="Arial" w:hAnsi="Arial" w:cs="Arial"/>
                          <w:b/>
                          <w:color w:val="0070C0"/>
                          <w:sz w:val="28"/>
                          <w:szCs w:val="28"/>
                        </w:rPr>
                        <w:t>s</w:t>
                      </w:r>
                    </w:p>
                    <w:p w14:paraId="40F9EFA9" w14:textId="3268EFBE" w:rsidR="00602898" w:rsidRPr="00602898" w:rsidRDefault="00602898" w:rsidP="00602898">
                      <w:pPr>
                        <w:pStyle w:val="ListParagraph"/>
                        <w:numPr>
                          <w:ilvl w:val="0"/>
                          <w:numId w:val="15"/>
                        </w:numPr>
                        <w:rPr>
                          <w:rFonts w:ascii="Arial" w:hAnsi="Arial" w:cs="Arial"/>
                        </w:rPr>
                      </w:pPr>
                      <w:r w:rsidRPr="00602898">
                        <w:rPr>
                          <w:rFonts w:ascii="Arial" w:hAnsi="Arial" w:cs="Arial"/>
                        </w:rPr>
                        <w:t>For TE 466, a typical week begins on Monday and ends Sundays at midnight.</w:t>
                      </w:r>
                    </w:p>
                    <w:p w14:paraId="4F6C04BB" w14:textId="12F9F18B" w:rsidR="00602898" w:rsidRPr="00602898" w:rsidRDefault="00602898" w:rsidP="00602898">
                      <w:pPr>
                        <w:pStyle w:val="ListParagraph"/>
                        <w:numPr>
                          <w:ilvl w:val="0"/>
                          <w:numId w:val="15"/>
                        </w:numPr>
                        <w:rPr>
                          <w:rFonts w:ascii="Arial" w:hAnsi="Arial" w:cs="Arial"/>
                        </w:rPr>
                      </w:pPr>
                      <w:r w:rsidRPr="00602898">
                        <w:rPr>
                          <w:rFonts w:ascii="Arial" w:hAnsi="Arial" w:cs="Arial"/>
                        </w:rPr>
                        <w:t xml:space="preserve">All assignments are due on </w:t>
                      </w:r>
                      <w:r w:rsidR="00E95D7D">
                        <w:rPr>
                          <w:rFonts w:ascii="Arial" w:hAnsi="Arial" w:cs="Arial"/>
                        </w:rPr>
                        <w:t>Thurs</w:t>
                      </w:r>
                      <w:r w:rsidR="008E744E">
                        <w:rPr>
                          <w:rFonts w:ascii="Arial" w:hAnsi="Arial" w:cs="Arial"/>
                        </w:rPr>
                        <w:t>day</w:t>
                      </w:r>
                      <w:r w:rsidRPr="00602898">
                        <w:rPr>
                          <w:rFonts w:ascii="Arial" w:hAnsi="Arial" w:cs="Arial"/>
                        </w:rPr>
                        <w:t xml:space="preserve"> at 11:59 p.m. (CST) </w:t>
                      </w:r>
                      <w:r w:rsidR="00E95D7D">
                        <w:rPr>
                          <w:rFonts w:ascii="Arial" w:hAnsi="Arial" w:cs="Arial"/>
                        </w:rPr>
                        <w:t xml:space="preserve">PRIOR TO CLASS </w:t>
                      </w:r>
                      <w:r w:rsidRPr="00602898">
                        <w:rPr>
                          <w:rFonts w:ascii="Arial" w:hAnsi="Arial" w:cs="Arial"/>
                        </w:rPr>
                        <w:t>to be precise.</w:t>
                      </w:r>
                    </w:p>
                    <w:p w14:paraId="7DFE47B5" w14:textId="7310AF8D" w:rsidR="00602898" w:rsidRPr="00602898" w:rsidRDefault="00602898" w:rsidP="00602898">
                      <w:pPr>
                        <w:pStyle w:val="ListParagraph"/>
                        <w:numPr>
                          <w:ilvl w:val="0"/>
                          <w:numId w:val="15"/>
                        </w:numPr>
                        <w:rPr>
                          <w:rFonts w:ascii="Arial" w:hAnsi="Arial" w:cs="Arial"/>
                        </w:rPr>
                      </w:pPr>
                      <w:r w:rsidRPr="00602898">
                        <w:rPr>
                          <w:rFonts w:ascii="Arial" w:hAnsi="Arial" w:cs="Arial"/>
                        </w:rPr>
                        <w:t>The weekly agenda will highlight the student responsibilities for the week.</w:t>
                      </w:r>
                    </w:p>
                    <w:p w14:paraId="1F11D96D" w14:textId="6F1F07AB" w:rsidR="00602898" w:rsidRPr="00B75A7F" w:rsidRDefault="00602898" w:rsidP="00602898">
                      <w:pPr>
                        <w:pStyle w:val="ListParagraph"/>
                        <w:numPr>
                          <w:ilvl w:val="0"/>
                          <w:numId w:val="15"/>
                        </w:numPr>
                        <w:rPr>
                          <w:rFonts w:ascii="Arial" w:hAnsi="Arial" w:cs="Arial"/>
                          <w:b/>
                          <w:bCs/>
                        </w:rPr>
                      </w:pPr>
                      <w:r w:rsidRPr="00602898">
                        <w:rPr>
                          <w:rFonts w:ascii="Arial" w:hAnsi="Arial" w:cs="Arial"/>
                        </w:rPr>
                        <w:t>Each week will have assigned reading(s) from the text. Students should read each chapter carefully.</w:t>
                      </w:r>
                      <w:r w:rsidR="001E7DC3">
                        <w:rPr>
                          <w:rFonts w:ascii="Arial" w:hAnsi="Arial" w:cs="Arial"/>
                        </w:rPr>
                        <w:t xml:space="preserve"> </w:t>
                      </w:r>
                      <w:r w:rsidR="001E7DC3" w:rsidRPr="00B75A7F">
                        <w:rPr>
                          <w:rFonts w:ascii="Arial" w:hAnsi="Arial" w:cs="Arial"/>
                          <w:b/>
                          <w:bCs/>
                        </w:rPr>
                        <w:t xml:space="preserve">Weekly </w:t>
                      </w:r>
                      <w:r w:rsidR="00B75A7F" w:rsidRPr="00B75A7F">
                        <w:rPr>
                          <w:rFonts w:ascii="Arial" w:hAnsi="Arial" w:cs="Arial"/>
                          <w:b/>
                          <w:bCs/>
                        </w:rPr>
                        <w:t>PowerPoints</w:t>
                      </w:r>
                      <w:r w:rsidR="001E7DC3" w:rsidRPr="00B75A7F">
                        <w:rPr>
                          <w:rFonts w:ascii="Arial" w:hAnsi="Arial" w:cs="Arial"/>
                          <w:b/>
                          <w:bCs/>
                        </w:rPr>
                        <w:t xml:space="preserve"> summarizing class conversations will be made available in Can</w:t>
                      </w:r>
                      <w:r w:rsidR="00B75A7F" w:rsidRPr="00B75A7F">
                        <w:rPr>
                          <w:rFonts w:ascii="Arial" w:hAnsi="Arial" w:cs="Arial"/>
                          <w:b/>
                          <w:bCs/>
                        </w:rPr>
                        <w:t>vas after each discussion.</w:t>
                      </w:r>
                    </w:p>
                    <w:p w14:paraId="0ACEE904" w14:textId="2C0089E8" w:rsidR="00602898" w:rsidRPr="00602898" w:rsidRDefault="00602898" w:rsidP="00602898">
                      <w:pPr>
                        <w:pStyle w:val="ListParagraph"/>
                        <w:numPr>
                          <w:ilvl w:val="0"/>
                          <w:numId w:val="15"/>
                        </w:numPr>
                        <w:rPr>
                          <w:rFonts w:ascii="Arial" w:hAnsi="Arial" w:cs="Arial"/>
                        </w:rPr>
                      </w:pPr>
                      <w:r w:rsidRPr="00602898">
                        <w:rPr>
                          <w:rFonts w:ascii="Arial" w:hAnsi="Arial" w:cs="Arial"/>
                        </w:rPr>
                        <w:t xml:space="preserve">There may be other assignments such as Business Article Analysis Assignments, Brand </w:t>
                      </w:r>
                      <w:r w:rsidR="000F7AC5">
                        <w:rPr>
                          <w:rFonts w:ascii="Arial" w:hAnsi="Arial" w:cs="Arial"/>
                        </w:rPr>
                        <w:t>Y</w:t>
                      </w:r>
                      <w:r w:rsidRPr="00602898">
                        <w:rPr>
                          <w:rFonts w:ascii="Arial" w:hAnsi="Arial" w:cs="Arial"/>
                        </w:rPr>
                        <w:t xml:space="preserve">ourself assignment, Harvard Pricing Simulation and Marketing Plan assignment during certain weeks. Please </w:t>
                      </w:r>
                      <w:r w:rsidR="000F7AC5">
                        <w:rPr>
                          <w:rFonts w:ascii="Arial" w:hAnsi="Arial" w:cs="Arial"/>
                        </w:rPr>
                        <w:t>actively monitor</w:t>
                      </w:r>
                      <w:r w:rsidRPr="00602898">
                        <w:rPr>
                          <w:rFonts w:ascii="Arial" w:hAnsi="Arial" w:cs="Arial"/>
                        </w:rPr>
                        <w:t xml:space="preserve"> the weekly module on Canvas for details</w:t>
                      </w:r>
                      <w:r w:rsidR="000F7AC5">
                        <w:rPr>
                          <w:rFonts w:ascii="Arial" w:hAnsi="Arial" w:cs="Arial"/>
                        </w:rPr>
                        <w:t xml:space="preserve"> (note, modules are updated often)</w:t>
                      </w:r>
                      <w:r w:rsidRPr="00602898">
                        <w:rPr>
                          <w:rFonts w:ascii="Arial" w:hAnsi="Arial" w:cs="Arial"/>
                        </w:rPr>
                        <w:t>.</w:t>
                      </w:r>
                    </w:p>
                    <w:p w14:paraId="4D90FA35" w14:textId="6263D104" w:rsidR="00602898" w:rsidRDefault="00602898" w:rsidP="00602898">
                      <w:pPr>
                        <w:pStyle w:val="ListParagraph"/>
                        <w:numPr>
                          <w:ilvl w:val="0"/>
                          <w:numId w:val="15"/>
                        </w:numPr>
                        <w:spacing w:after="240"/>
                        <w:rPr>
                          <w:rFonts w:ascii="Arial" w:hAnsi="Arial" w:cs="Arial"/>
                        </w:rPr>
                      </w:pPr>
                      <w:r w:rsidRPr="00602898">
                        <w:rPr>
                          <w:rFonts w:ascii="Arial" w:hAnsi="Arial" w:cs="Arial"/>
                        </w:rPr>
                        <w:t xml:space="preserve">Keep abreast of what is happening in the course. </w:t>
                      </w:r>
                      <w:r w:rsidR="00C16FCD" w:rsidRPr="00383005">
                        <w:rPr>
                          <w:rFonts w:ascii="Arial" w:hAnsi="Arial" w:cs="Arial"/>
                          <w:b/>
                          <w:bCs/>
                        </w:rPr>
                        <w:t xml:space="preserve">Attend class &amp; </w:t>
                      </w:r>
                      <w:r w:rsidR="007D17ED" w:rsidRPr="00383005">
                        <w:rPr>
                          <w:rFonts w:ascii="Arial" w:hAnsi="Arial" w:cs="Arial"/>
                          <w:b/>
                          <w:bCs/>
                        </w:rPr>
                        <w:t>participate</w:t>
                      </w:r>
                      <w:r w:rsidR="00C16FCD" w:rsidRPr="00383005">
                        <w:rPr>
                          <w:rFonts w:ascii="Arial" w:hAnsi="Arial" w:cs="Arial"/>
                          <w:b/>
                          <w:bCs/>
                        </w:rPr>
                        <w:t>. Challenge the professor, guests &amp; each other with questions.</w:t>
                      </w:r>
                      <w:r w:rsidR="00C16FCD">
                        <w:rPr>
                          <w:rFonts w:ascii="Arial" w:hAnsi="Arial" w:cs="Arial"/>
                        </w:rPr>
                        <w:t xml:space="preserve"> </w:t>
                      </w:r>
                      <w:r w:rsidRPr="00602898">
                        <w:rPr>
                          <w:rFonts w:ascii="Arial" w:hAnsi="Arial" w:cs="Arial"/>
                        </w:rPr>
                        <w:t xml:space="preserve">Do not feel intimidated. Ask for help, if (and when) you need it. </w:t>
                      </w:r>
                      <w:r w:rsidR="00E97980" w:rsidRPr="00E97980">
                        <w:rPr>
                          <w:rFonts w:ascii="Arial" w:hAnsi="Arial" w:cs="Arial"/>
                          <w:i/>
                          <w:iCs/>
                        </w:rPr>
                        <w:t>Speaking = Participation</w:t>
                      </w:r>
                    </w:p>
                    <w:p w14:paraId="2B279C54" w14:textId="57ABF23A" w:rsidR="00984A60" w:rsidRDefault="00602898" w:rsidP="00984A60">
                      <w:pPr>
                        <w:tabs>
                          <w:tab w:val="left" w:pos="3060"/>
                        </w:tabs>
                        <w:spacing w:after="0"/>
                        <w:rPr>
                          <w:rFonts w:ascii="Arial" w:hAnsi="Arial" w:cs="Arial"/>
                        </w:rPr>
                      </w:pPr>
                      <w:r>
                        <w:rPr>
                          <w:rFonts w:ascii="Arial" w:hAnsi="Arial" w:cs="Arial"/>
                          <w:b/>
                          <w:color w:val="0070C0"/>
                          <w:sz w:val="28"/>
                          <w:szCs w:val="28"/>
                        </w:rPr>
                        <w:t>Grading</w:t>
                      </w:r>
                      <w:r w:rsidRPr="00C74A2F">
                        <w:rPr>
                          <w:rFonts w:ascii="Arial" w:hAnsi="Arial" w:cs="Arial"/>
                          <w:b/>
                          <w:color w:val="0070C0"/>
                          <w:sz w:val="28"/>
                          <w:szCs w:val="28"/>
                        </w:rPr>
                        <w:t xml:space="preserve">  </w:t>
                      </w:r>
                      <w:r w:rsidRPr="00C74A2F">
                        <w:rPr>
                          <w:rFonts w:ascii="Arial" w:hAnsi="Arial" w:cs="Arial"/>
                          <w:b/>
                          <w:color w:val="0070C0"/>
                          <w:sz w:val="28"/>
                          <w:szCs w:val="28"/>
                        </w:rPr>
                        <w:br/>
                      </w:r>
                      <w:r w:rsidRPr="00316CF1">
                        <w:rPr>
                          <w:rFonts w:ascii="Arial" w:hAnsi="Arial" w:cs="Arial"/>
                          <w:b/>
                          <w:bCs/>
                          <w:u w:val="single"/>
                        </w:rPr>
                        <w:t>Component</w:t>
                      </w:r>
                      <w:r w:rsidRPr="00316CF1">
                        <w:rPr>
                          <w:rFonts w:ascii="Arial" w:hAnsi="Arial" w:cs="Arial"/>
                          <w:b/>
                          <w:bCs/>
                        </w:rPr>
                        <w:tab/>
                      </w:r>
                      <w:r w:rsidRPr="00316CF1">
                        <w:rPr>
                          <w:rFonts w:ascii="Arial" w:hAnsi="Arial" w:cs="Arial"/>
                          <w:b/>
                          <w:bCs/>
                          <w:u w:val="single"/>
                        </w:rPr>
                        <w:t>Points</w:t>
                      </w:r>
                      <w:r w:rsidRPr="00316CF1">
                        <w:rPr>
                          <w:rFonts w:ascii="Arial" w:hAnsi="Arial" w:cs="Arial"/>
                          <w:b/>
                          <w:bCs/>
                        </w:rPr>
                        <w:tab/>
                      </w:r>
                      <w:r w:rsidR="00984A60" w:rsidRPr="00316CF1">
                        <w:rPr>
                          <w:rFonts w:ascii="Arial" w:hAnsi="Arial" w:cs="Arial"/>
                          <w:b/>
                          <w:bCs/>
                          <w:u w:val="single"/>
                        </w:rPr>
                        <w:t>%</w:t>
                      </w:r>
                    </w:p>
                    <w:p w14:paraId="257165E4" w14:textId="07D878E2" w:rsidR="00984A60" w:rsidRPr="00984A60" w:rsidRDefault="00984A60" w:rsidP="00984A60">
                      <w:pPr>
                        <w:tabs>
                          <w:tab w:val="left" w:pos="3060"/>
                        </w:tabs>
                        <w:spacing w:after="0"/>
                        <w:rPr>
                          <w:rFonts w:ascii="Arial" w:hAnsi="Arial" w:cs="Arial"/>
                        </w:rPr>
                      </w:pPr>
                      <w:r>
                        <w:rPr>
                          <w:rFonts w:ascii="Arial" w:hAnsi="Arial" w:cs="Arial"/>
                        </w:rPr>
                        <w:t>1. Post Chapter Quizzes</w:t>
                      </w:r>
                      <w:r>
                        <w:rPr>
                          <w:rFonts w:ascii="Arial" w:hAnsi="Arial" w:cs="Arial"/>
                        </w:rPr>
                        <w:tab/>
                      </w:r>
                      <w:r w:rsidR="00FB3D09">
                        <w:rPr>
                          <w:rFonts w:ascii="Arial" w:hAnsi="Arial" w:cs="Arial"/>
                        </w:rPr>
                        <w:t>2</w:t>
                      </w:r>
                      <w:r w:rsidR="00C04278">
                        <w:rPr>
                          <w:rFonts w:ascii="Arial" w:hAnsi="Arial" w:cs="Arial"/>
                        </w:rPr>
                        <w:t>0</w:t>
                      </w:r>
                      <w:r>
                        <w:rPr>
                          <w:rFonts w:ascii="Arial" w:hAnsi="Arial" w:cs="Arial"/>
                        </w:rPr>
                        <w:t>0</w:t>
                      </w:r>
                      <w:r>
                        <w:rPr>
                          <w:rFonts w:ascii="Arial" w:hAnsi="Arial" w:cs="Arial"/>
                        </w:rPr>
                        <w:tab/>
                      </w:r>
                      <w:r>
                        <w:rPr>
                          <w:rFonts w:ascii="Arial" w:hAnsi="Arial" w:cs="Arial"/>
                        </w:rPr>
                        <w:tab/>
                      </w:r>
                      <w:r w:rsidR="008363C6">
                        <w:rPr>
                          <w:rFonts w:ascii="Arial" w:hAnsi="Arial" w:cs="Arial"/>
                        </w:rPr>
                        <w:t>2</w:t>
                      </w:r>
                      <w:r w:rsidR="00C04278">
                        <w:rPr>
                          <w:rFonts w:ascii="Arial" w:hAnsi="Arial" w:cs="Arial"/>
                        </w:rPr>
                        <w:t>0</w:t>
                      </w:r>
                      <w:r>
                        <w:rPr>
                          <w:rFonts w:ascii="Arial" w:hAnsi="Arial" w:cs="Arial"/>
                        </w:rPr>
                        <w:t>%</w:t>
                      </w:r>
                    </w:p>
                    <w:p w14:paraId="6C32671A" w14:textId="5D0C82FA" w:rsidR="00984A60" w:rsidRPr="00984A60" w:rsidRDefault="002E1FFB" w:rsidP="00984A60">
                      <w:pPr>
                        <w:tabs>
                          <w:tab w:val="left" w:pos="3060"/>
                        </w:tabs>
                        <w:spacing w:after="0"/>
                        <w:rPr>
                          <w:rFonts w:ascii="Arial" w:hAnsi="Arial" w:cs="Arial"/>
                        </w:rPr>
                      </w:pPr>
                      <w:r>
                        <w:rPr>
                          <w:rFonts w:ascii="Arial" w:hAnsi="Arial" w:cs="Arial"/>
                        </w:rPr>
                        <w:t>2</w:t>
                      </w:r>
                      <w:r w:rsidR="00984A60">
                        <w:rPr>
                          <w:rFonts w:ascii="Arial" w:hAnsi="Arial" w:cs="Arial"/>
                        </w:rPr>
                        <w:t xml:space="preserve">. </w:t>
                      </w:r>
                      <w:r w:rsidR="00984A60" w:rsidRPr="00984A60">
                        <w:rPr>
                          <w:rFonts w:ascii="Arial" w:hAnsi="Arial" w:cs="Arial"/>
                        </w:rPr>
                        <w:t>Self-branding Assignment</w:t>
                      </w:r>
                      <w:r w:rsidR="00984A60">
                        <w:rPr>
                          <w:rFonts w:ascii="Arial" w:hAnsi="Arial" w:cs="Arial"/>
                        </w:rPr>
                        <w:tab/>
                      </w:r>
                      <w:r w:rsidR="00FB3D09">
                        <w:rPr>
                          <w:rFonts w:ascii="Arial" w:hAnsi="Arial" w:cs="Arial"/>
                        </w:rPr>
                        <w:t>50</w:t>
                      </w:r>
                      <w:r w:rsidR="00984A60">
                        <w:rPr>
                          <w:rFonts w:ascii="Arial" w:hAnsi="Arial" w:cs="Arial"/>
                        </w:rPr>
                        <w:tab/>
                      </w:r>
                      <w:r w:rsidR="00984A60">
                        <w:rPr>
                          <w:rFonts w:ascii="Arial" w:hAnsi="Arial" w:cs="Arial"/>
                        </w:rPr>
                        <w:tab/>
                      </w:r>
                      <w:r w:rsidR="008363C6">
                        <w:rPr>
                          <w:rFonts w:ascii="Arial" w:hAnsi="Arial" w:cs="Arial"/>
                        </w:rPr>
                        <w:t>5</w:t>
                      </w:r>
                      <w:r w:rsidR="00984A60" w:rsidRPr="00984A60">
                        <w:rPr>
                          <w:rFonts w:ascii="Arial" w:hAnsi="Arial" w:cs="Arial"/>
                        </w:rPr>
                        <w:t>%</w:t>
                      </w:r>
                    </w:p>
                    <w:p w14:paraId="2B2327F1" w14:textId="406940EA" w:rsidR="00984A60" w:rsidRPr="00984A60" w:rsidRDefault="002E1FFB" w:rsidP="00984A60">
                      <w:pPr>
                        <w:tabs>
                          <w:tab w:val="left" w:pos="3060"/>
                        </w:tabs>
                        <w:spacing w:after="0"/>
                        <w:rPr>
                          <w:rFonts w:ascii="Arial" w:hAnsi="Arial" w:cs="Arial"/>
                        </w:rPr>
                      </w:pPr>
                      <w:r>
                        <w:rPr>
                          <w:rFonts w:ascii="Arial" w:hAnsi="Arial" w:cs="Arial"/>
                        </w:rPr>
                        <w:t>3</w:t>
                      </w:r>
                      <w:r w:rsidR="00984A60">
                        <w:rPr>
                          <w:rFonts w:ascii="Arial" w:hAnsi="Arial" w:cs="Arial"/>
                        </w:rPr>
                        <w:t xml:space="preserve">. </w:t>
                      </w:r>
                      <w:r w:rsidR="00984A60" w:rsidRPr="00984A60">
                        <w:rPr>
                          <w:rFonts w:ascii="Arial" w:hAnsi="Arial" w:cs="Arial"/>
                        </w:rPr>
                        <w:t>Harvard Pricing Simulation</w:t>
                      </w:r>
                      <w:r w:rsidR="00984A60">
                        <w:rPr>
                          <w:rFonts w:ascii="Arial" w:hAnsi="Arial" w:cs="Arial"/>
                        </w:rPr>
                        <w:tab/>
                      </w:r>
                      <w:r w:rsidR="00FB3D09">
                        <w:rPr>
                          <w:rFonts w:ascii="Arial" w:hAnsi="Arial" w:cs="Arial"/>
                        </w:rPr>
                        <w:t>50</w:t>
                      </w:r>
                      <w:r w:rsidR="00984A60">
                        <w:rPr>
                          <w:rFonts w:ascii="Arial" w:hAnsi="Arial" w:cs="Arial"/>
                        </w:rPr>
                        <w:tab/>
                      </w:r>
                      <w:r w:rsidR="00984A60">
                        <w:rPr>
                          <w:rFonts w:ascii="Arial" w:hAnsi="Arial" w:cs="Arial"/>
                        </w:rPr>
                        <w:tab/>
                      </w:r>
                      <w:r w:rsidR="008363C6">
                        <w:rPr>
                          <w:rFonts w:ascii="Arial" w:hAnsi="Arial" w:cs="Arial"/>
                        </w:rPr>
                        <w:t>5</w:t>
                      </w:r>
                      <w:r w:rsidR="00984A60" w:rsidRPr="00984A60">
                        <w:rPr>
                          <w:rFonts w:ascii="Arial" w:hAnsi="Arial" w:cs="Arial"/>
                        </w:rPr>
                        <w:t>%</w:t>
                      </w:r>
                    </w:p>
                    <w:p w14:paraId="291E7F38" w14:textId="6250A307" w:rsidR="00984A60" w:rsidRPr="00984A60" w:rsidRDefault="004F5F22" w:rsidP="00984A60">
                      <w:pPr>
                        <w:tabs>
                          <w:tab w:val="left" w:pos="3060"/>
                        </w:tabs>
                        <w:spacing w:after="0"/>
                        <w:rPr>
                          <w:rFonts w:ascii="Arial" w:hAnsi="Arial" w:cs="Arial"/>
                        </w:rPr>
                      </w:pPr>
                      <w:r>
                        <w:rPr>
                          <w:rFonts w:ascii="Arial" w:hAnsi="Arial" w:cs="Arial"/>
                        </w:rPr>
                        <w:t>4</w:t>
                      </w:r>
                      <w:r w:rsidR="00984A60">
                        <w:rPr>
                          <w:rFonts w:ascii="Arial" w:hAnsi="Arial" w:cs="Arial"/>
                        </w:rPr>
                        <w:t xml:space="preserve">. </w:t>
                      </w:r>
                      <w:r w:rsidR="00984A60" w:rsidRPr="00984A60">
                        <w:rPr>
                          <w:rFonts w:ascii="Arial" w:hAnsi="Arial" w:cs="Arial"/>
                        </w:rPr>
                        <w:t>Midterm Exam</w:t>
                      </w:r>
                      <w:r w:rsidR="00984A60">
                        <w:rPr>
                          <w:rFonts w:ascii="Arial" w:hAnsi="Arial" w:cs="Arial"/>
                        </w:rPr>
                        <w:tab/>
                      </w:r>
                      <w:r w:rsidR="00FB3D09">
                        <w:rPr>
                          <w:rFonts w:ascii="Arial" w:hAnsi="Arial" w:cs="Arial"/>
                        </w:rPr>
                        <w:t>2</w:t>
                      </w:r>
                      <w:r>
                        <w:rPr>
                          <w:rFonts w:ascii="Arial" w:hAnsi="Arial" w:cs="Arial"/>
                        </w:rPr>
                        <w:t>5</w:t>
                      </w:r>
                      <w:r w:rsidR="00D55191">
                        <w:rPr>
                          <w:rFonts w:ascii="Arial" w:hAnsi="Arial" w:cs="Arial"/>
                        </w:rPr>
                        <w:t>0</w:t>
                      </w:r>
                      <w:r w:rsidR="00984A60">
                        <w:rPr>
                          <w:rFonts w:ascii="Arial" w:hAnsi="Arial" w:cs="Arial"/>
                        </w:rPr>
                        <w:tab/>
                      </w:r>
                      <w:r w:rsidR="00984A60">
                        <w:rPr>
                          <w:rFonts w:ascii="Arial" w:hAnsi="Arial" w:cs="Arial"/>
                        </w:rPr>
                        <w:tab/>
                      </w:r>
                      <w:r w:rsidR="008363C6">
                        <w:rPr>
                          <w:rFonts w:ascii="Arial" w:hAnsi="Arial" w:cs="Arial"/>
                        </w:rPr>
                        <w:t>2</w:t>
                      </w:r>
                      <w:r>
                        <w:rPr>
                          <w:rFonts w:ascii="Arial" w:hAnsi="Arial" w:cs="Arial"/>
                        </w:rPr>
                        <w:t>5</w:t>
                      </w:r>
                      <w:r w:rsidR="00984A60" w:rsidRPr="00984A60">
                        <w:rPr>
                          <w:rFonts w:ascii="Arial" w:hAnsi="Arial" w:cs="Arial"/>
                        </w:rPr>
                        <w:t>%</w:t>
                      </w:r>
                    </w:p>
                    <w:p w14:paraId="5D468DE2" w14:textId="27CFF2AC" w:rsidR="00984A60" w:rsidRPr="00984A60" w:rsidRDefault="004F5F22" w:rsidP="00984A60">
                      <w:pPr>
                        <w:tabs>
                          <w:tab w:val="left" w:pos="3060"/>
                        </w:tabs>
                        <w:spacing w:after="0"/>
                        <w:rPr>
                          <w:rFonts w:ascii="Arial" w:hAnsi="Arial" w:cs="Arial"/>
                        </w:rPr>
                      </w:pPr>
                      <w:r>
                        <w:rPr>
                          <w:rFonts w:ascii="Arial" w:hAnsi="Arial" w:cs="Arial"/>
                        </w:rPr>
                        <w:t>5</w:t>
                      </w:r>
                      <w:r w:rsidR="00984A60" w:rsidRPr="00984A60">
                        <w:rPr>
                          <w:rFonts w:ascii="Arial" w:hAnsi="Arial" w:cs="Arial"/>
                        </w:rPr>
                        <w:t>. Final exam</w:t>
                      </w:r>
                      <w:r w:rsidR="00984A60">
                        <w:rPr>
                          <w:rFonts w:ascii="Arial" w:hAnsi="Arial" w:cs="Arial"/>
                        </w:rPr>
                        <w:tab/>
                      </w:r>
                      <w:r w:rsidR="00D55191">
                        <w:rPr>
                          <w:rFonts w:ascii="Arial" w:hAnsi="Arial" w:cs="Arial"/>
                        </w:rPr>
                        <w:t>250</w:t>
                      </w:r>
                      <w:r w:rsidR="00984A60">
                        <w:rPr>
                          <w:rFonts w:ascii="Arial" w:hAnsi="Arial" w:cs="Arial"/>
                        </w:rPr>
                        <w:tab/>
                      </w:r>
                      <w:r w:rsidR="00984A60">
                        <w:rPr>
                          <w:rFonts w:ascii="Arial" w:hAnsi="Arial" w:cs="Arial"/>
                        </w:rPr>
                        <w:tab/>
                      </w:r>
                      <w:r w:rsidR="00D55191">
                        <w:rPr>
                          <w:rFonts w:ascii="Arial" w:hAnsi="Arial" w:cs="Arial"/>
                        </w:rPr>
                        <w:t>25</w:t>
                      </w:r>
                      <w:r w:rsidR="00984A60" w:rsidRPr="00984A60">
                        <w:rPr>
                          <w:rFonts w:ascii="Arial" w:hAnsi="Arial" w:cs="Arial"/>
                        </w:rPr>
                        <w:t>%</w:t>
                      </w:r>
                    </w:p>
                    <w:p w14:paraId="47BC9582" w14:textId="04A05F94" w:rsidR="002203D3" w:rsidRDefault="004F5F22" w:rsidP="00984A60">
                      <w:pPr>
                        <w:tabs>
                          <w:tab w:val="left" w:pos="3060"/>
                        </w:tabs>
                        <w:spacing w:after="0"/>
                        <w:rPr>
                          <w:rFonts w:ascii="Arial" w:hAnsi="Arial" w:cs="Arial"/>
                          <w:i/>
                          <w:iCs/>
                        </w:rPr>
                      </w:pPr>
                      <w:r>
                        <w:rPr>
                          <w:rFonts w:ascii="Arial" w:hAnsi="Arial" w:cs="Arial"/>
                        </w:rPr>
                        <w:t>6</w:t>
                      </w:r>
                      <w:r w:rsidR="00984A60" w:rsidRPr="00984A60">
                        <w:rPr>
                          <w:rFonts w:ascii="Arial" w:hAnsi="Arial" w:cs="Arial"/>
                        </w:rPr>
                        <w:t>. Class Participation</w:t>
                      </w:r>
                      <w:r w:rsidR="00D40A93">
                        <w:rPr>
                          <w:rFonts w:ascii="Arial" w:hAnsi="Arial" w:cs="Arial"/>
                        </w:rPr>
                        <w:tab/>
                      </w:r>
                      <w:r w:rsidR="00D55191">
                        <w:rPr>
                          <w:rFonts w:ascii="Arial" w:hAnsi="Arial" w:cs="Arial"/>
                        </w:rPr>
                        <w:t>200</w:t>
                      </w:r>
                      <w:r w:rsidR="00CF152D">
                        <w:rPr>
                          <w:rFonts w:ascii="Arial" w:hAnsi="Arial" w:cs="Arial"/>
                        </w:rPr>
                        <w:t>+</w:t>
                      </w:r>
                      <w:r w:rsidR="00D40A93">
                        <w:rPr>
                          <w:rFonts w:ascii="Arial" w:hAnsi="Arial" w:cs="Arial"/>
                        </w:rPr>
                        <w:tab/>
                      </w:r>
                      <w:r w:rsidR="00D40A93">
                        <w:rPr>
                          <w:rFonts w:ascii="Arial" w:hAnsi="Arial" w:cs="Arial"/>
                        </w:rPr>
                        <w:tab/>
                      </w:r>
                      <w:r w:rsidR="00D55191">
                        <w:rPr>
                          <w:rFonts w:ascii="Arial" w:hAnsi="Arial" w:cs="Arial"/>
                        </w:rPr>
                        <w:t>20</w:t>
                      </w:r>
                      <w:r w:rsidR="00D40A93">
                        <w:rPr>
                          <w:rFonts w:ascii="Arial" w:hAnsi="Arial" w:cs="Arial"/>
                        </w:rPr>
                        <w:t>%</w:t>
                      </w:r>
                      <w:r w:rsidR="00D92005">
                        <w:rPr>
                          <w:rFonts w:ascii="Arial" w:hAnsi="Arial" w:cs="Arial"/>
                        </w:rPr>
                        <w:t xml:space="preserve"> </w:t>
                      </w:r>
                      <w:r w:rsidR="008363C6" w:rsidRPr="0088348C">
                        <w:rPr>
                          <w:rFonts w:ascii="Arial" w:hAnsi="Arial" w:cs="Arial"/>
                          <w:i/>
                          <w:iCs/>
                        </w:rPr>
                        <w:t xml:space="preserve">w/ article/podcast assignment conversations woven in </w:t>
                      </w:r>
                    </w:p>
                    <w:p w14:paraId="4A081BE9" w14:textId="49226184" w:rsidR="00D92005" w:rsidRPr="00B75A7F" w:rsidRDefault="002203D3" w:rsidP="00984A60">
                      <w:pPr>
                        <w:tabs>
                          <w:tab w:val="left" w:pos="3060"/>
                        </w:tabs>
                        <w:spacing w:after="0"/>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sidR="008363C6" w:rsidRPr="0088348C">
                        <w:rPr>
                          <w:rFonts w:ascii="Arial" w:hAnsi="Arial" w:cs="Arial"/>
                          <w:i/>
                          <w:iCs/>
                        </w:rPr>
                        <w:t xml:space="preserve">as </w:t>
                      </w:r>
                      <w:r w:rsidR="00FB3D09" w:rsidRPr="0088348C">
                        <w:rPr>
                          <w:rFonts w:ascii="Arial" w:hAnsi="Arial" w:cs="Arial"/>
                          <w:i/>
                          <w:iCs/>
                        </w:rPr>
                        <w:t xml:space="preserve">BONUS </w:t>
                      </w:r>
                      <w:r w:rsidR="008363C6" w:rsidRPr="0088348C">
                        <w:rPr>
                          <w:rFonts w:ascii="Arial" w:hAnsi="Arial" w:cs="Arial"/>
                          <w:i/>
                          <w:iCs/>
                        </w:rPr>
                        <w:t>c</w:t>
                      </w:r>
                      <w:r w:rsidR="00FB3D09" w:rsidRPr="0088348C">
                        <w:rPr>
                          <w:rFonts w:ascii="Arial" w:hAnsi="Arial" w:cs="Arial"/>
                          <w:i/>
                          <w:iCs/>
                        </w:rPr>
                        <w:t>onsideration</w:t>
                      </w:r>
                    </w:p>
                    <w:p w14:paraId="30F466E6" w14:textId="270F2284" w:rsidR="00984A60" w:rsidRPr="003959D5" w:rsidRDefault="001001E4" w:rsidP="00984A60">
                      <w:pPr>
                        <w:tabs>
                          <w:tab w:val="left" w:pos="3060"/>
                        </w:tabs>
                        <w:spacing w:after="0"/>
                        <w:rPr>
                          <w:rFonts w:ascii="Arial" w:hAnsi="Arial" w:cs="Arial"/>
                          <w:b/>
                          <w:bCs/>
                          <w:i/>
                          <w:iCs/>
                        </w:rPr>
                      </w:pPr>
                      <w:r>
                        <w:rPr>
                          <w:rFonts w:ascii="Arial" w:hAnsi="Arial" w:cs="Arial"/>
                          <w:b/>
                          <w:bCs/>
                          <w:i/>
                          <w:iCs/>
                        </w:rPr>
                        <w:t xml:space="preserve">IMPORTANT </w:t>
                      </w:r>
                      <w:r w:rsidR="00BA55A4" w:rsidRPr="003959D5">
                        <w:rPr>
                          <w:rFonts w:ascii="Arial" w:hAnsi="Arial" w:cs="Arial"/>
                          <w:b/>
                          <w:bCs/>
                          <w:i/>
                          <w:iCs/>
                        </w:rPr>
                        <w:t xml:space="preserve">NOTE: </w:t>
                      </w:r>
                      <w:r w:rsidR="00D43FE8" w:rsidRPr="003959D5">
                        <w:rPr>
                          <w:rFonts w:ascii="Arial" w:hAnsi="Arial" w:cs="Arial"/>
                          <w:b/>
                          <w:bCs/>
                          <w:i/>
                          <w:iCs/>
                        </w:rPr>
                        <w:t>As a baseline, y</w:t>
                      </w:r>
                      <w:r w:rsidR="00BA55A4" w:rsidRPr="003959D5">
                        <w:rPr>
                          <w:rFonts w:ascii="Arial" w:hAnsi="Arial" w:cs="Arial"/>
                          <w:b/>
                          <w:bCs/>
                          <w:i/>
                          <w:iCs/>
                        </w:rPr>
                        <w:t>ou can’t get points for participation if you don’t show up for class with your camera on.</w:t>
                      </w:r>
                      <w:r w:rsidR="003959D5">
                        <w:rPr>
                          <w:rFonts w:ascii="Arial" w:hAnsi="Arial" w:cs="Arial"/>
                          <w:b/>
                          <w:bCs/>
                          <w:i/>
                          <w:iCs/>
                        </w:rPr>
                        <w:t xml:space="preserve"> </w:t>
                      </w:r>
                    </w:p>
                    <w:p w14:paraId="1F439148" w14:textId="26F8E18E" w:rsidR="00984A60" w:rsidRDefault="00984A60" w:rsidP="00984A60">
                      <w:pPr>
                        <w:tabs>
                          <w:tab w:val="left" w:pos="3060"/>
                        </w:tabs>
                        <w:spacing w:after="0"/>
                        <w:rPr>
                          <w:rFonts w:ascii="Arial" w:hAnsi="Arial" w:cs="Arial"/>
                        </w:rPr>
                      </w:pPr>
                      <w:r>
                        <w:rPr>
                          <w:rFonts w:ascii="Arial" w:hAnsi="Arial" w:cs="Arial"/>
                        </w:rPr>
                        <w:t>Final grades will be assigned strictly based on the following point scale. No final grade will be rounded.</w:t>
                      </w:r>
                    </w:p>
                    <w:p w14:paraId="7BE80C54" w14:textId="77777777" w:rsidR="00984A60" w:rsidRPr="00C74A2F" w:rsidRDefault="00984A60" w:rsidP="00602898">
                      <w:pPr>
                        <w:spacing w:after="0"/>
                        <w:rPr>
                          <w:rFonts w:ascii="Arial" w:hAnsi="Arial" w:cs="Arial"/>
                        </w:rPr>
                      </w:pPr>
                    </w:p>
                    <w:p w14:paraId="29B02A9A" w14:textId="1571156D" w:rsidR="00984A60" w:rsidRDefault="00602898" w:rsidP="00984A60">
                      <w:pPr>
                        <w:spacing w:after="240"/>
                        <w:rPr>
                          <w:rFonts w:ascii="Arial" w:hAnsi="Arial" w:cs="Arial"/>
                        </w:rPr>
                      </w:pPr>
                      <w:r>
                        <w:rPr>
                          <w:rFonts w:ascii="Arial" w:hAnsi="Arial" w:cs="Arial"/>
                          <w:b/>
                          <w:color w:val="0070C0"/>
                          <w:sz w:val="28"/>
                          <w:szCs w:val="28"/>
                        </w:rPr>
                        <w:t>Grading Scale</w:t>
                      </w:r>
                      <w:r>
                        <w:rPr>
                          <w:rFonts w:ascii="Arial" w:hAnsi="Arial" w:cs="Arial"/>
                          <w:b/>
                          <w:color w:val="0070C0"/>
                          <w:sz w:val="28"/>
                          <w:szCs w:val="28"/>
                        </w:rPr>
                        <w:br/>
                      </w:r>
                      <w:r>
                        <w:rPr>
                          <w:rFonts w:ascii="Arial" w:hAnsi="Arial" w:cs="Arial"/>
                        </w:rPr>
                        <w:t>A</w:t>
                      </w:r>
                      <w:r>
                        <w:rPr>
                          <w:rFonts w:ascii="Arial" w:hAnsi="Arial" w:cs="Arial"/>
                        </w:rPr>
                        <w:tab/>
                        <w:t>93</w:t>
                      </w:r>
                      <w:r w:rsidR="00984A60">
                        <w:rPr>
                          <w:rFonts w:ascii="Arial" w:hAnsi="Arial" w:cs="Arial"/>
                        </w:rPr>
                        <w:t>0</w:t>
                      </w:r>
                      <w:r>
                        <w:rPr>
                          <w:rFonts w:ascii="Arial" w:hAnsi="Arial" w:cs="Arial"/>
                        </w:rPr>
                        <w:t>-100</w:t>
                      </w:r>
                      <w:r w:rsidR="00984A60">
                        <w:rPr>
                          <w:rFonts w:ascii="Arial" w:hAnsi="Arial" w:cs="Arial"/>
                        </w:rPr>
                        <w:t>0</w:t>
                      </w:r>
                      <w:r w:rsidR="00984A60">
                        <w:rPr>
                          <w:rFonts w:ascii="Arial" w:hAnsi="Arial" w:cs="Arial"/>
                        </w:rPr>
                        <w:tab/>
                      </w:r>
                      <w:r w:rsidR="00984A60">
                        <w:rPr>
                          <w:rFonts w:ascii="Arial" w:hAnsi="Arial" w:cs="Arial"/>
                        </w:rPr>
                        <w:tab/>
                      </w:r>
                      <w:r>
                        <w:rPr>
                          <w:rFonts w:ascii="Arial" w:hAnsi="Arial" w:cs="Arial"/>
                        </w:rPr>
                        <w:t>A-</w:t>
                      </w:r>
                      <w:r>
                        <w:rPr>
                          <w:rFonts w:ascii="Arial" w:hAnsi="Arial" w:cs="Arial"/>
                        </w:rPr>
                        <w:tab/>
                        <w:t>90</w:t>
                      </w:r>
                      <w:r w:rsidR="00984A60">
                        <w:rPr>
                          <w:rFonts w:ascii="Arial" w:hAnsi="Arial" w:cs="Arial"/>
                        </w:rPr>
                        <w:t>0</w:t>
                      </w:r>
                      <w:r>
                        <w:rPr>
                          <w:rFonts w:ascii="Arial" w:hAnsi="Arial" w:cs="Arial"/>
                        </w:rPr>
                        <w:t>-92</w:t>
                      </w:r>
                      <w:r w:rsidR="00984A60">
                        <w:rPr>
                          <w:rFonts w:ascii="Arial" w:hAnsi="Arial" w:cs="Arial"/>
                        </w:rPr>
                        <w:t>9</w:t>
                      </w:r>
                      <w:r>
                        <w:rPr>
                          <w:rFonts w:ascii="Arial" w:hAnsi="Arial" w:cs="Arial"/>
                        </w:rPr>
                        <w:br/>
                        <w:t>B+</w:t>
                      </w:r>
                      <w:r>
                        <w:rPr>
                          <w:rFonts w:ascii="Arial" w:hAnsi="Arial" w:cs="Arial"/>
                        </w:rPr>
                        <w:tab/>
                        <w:t>87</w:t>
                      </w:r>
                      <w:r w:rsidR="00984A60">
                        <w:rPr>
                          <w:rFonts w:ascii="Arial" w:hAnsi="Arial" w:cs="Arial"/>
                        </w:rPr>
                        <w:t>5</w:t>
                      </w:r>
                      <w:r>
                        <w:rPr>
                          <w:rFonts w:ascii="Arial" w:hAnsi="Arial" w:cs="Arial"/>
                        </w:rPr>
                        <w:t>-89</w:t>
                      </w:r>
                      <w:r w:rsidR="00984A60">
                        <w:rPr>
                          <w:rFonts w:ascii="Arial" w:hAnsi="Arial" w:cs="Arial"/>
                        </w:rPr>
                        <w:t>9</w:t>
                      </w:r>
                      <w:r w:rsidR="00984A60">
                        <w:rPr>
                          <w:rFonts w:ascii="Arial" w:hAnsi="Arial" w:cs="Arial"/>
                        </w:rPr>
                        <w:tab/>
                      </w:r>
                      <w:r w:rsidR="00984A60">
                        <w:rPr>
                          <w:rFonts w:ascii="Arial" w:hAnsi="Arial" w:cs="Arial"/>
                        </w:rPr>
                        <w:tab/>
                      </w:r>
                      <w:r>
                        <w:rPr>
                          <w:rFonts w:ascii="Arial" w:hAnsi="Arial" w:cs="Arial"/>
                        </w:rPr>
                        <w:t>B</w:t>
                      </w:r>
                      <w:r>
                        <w:rPr>
                          <w:rFonts w:ascii="Arial" w:hAnsi="Arial" w:cs="Arial"/>
                        </w:rPr>
                        <w:tab/>
                        <w:t>8</w:t>
                      </w:r>
                      <w:r w:rsidR="00984A60">
                        <w:rPr>
                          <w:rFonts w:ascii="Arial" w:hAnsi="Arial" w:cs="Arial"/>
                        </w:rPr>
                        <w:t>25</w:t>
                      </w:r>
                      <w:r>
                        <w:rPr>
                          <w:rFonts w:ascii="Arial" w:hAnsi="Arial" w:cs="Arial"/>
                        </w:rPr>
                        <w:t>-8</w:t>
                      </w:r>
                      <w:r w:rsidR="00984A60">
                        <w:rPr>
                          <w:rFonts w:ascii="Arial" w:hAnsi="Arial" w:cs="Arial"/>
                        </w:rPr>
                        <w:t>7</w:t>
                      </w:r>
                      <w:r w:rsidR="0050052F">
                        <w:rPr>
                          <w:rFonts w:ascii="Arial" w:hAnsi="Arial" w:cs="Arial"/>
                        </w:rPr>
                        <w:t>4</w:t>
                      </w:r>
                      <w:r w:rsidR="00984A60">
                        <w:rPr>
                          <w:rFonts w:ascii="Arial" w:hAnsi="Arial" w:cs="Arial"/>
                        </w:rPr>
                        <w:tab/>
                        <w:t>B-</w:t>
                      </w:r>
                      <w:r w:rsidR="00984A60">
                        <w:rPr>
                          <w:rFonts w:ascii="Arial" w:hAnsi="Arial" w:cs="Arial"/>
                        </w:rPr>
                        <w:tab/>
                        <w:t>800-824</w:t>
                      </w:r>
                      <w:r>
                        <w:rPr>
                          <w:rFonts w:ascii="Arial" w:hAnsi="Arial" w:cs="Arial"/>
                        </w:rPr>
                        <w:br/>
                        <w:t>C+</w:t>
                      </w:r>
                      <w:r>
                        <w:rPr>
                          <w:rFonts w:ascii="Arial" w:hAnsi="Arial" w:cs="Arial"/>
                        </w:rPr>
                        <w:tab/>
                        <w:t>77</w:t>
                      </w:r>
                      <w:r w:rsidR="00984A60">
                        <w:rPr>
                          <w:rFonts w:ascii="Arial" w:hAnsi="Arial" w:cs="Arial"/>
                        </w:rPr>
                        <w:t>5</w:t>
                      </w:r>
                      <w:r>
                        <w:rPr>
                          <w:rFonts w:ascii="Arial" w:hAnsi="Arial" w:cs="Arial"/>
                        </w:rPr>
                        <w:t>-79</w:t>
                      </w:r>
                      <w:r w:rsidR="00984A60">
                        <w:rPr>
                          <w:rFonts w:ascii="Arial" w:hAnsi="Arial" w:cs="Arial"/>
                        </w:rPr>
                        <w:t>9</w:t>
                      </w:r>
                      <w:r w:rsidR="00984A60">
                        <w:rPr>
                          <w:rFonts w:ascii="Arial" w:hAnsi="Arial" w:cs="Arial"/>
                        </w:rPr>
                        <w:tab/>
                      </w:r>
                      <w:r w:rsidR="00984A60">
                        <w:rPr>
                          <w:rFonts w:ascii="Arial" w:hAnsi="Arial" w:cs="Arial"/>
                        </w:rPr>
                        <w:tab/>
                      </w:r>
                      <w:r>
                        <w:rPr>
                          <w:rFonts w:ascii="Arial" w:hAnsi="Arial" w:cs="Arial"/>
                        </w:rPr>
                        <w:t>C</w:t>
                      </w:r>
                      <w:r>
                        <w:rPr>
                          <w:rFonts w:ascii="Arial" w:hAnsi="Arial" w:cs="Arial"/>
                        </w:rPr>
                        <w:tab/>
                        <w:t>7</w:t>
                      </w:r>
                      <w:r w:rsidR="00984A60">
                        <w:rPr>
                          <w:rFonts w:ascii="Arial" w:hAnsi="Arial" w:cs="Arial"/>
                        </w:rPr>
                        <w:t>25</w:t>
                      </w:r>
                      <w:r>
                        <w:rPr>
                          <w:rFonts w:ascii="Arial" w:hAnsi="Arial" w:cs="Arial"/>
                        </w:rPr>
                        <w:t>-7</w:t>
                      </w:r>
                      <w:r w:rsidR="00984A60">
                        <w:rPr>
                          <w:rFonts w:ascii="Arial" w:hAnsi="Arial" w:cs="Arial"/>
                        </w:rPr>
                        <w:t>74</w:t>
                      </w:r>
                      <w:r w:rsidR="00984A60">
                        <w:rPr>
                          <w:rFonts w:ascii="Arial" w:hAnsi="Arial" w:cs="Arial"/>
                        </w:rPr>
                        <w:tab/>
                      </w:r>
                      <w:r>
                        <w:rPr>
                          <w:rFonts w:ascii="Arial" w:hAnsi="Arial" w:cs="Arial"/>
                        </w:rPr>
                        <w:t>C-</w:t>
                      </w:r>
                      <w:r>
                        <w:rPr>
                          <w:rFonts w:ascii="Arial" w:hAnsi="Arial" w:cs="Arial"/>
                        </w:rPr>
                        <w:tab/>
                        <w:t>70</w:t>
                      </w:r>
                      <w:r w:rsidR="00984A60">
                        <w:rPr>
                          <w:rFonts w:ascii="Arial" w:hAnsi="Arial" w:cs="Arial"/>
                        </w:rPr>
                        <w:t>0</w:t>
                      </w:r>
                      <w:r>
                        <w:rPr>
                          <w:rFonts w:ascii="Arial" w:hAnsi="Arial" w:cs="Arial"/>
                        </w:rPr>
                        <w:t>-72</w:t>
                      </w:r>
                      <w:r w:rsidR="00984A60">
                        <w:rPr>
                          <w:rFonts w:ascii="Arial" w:hAnsi="Arial" w:cs="Arial"/>
                        </w:rPr>
                        <w:t>4</w:t>
                      </w:r>
                      <w:r w:rsidR="00984A60">
                        <w:rPr>
                          <w:rFonts w:ascii="Arial" w:hAnsi="Arial" w:cs="Arial"/>
                        </w:rPr>
                        <w:br/>
                      </w:r>
                      <w:r>
                        <w:rPr>
                          <w:rFonts w:ascii="Arial" w:hAnsi="Arial" w:cs="Arial"/>
                        </w:rPr>
                        <w:t>D+</w:t>
                      </w:r>
                      <w:r>
                        <w:rPr>
                          <w:rFonts w:ascii="Arial" w:hAnsi="Arial" w:cs="Arial"/>
                        </w:rPr>
                        <w:tab/>
                        <w:t>67</w:t>
                      </w:r>
                      <w:r w:rsidR="00984A60">
                        <w:rPr>
                          <w:rFonts w:ascii="Arial" w:hAnsi="Arial" w:cs="Arial"/>
                        </w:rPr>
                        <w:t>5</w:t>
                      </w:r>
                      <w:r>
                        <w:rPr>
                          <w:rFonts w:ascii="Arial" w:hAnsi="Arial" w:cs="Arial"/>
                        </w:rPr>
                        <w:t>-69</w:t>
                      </w:r>
                      <w:r w:rsidR="00984A60">
                        <w:rPr>
                          <w:rFonts w:ascii="Arial" w:hAnsi="Arial" w:cs="Arial"/>
                        </w:rPr>
                        <w:t>9</w:t>
                      </w:r>
                      <w:r w:rsidR="00984A60">
                        <w:rPr>
                          <w:rFonts w:ascii="Arial" w:hAnsi="Arial" w:cs="Arial"/>
                        </w:rPr>
                        <w:tab/>
                      </w:r>
                      <w:r w:rsidR="00984A60">
                        <w:rPr>
                          <w:rFonts w:ascii="Arial" w:hAnsi="Arial" w:cs="Arial"/>
                        </w:rPr>
                        <w:tab/>
                      </w:r>
                      <w:r>
                        <w:rPr>
                          <w:rFonts w:ascii="Arial" w:hAnsi="Arial" w:cs="Arial"/>
                        </w:rPr>
                        <w:t>D</w:t>
                      </w:r>
                      <w:r>
                        <w:rPr>
                          <w:rFonts w:ascii="Arial" w:hAnsi="Arial" w:cs="Arial"/>
                        </w:rPr>
                        <w:tab/>
                        <w:t>6</w:t>
                      </w:r>
                      <w:r w:rsidR="00984A60">
                        <w:rPr>
                          <w:rFonts w:ascii="Arial" w:hAnsi="Arial" w:cs="Arial"/>
                        </w:rPr>
                        <w:t>2</w:t>
                      </w:r>
                      <w:r>
                        <w:rPr>
                          <w:rFonts w:ascii="Arial" w:hAnsi="Arial" w:cs="Arial"/>
                        </w:rPr>
                        <w:t>5-6</w:t>
                      </w:r>
                      <w:r w:rsidR="00984A60">
                        <w:rPr>
                          <w:rFonts w:ascii="Arial" w:hAnsi="Arial" w:cs="Arial"/>
                        </w:rPr>
                        <w:t>74</w:t>
                      </w:r>
                      <w:r w:rsidR="00984A60">
                        <w:rPr>
                          <w:rFonts w:ascii="Arial" w:hAnsi="Arial" w:cs="Arial"/>
                        </w:rPr>
                        <w:tab/>
                        <w:t>D-</w:t>
                      </w:r>
                      <w:r w:rsidR="00984A60">
                        <w:rPr>
                          <w:rFonts w:ascii="Arial" w:hAnsi="Arial" w:cs="Arial"/>
                        </w:rPr>
                        <w:tab/>
                        <w:t>600-624</w:t>
                      </w:r>
                      <w:r w:rsidR="0001484E">
                        <w:rPr>
                          <w:rFonts w:ascii="Arial" w:hAnsi="Arial" w:cs="Arial"/>
                        </w:rPr>
                        <w:tab/>
                        <w:t>F</w:t>
                      </w:r>
                      <w:r w:rsidR="0001484E">
                        <w:rPr>
                          <w:rFonts w:ascii="Arial" w:hAnsi="Arial" w:cs="Arial"/>
                        </w:rPr>
                        <w:tab/>
                        <w:t>&lt; 600</w:t>
                      </w:r>
                    </w:p>
                    <w:p w14:paraId="2578D004" w14:textId="211592DF" w:rsidR="00984A60" w:rsidRDefault="004E61F0" w:rsidP="00984A60">
                      <w:pPr>
                        <w:spacing w:after="240"/>
                        <w:rPr>
                          <w:rFonts w:ascii="Arial" w:hAnsi="Arial" w:cs="Arial"/>
                        </w:rPr>
                      </w:pPr>
                      <w:r>
                        <w:rPr>
                          <w:rFonts w:ascii="Arial" w:hAnsi="Arial" w:cs="Arial"/>
                        </w:rPr>
                        <w:t xml:space="preserve"> </w:t>
                      </w:r>
                    </w:p>
                    <w:p w14:paraId="09674E3B" w14:textId="5B30E1CF" w:rsidR="00B546C6" w:rsidRDefault="00B546C6" w:rsidP="00984A60">
                      <w:pPr>
                        <w:spacing w:after="240"/>
                        <w:rPr>
                          <w:rFonts w:ascii="Arial" w:hAnsi="Arial" w:cs="Arial"/>
                        </w:rPr>
                      </w:pPr>
                    </w:p>
                    <w:p w14:paraId="7D539AC3" w14:textId="0B651F82" w:rsidR="00B546C6" w:rsidRDefault="00B546C6" w:rsidP="00984A60">
                      <w:pPr>
                        <w:spacing w:after="240"/>
                        <w:rPr>
                          <w:rFonts w:ascii="Arial" w:hAnsi="Arial" w:cs="Arial"/>
                        </w:rPr>
                      </w:pPr>
                    </w:p>
                    <w:p w14:paraId="41766AA9" w14:textId="76E6A437" w:rsidR="00B546C6" w:rsidRDefault="00B546C6" w:rsidP="00984A60">
                      <w:pPr>
                        <w:spacing w:after="240"/>
                        <w:rPr>
                          <w:rFonts w:ascii="Arial" w:hAnsi="Arial" w:cs="Arial"/>
                        </w:rPr>
                      </w:pPr>
                    </w:p>
                    <w:p w14:paraId="0936D57C" w14:textId="77777777" w:rsidR="00B546C6" w:rsidRDefault="00B546C6" w:rsidP="00984A60">
                      <w:pPr>
                        <w:spacing w:after="240"/>
                        <w:rPr>
                          <w:rFonts w:ascii="Arial" w:hAnsi="Arial" w:cs="Arial"/>
                        </w:rPr>
                      </w:pPr>
                    </w:p>
                    <w:p w14:paraId="12F84CE0" w14:textId="77777777" w:rsidR="007276E3" w:rsidRDefault="007276E3" w:rsidP="00984A60">
                      <w:pPr>
                        <w:spacing w:after="240"/>
                        <w:rPr>
                          <w:rFonts w:ascii="Arial" w:hAnsi="Arial" w:cs="Arial"/>
                        </w:rPr>
                      </w:pPr>
                    </w:p>
                    <w:p w14:paraId="09B59F20" w14:textId="77777777" w:rsidR="00F0025D" w:rsidRDefault="00F0025D" w:rsidP="0001484E">
                      <w:pPr>
                        <w:ind w:left="360"/>
                        <w:rPr>
                          <w:rFonts w:ascii="Arial" w:hAnsi="Arial" w:cs="Arial"/>
                        </w:rPr>
                      </w:pPr>
                    </w:p>
                  </w:txbxContent>
                </v:textbox>
              </v:shape>
            </w:pict>
          </mc:Fallback>
        </mc:AlternateContent>
      </w:r>
      <w:r w:rsidR="00BE4F2A">
        <w:br w:type="page"/>
      </w:r>
    </w:p>
    <w:p w14:paraId="369808D1" w14:textId="48CB2F8A" w:rsidR="00BE4F2A" w:rsidRDefault="007C390D">
      <w:bookmarkStart w:id="1" w:name="_Hlk96933838"/>
      <w:bookmarkEnd w:id="1"/>
      <w:r>
        <w:rPr>
          <w:noProof/>
        </w:rPr>
        <w:lastRenderedPageBreak/>
        <mc:AlternateContent>
          <mc:Choice Requires="wps">
            <w:drawing>
              <wp:anchor distT="0" distB="0" distL="114300" distR="114300" simplePos="0" relativeHeight="251664384" behindDoc="0" locked="0" layoutInCell="1" allowOverlap="1" wp14:anchorId="7B3AE8BA" wp14:editId="313C5BBC">
                <wp:simplePos x="0" y="0"/>
                <wp:positionH relativeFrom="column">
                  <wp:posOffset>-365760</wp:posOffset>
                </wp:positionH>
                <wp:positionV relativeFrom="paragraph">
                  <wp:posOffset>0</wp:posOffset>
                </wp:positionV>
                <wp:extent cx="6758940" cy="852678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6758940" cy="8526780"/>
                        </a:xfrm>
                        <a:prstGeom prst="rect">
                          <a:avLst/>
                        </a:prstGeom>
                        <a:noFill/>
                        <a:ln w="6350">
                          <a:noFill/>
                        </a:ln>
                      </wps:spPr>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AE8BA" id="Text Box 6" o:spid="_x0000_s1028" type="#_x0000_t202" style="position:absolute;margin-left:-28.8pt;margin-top:0;width:532.2pt;height:67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" filled="f" stroked="f" strokeweight=".5pt">
                <v:textbox>
                  <w:txbxContent/>
                </v:textbox>
              </v:shape>
            </w:pict>
          </mc:Fallback>
        </mc:AlternateContent>
      </w:r>
      <w:r w:rsidR="005571E3">
        <w:rPr>
          <w:noProof/>
        </w:rPr>
        <w:drawing>
          <wp:anchor distT="0" distB="0" distL="114300" distR="114300" simplePos="0" relativeHeight="251657214" behindDoc="1" locked="0" layoutInCell="1" allowOverlap="1" wp14:anchorId="6C282DA4" wp14:editId="6F036FAF">
            <wp:simplePos x="0" y="0"/>
            <wp:positionH relativeFrom="margin">
              <wp:posOffset>-899160</wp:posOffset>
            </wp:positionH>
            <wp:positionV relativeFrom="margin">
              <wp:posOffset>-899160</wp:posOffset>
            </wp:positionV>
            <wp:extent cx="7757160" cy="10035540"/>
            <wp:effectExtent l="0" t="0" r="0" b="0"/>
            <wp:wrapNone/>
            <wp:docPr id="16"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7160" cy="10035540"/>
                    </a:xfrm>
                    <a:prstGeom prst="rect">
                      <a:avLst/>
                    </a:prstGeom>
                  </pic:spPr>
                </pic:pic>
              </a:graphicData>
            </a:graphic>
            <wp14:sizeRelH relativeFrom="margin">
              <wp14:pctWidth>0</wp14:pctWidth>
            </wp14:sizeRelH>
            <wp14:sizeRelV relativeFrom="margin">
              <wp14:pctHeight>0</wp14:pctHeight>
            </wp14:sizeRelV>
          </wp:anchor>
        </w:drawing>
      </w:r>
    </w:p>
    <w:p w14:paraId="19B070F8" w14:textId="48954155" w:rsidR="00B546C6" w:rsidRDefault="00B546C6"/>
    <w:p w14:paraId="20F82482" w14:textId="77777777" w:rsidR="00B546C6" w:rsidRDefault="00B546C6">
      <w:r>
        <w:br w:type="page"/>
      </w:r>
    </w:p>
    <w:p w14:paraId="3B3A59D6" w14:textId="4E5C084C" w:rsidR="00B546C6" w:rsidRDefault="0010576D">
      <w:r>
        <w:rPr>
          <w:noProof/>
        </w:rPr>
        <w:lastRenderedPageBreak/>
        <mc:AlternateContent>
          <mc:Choice Requires="wps">
            <w:drawing>
              <wp:anchor distT="0" distB="0" distL="114300" distR="114300" simplePos="0" relativeHeight="251665408" behindDoc="0" locked="0" layoutInCell="1" allowOverlap="1" wp14:anchorId="1135AEC1" wp14:editId="3CF0C578">
                <wp:simplePos x="0" y="0"/>
                <wp:positionH relativeFrom="column">
                  <wp:posOffset>-367145</wp:posOffset>
                </wp:positionH>
                <wp:positionV relativeFrom="paragraph">
                  <wp:posOffset>0</wp:posOffset>
                </wp:positionV>
                <wp:extent cx="6756400" cy="8589818"/>
                <wp:effectExtent l="0" t="0" r="0" b="1905"/>
                <wp:wrapNone/>
                <wp:docPr id="38" name="Text Box 8"/>
                <wp:cNvGraphicFramePr/>
                <a:graphic xmlns:a="http://schemas.openxmlformats.org/drawingml/2006/main">
                  <a:graphicData uri="http://schemas.microsoft.com/office/word/2010/wordprocessingShape">
                    <wps:wsp>
                      <wps:cNvSpPr txBox="1"/>
                      <wps:spPr>
                        <a:xfrm>
                          <a:off x="0" y="0"/>
                          <a:ext cx="6756400" cy="8589818"/>
                        </a:xfrm>
                        <a:prstGeom prst="rect">
                          <a:avLst/>
                        </a:prstGeom>
                        <a:noFill/>
                        <a:ln w="6350">
                          <a:noFill/>
                        </a:ln>
                      </wps:spPr>
                      <wps:txbx id="3">
                        <w:txbxContent>
                          <w:p w14:paraId="5EE20237" w14:textId="77777777" w:rsidR="00132666" w:rsidRDefault="00132666" w:rsidP="002A1BAF">
                            <w:pPr>
                              <w:spacing w:after="240"/>
                              <w:rPr>
                                <w:rFonts w:ascii="Arial" w:hAnsi="Arial" w:cs="Arial"/>
                              </w:rPr>
                            </w:pPr>
                            <w:bookmarkStart w:id="2" w:name="_Hlk109636146"/>
                            <w:r w:rsidRPr="0001484E">
                              <w:rPr>
                                <w:rFonts w:ascii="Arial" w:hAnsi="Arial" w:cs="Arial"/>
                              </w:rPr>
                              <w:t xml:space="preserve">Grades will be accessible by password </w:t>
                            </w:r>
                            <w:r>
                              <w:rPr>
                                <w:rFonts w:ascii="Arial" w:hAnsi="Arial" w:cs="Arial"/>
                              </w:rPr>
                              <w:t xml:space="preserve">only </w:t>
                            </w:r>
                            <w:r w:rsidRPr="0001484E">
                              <w:rPr>
                                <w:rFonts w:ascii="Arial" w:hAnsi="Arial" w:cs="Arial"/>
                              </w:rPr>
                              <w:t xml:space="preserve">on </w:t>
                            </w:r>
                            <w:r>
                              <w:rPr>
                                <w:rFonts w:ascii="Arial" w:hAnsi="Arial" w:cs="Arial"/>
                              </w:rPr>
                              <w:t>C</w:t>
                            </w:r>
                            <w:r w:rsidRPr="0001484E">
                              <w:rPr>
                                <w:rFonts w:ascii="Arial" w:hAnsi="Arial" w:cs="Arial"/>
                              </w:rPr>
                              <w:t xml:space="preserve">anvas. For your security, grades will not be provided by phone or email. Grades are </w:t>
                            </w:r>
                            <w:r w:rsidRPr="0001484E">
                              <w:rPr>
                                <w:rFonts w:ascii="Arial" w:hAnsi="Arial" w:cs="Arial"/>
                                <w:b/>
                                <w:bCs/>
                              </w:rPr>
                              <w:t>not negotiable</w:t>
                            </w:r>
                            <w:r w:rsidRPr="0001484E">
                              <w:rPr>
                                <w:rFonts w:ascii="Arial" w:hAnsi="Arial" w:cs="Arial"/>
                              </w:rPr>
                              <w:t xml:space="preserve">. Students with extenuating circumstances which require them to receive a certain grade or maintain a particular GPA (e.g., graduation, loss of a scholarship, University probation or suspension, loss of a job offer, revocation of student Visa, etc.) need to realize that they are responsible for working hard to achieve the needed class grade. Please ask for help if you see that you are falling short of the grade that you expect or need. We want students to succeed but you must know that we cannot make exceptions for individual students. Grades can be changed only if I have made an input or calculation error. It is important that you check your class grades and </w:t>
                            </w:r>
                            <w:r w:rsidRPr="0001484E">
                              <w:rPr>
                                <w:rFonts w:ascii="Arial" w:hAnsi="Arial" w:cs="Arial"/>
                                <w:u w:val="single"/>
                              </w:rPr>
                              <w:t>immediately</w:t>
                            </w:r>
                            <w:r w:rsidRPr="0001484E">
                              <w:rPr>
                                <w:rFonts w:ascii="Arial" w:hAnsi="Arial" w:cs="Arial"/>
                              </w:rPr>
                              <w:t xml:space="preserve"> notify me of any discrepancies</w:t>
                            </w:r>
                            <w:r>
                              <w:rPr>
                                <w:rFonts w:ascii="Arial" w:hAnsi="Arial" w:cs="Arial"/>
                              </w:rPr>
                              <w:t>.</w:t>
                            </w:r>
                          </w:p>
                          <w:p w14:paraId="1F7BF21E" w14:textId="77777777" w:rsidR="00132666" w:rsidRPr="004B70AC" w:rsidRDefault="00132666" w:rsidP="002A1BAF">
                            <w:pPr>
                              <w:rPr>
                                <w:rFonts w:ascii="Arial" w:hAnsi="Arial" w:cs="Arial"/>
                                <w:b/>
                                <w:color w:val="0070C0"/>
                              </w:rPr>
                            </w:pPr>
                            <w:r>
                              <w:rPr>
                                <w:rFonts w:ascii="Arial" w:hAnsi="Arial" w:cs="Arial"/>
                                <w:b/>
                                <w:color w:val="0070C0"/>
                                <w:sz w:val="28"/>
                                <w:szCs w:val="28"/>
                              </w:rPr>
                              <w:t>Grading Components</w:t>
                            </w:r>
                          </w:p>
                          <w:p w14:paraId="71041F38" w14:textId="053CBC14" w:rsidR="00132666" w:rsidRPr="00F0025D" w:rsidRDefault="00132666" w:rsidP="00E16BA2">
                            <w:pPr>
                              <w:pStyle w:val="ListParagraph"/>
                              <w:numPr>
                                <w:ilvl w:val="0"/>
                                <w:numId w:val="16"/>
                              </w:numPr>
                              <w:spacing w:after="0"/>
                              <w:ind w:left="0"/>
                              <w:rPr>
                                <w:rFonts w:ascii="Arial" w:hAnsi="Arial" w:cs="Arial"/>
                                <w:b/>
                                <w:bCs/>
                              </w:rPr>
                            </w:pPr>
                            <w:r w:rsidRPr="00F0025D">
                              <w:rPr>
                                <w:rFonts w:ascii="Arial" w:hAnsi="Arial" w:cs="Arial"/>
                                <w:b/>
                                <w:bCs/>
                              </w:rPr>
                              <w:t xml:space="preserve">Post-Chapter </w:t>
                            </w:r>
                            <w:r w:rsidR="00B541EA">
                              <w:rPr>
                                <w:rFonts w:ascii="Arial" w:hAnsi="Arial" w:cs="Arial"/>
                                <w:b/>
                                <w:bCs/>
                              </w:rPr>
                              <w:t>Q</w:t>
                            </w:r>
                            <w:r w:rsidRPr="00F0025D">
                              <w:rPr>
                                <w:rFonts w:ascii="Arial" w:hAnsi="Arial" w:cs="Arial"/>
                                <w:b/>
                                <w:bCs/>
                              </w:rPr>
                              <w:t>uizzes</w:t>
                            </w:r>
                          </w:p>
                          <w:p w14:paraId="462E9BA2" w14:textId="5B20C215" w:rsidR="00132666" w:rsidRPr="000256BB" w:rsidRDefault="00132666" w:rsidP="002A1BAF">
                            <w:pPr>
                              <w:spacing w:after="240"/>
                              <w:rPr>
                                <w:rFonts w:ascii="Arial" w:hAnsi="Arial" w:cs="Arial"/>
                                <w:b/>
                                <w:bCs/>
                              </w:rPr>
                            </w:pPr>
                            <w:r w:rsidRPr="0001484E">
                              <w:rPr>
                                <w:rFonts w:ascii="Arial" w:hAnsi="Arial" w:cs="Arial"/>
                              </w:rPr>
                              <w:t>Throughout the semester,</w:t>
                            </w:r>
                            <w:r w:rsidR="00B541EA">
                              <w:rPr>
                                <w:rFonts w:ascii="Arial" w:hAnsi="Arial" w:cs="Arial"/>
                              </w:rPr>
                              <w:t xml:space="preserve"> </w:t>
                            </w:r>
                            <w:r w:rsidRPr="0001484E">
                              <w:rPr>
                                <w:rFonts w:ascii="Arial" w:hAnsi="Arial" w:cs="Arial"/>
                              </w:rPr>
                              <w:t>1</w:t>
                            </w:r>
                            <w:r>
                              <w:rPr>
                                <w:rFonts w:ascii="Arial" w:hAnsi="Arial" w:cs="Arial"/>
                              </w:rPr>
                              <w:t>3</w:t>
                            </w:r>
                            <w:r w:rsidRPr="0001484E">
                              <w:rPr>
                                <w:rFonts w:ascii="Arial" w:hAnsi="Arial" w:cs="Arial"/>
                              </w:rPr>
                              <w:t xml:space="preserve"> online quizzes covering textbook material from a particular chapter will be required. </w:t>
                            </w:r>
                            <w:r w:rsidR="000D40E3" w:rsidRPr="005C1BEB">
                              <w:rPr>
                                <w:rFonts w:ascii="Arial" w:hAnsi="Arial" w:cs="Arial"/>
                                <w:b/>
                                <w:bCs/>
                                <w:i/>
                                <w:iCs/>
                              </w:rPr>
                              <w:t xml:space="preserve">You MUST take all 13 quizzes for </w:t>
                            </w:r>
                            <w:r w:rsidR="005C1BEB" w:rsidRPr="005C1BEB">
                              <w:rPr>
                                <w:rFonts w:ascii="Arial" w:hAnsi="Arial" w:cs="Arial"/>
                                <w:b/>
                                <w:bCs/>
                                <w:i/>
                                <w:iCs/>
                              </w:rPr>
                              <w:t>10</w:t>
                            </w:r>
                            <w:r w:rsidR="000D40E3" w:rsidRPr="005C1BEB">
                              <w:rPr>
                                <w:rFonts w:ascii="Arial" w:hAnsi="Arial" w:cs="Arial"/>
                                <w:b/>
                                <w:bCs/>
                                <w:i/>
                                <w:iCs/>
                              </w:rPr>
                              <w:t xml:space="preserve"> to count.</w:t>
                            </w:r>
                            <w:r w:rsidR="004F4E05">
                              <w:rPr>
                                <w:rFonts w:ascii="Arial" w:hAnsi="Arial" w:cs="Arial"/>
                                <w:b/>
                                <w:bCs/>
                                <w:i/>
                                <w:iCs/>
                              </w:rPr>
                              <w:t xml:space="preserve"> You will be penalized if you miss quizzes.</w:t>
                            </w:r>
                            <w:r w:rsidR="000D40E3">
                              <w:rPr>
                                <w:rFonts w:ascii="Arial" w:hAnsi="Arial" w:cs="Arial"/>
                              </w:rPr>
                              <w:t xml:space="preserve">  </w:t>
                            </w:r>
                            <w:r w:rsidRPr="0001484E">
                              <w:rPr>
                                <w:rFonts w:ascii="Arial" w:hAnsi="Arial" w:cs="Arial"/>
                              </w:rPr>
                              <w:t xml:space="preserve">We will drop </w:t>
                            </w:r>
                            <w:r>
                              <w:rPr>
                                <w:rFonts w:ascii="Arial" w:hAnsi="Arial" w:cs="Arial"/>
                              </w:rPr>
                              <w:t>three</w:t>
                            </w:r>
                            <w:r w:rsidRPr="0001484E">
                              <w:rPr>
                                <w:rFonts w:ascii="Arial" w:hAnsi="Arial" w:cs="Arial"/>
                              </w:rPr>
                              <w:t xml:space="preserve"> lowest score post quiz and count your best 10 post quiz scores. Each quiz will cover material from specific chapters of the book. The pedagogical purpose of these quizzes is to ensure that you have read and understood the textbook chapters. </w:t>
                            </w:r>
                            <w:r w:rsidRPr="000256BB">
                              <w:rPr>
                                <w:rFonts w:ascii="Arial" w:hAnsi="Arial" w:cs="Arial"/>
                                <w:b/>
                                <w:bCs/>
                              </w:rPr>
                              <w:t xml:space="preserve">I will </w:t>
                            </w:r>
                            <w:r w:rsidR="004E63C3">
                              <w:rPr>
                                <w:rFonts w:ascii="Arial" w:hAnsi="Arial" w:cs="Arial"/>
                                <w:b/>
                                <w:bCs/>
                              </w:rPr>
                              <w:t>note</w:t>
                            </w:r>
                            <w:r w:rsidRPr="000256BB">
                              <w:rPr>
                                <w:rFonts w:ascii="Arial" w:hAnsi="Arial" w:cs="Arial"/>
                                <w:b/>
                                <w:bCs/>
                              </w:rPr>
                              <w:t xml:space="preserve"> how you weave in these topics into the </w:t>
                            </w:r>
                            <w:r w:rsidRPr="00F54EF0">
                              <w:rPr>
                                <w:rFonts w:ascii="Arial" w:hAnsi="Arial" w:cs="Arial"/>
                                <w:b/>
                                <w:bCs/>
                                <w:u w:val="single"/>
                              </w:rPr>
                              <w:t>weekly</w:t>
                            </w:r>
                            <w:r w:rsidRPr="000256BB">
                              <w:rPr>
                                <w:rFonts w:ascii="Arial" w:hAnsi="Arial" w:cs="Arial"/>
                                <w:b/>
                                <w:bCs/>
                              </w:rPr>
                              <w:t xml:space="preserve"> conversations for your class participation.</w:t>
                            </w:r>
                          </w:p>
                          <w:p w14:paraId="05156C19" w14:textId="428C6405" w:rsidR="00132666" w:rsidRPr="00F0025D" w:rsidRDefault="00132666" w:rsidP="00E16BA2">
                            <w:pPr>
                              <w:pStyle w:val="ListParagraph"/>
                              <w:numPr>
                                <w:ilvl w:val="0"/>
                                <w:numId w:val="16"/>
                              </w:numPr>
                              <w:spacing w:after="0"/>
                              <w:ind w:left="0"/>
                              <w:rPr>
                                <w:rFonts w:ascii="Arial" w:hAnsi="Arial" w:cs="Arial"/>
                                <w:b/>
                                <w:bCs/>
                              </w:rPr>
                            </w:pPr>
                            <w:r w:rsidRPr="00F0025D">
                              <w:rPr>
                                <w:rFonts w:ascii="Arial" w:hAnsi="Arial" w:cs="Arial"/>
                                <w:b/>
                                <w:bCs/>
                              </w:rPr>
                              <w:t xml:space="preserve">Business </w:t>
                            </w:r>
                            <w:proofErr w:type="spellStart"/>
                            <w:r w:rsidR="00F5515D">
                              <w:rPr>
                                <w:rFonts w:ascii="Arial" w:hAnsi="Arial" w:cs="Arial"/>
                                <w:b/>
                                <w:bCs/>
                              </w:rPr>
                              <w:t>Podcas</w:t>
                            </w:r>
                            <w:r w:rsidR="00F43618">
                              <w:rPr>
                                <w:rFonts w:ascii="Arial" w:hAnsi="Arial" w:cs="Arial"/>
                                <w:b/>
                                <w:bCs/>
                              </w:rPr>
                              <w:t>t</w:t>
                            </w:r>
                            <w:r w:rsidR="00F5515D">
                              <w:rPr>
                                <w:rFonts w:ascii="Arial" w:hAnsi="Arial" w:cs="Arial"/>
                                <w:b/>
                                <w:bCs/>
                              </w:rPr>
                              <w:t>|</w:t>
                            </w:r>
                            <w:r w:rsidRPr="00F0025D">
                              <w:rPr>
                                <w:rFonts w:ascii="Arial" w:hAnsi="Arial" w:cs="Arial"/>
                                <w:b/>
                                <w:bCs/>
                              </w:rPr>
                              <w:t>Article</w:t>
                            </w:r>
                            <w:proofErr w:type="spellEnd"/>
                            <w:r w:rsidRPr="00F0025D">
                              <w:rPr>
                                <w:rFonts w:ascii="Arial" w:hAnsi="Arial" w:cs="Arial"/>
                                <w:b/>
                                <w:bCs/>
                              </w:rPr>
                              <w:t xml:space="preserve"> Analysis</w:t>
                            </w:r>
                          </w:p>
                          <w:p w14:paraId="7BD5CFA6" w14:textId="0C7AB801" w:rsidR="009617CB" w:rsidRPr="00F43618" w:rsidRDefault="00132666" w:rsidP="009617CB">
                            <w:pPr>
                              <w:spacing w:after="240"/>
                              <w:rPr>
                                <w:rFonts w:ascii="Arial" w:hAnsi="Arial" w:cs="Arial"/>
                                <w:b/>
                                <w:bCs/>
                                <w:u w:val="single"/>
                              </w:rPr>
                            </w:pPr>
                            <w:r w:rsidRPr="0001484E">
                              <w:rPr>
                                <w:rFonts w:ascii="Arial" w:hAnsi="Arial" w:cs="Arial"/>
                              </w:rPr>
                              <w:t xml:space="preserve">We have </w:t>
                            </w:r>
                            <w:r w:rsidR="00F43618">
                              <w:rPr>
                                <w:rFonts w:ascii="Arial" w:hAnsi="Arial" w:cs="Arial"/>
                              </w:rPr>
                              <w:t>several</w:t>
                            </w:r>
                            <w:r w:rsidRPr="0001484E">
                              <w:rPr>
                                <w:rFonts w:ascii="Arial" w:hAnsi="Arial" w:cs="Arial"/>
                              </w:rPr>
                              <w:t xml:space="preserve"> business articles</w:t>
                            </w:r>
                            <w:r w:rsidR="000C0586">
                              <w:rPr>
                                <w:rFonts w:ascii="Arial" w:hAnsi="Arial" w:cs="Arial"/>
                              </w:rPr>
                              <w:t>, case studies</w:t>
                            </w:r>
                            <w:r>
                              <w:rPr>
                                <w:rFonts w:ascii="Arial" w:hAnsi="Arial" w:cs="Arial"/>
                              </w:rPr>
                              <w:t xml:space="preserve"> or podcasts</w:t>
                            </w:r>
                            <w:r w:rsidRPr="0001484E">
                              <w:rPr>
                                <w:rFonts w:ascii="Arial" w:hAnsi="Arial" w:cs="Arial"/>
                              </w:rPr>
                              <w:t xml:space="preserve"> during the semester. </w:t>
                            </w:r>
                            <w:r w:rsidRPr="0001484E">
                              <w:rPr>
                                <w:rFonts w:ascii="Arial" w:hAnsi="Arial" w:cs="Arial"/>
                              </w:rPr>
                              <w:t>Business assignment</w:t>
                            </w:r>
                            <w:r w:rsidR="00F5515D">
                              <w:rPr>
                                <w:rFonts w:ascii="Arial" w:hAnsi="Arial" w:cs="Arial"/>
                              </w:rPr>
                              <w:t>s</w:t>
                            </w:r>
                            <w:r w:rsidRPr="0001484E">
                              <w:rPr>
                                <w:rFonts w:ascii="Arial" w:hAnsi="Arial" w:cs="Arial"/>
                              </w:rPr>
                              <w:t xml:space="preserve"> </w:t>
                            </w:r>
                            <w:r w:rsidR="00C02A43" w:rsidRPr="0001484E">
                              <w:rPr>
                                <w:rFonts w:ascii="Arial" w:hAnsi="Arial" w:cs="Arial"/>
                              </w:rPr>
                              <w:t>provide</w:t>
                            </w:r>
                            <w:r w:rsidRPr="0001484E">
                              <w:rPr>
                                <w:rFonts w:ascii="Arial" w:hAnsi="Arial" w:cs="Arial"/>
                              </w:rPr>
                              <w:t xml:space="preserve"> a great opportunity to not only understand newest business</w:t>
                            </w:r>
                            <w:r w:rsidR="00567C66">
                              <w:rPr>
                                <w:rFonts w:ascii="Arial" w:hAnsi="Arial" w:cs="Arial"/>
                              </w:rPr>
                              <w:t>,</w:t>
                            </w:r>
                            <w:r w:rsidRPr="0001484E">
                              <w:rPr>
                                <w:rFonts w:ascii="Arial" w:hAnsi="Arial" w:cs="Arial"/>
                              </w:rPr>
                              <w:t xml:space="preserve"> marketing trends and hotspots, but also develop strategic and critical thinking as well as work on your “presentation layer” during class discussion.</w:t>
                            </w:r>
                            <w:r w:rsidR="009617CB">
                              <w:rPr>
                                <w:rFonts w:ascii="Arial" w:hAnsi="Arial" w:cs="Arial"/>
                              </w:rPr>
                              <w:t xml:space="preserve"> </w:t>
                            </w:r>
                            <w:r w:rsidR="009617CB" w:rsidRPr="000256BB">
                              <w:rPr>
                                <w:rFonts w:ascii="Arial" w:hAnsi="Arial" w:cs="Arial"/>
                                <w:b/>
                                <w:bCs/>
                              </w:rPr>
                              <w:t>I</w:t>
                            </w:r>
                            <w:r w:rsidR="000878F2">
                              <w:rPr>
                                <w:rFonts w:ascii="Arial" w:hAnsi="Arial" w:cs="Arial"/>
                                <w:b/>
                                <w:bCs/>
                              </w:rPr>
                              <w:t>t</w:t>
                            </w:r>
                            <w:r w:rsidR="009617CB" w:rsidRPr="000256BB">
                              <w:rPr>
                                <w:rFonts w:ascii="Arial" w:hAnsi="Arial" w:cs="Arial"/>
                                <w:b/>
                                <w:bCs/>
                              </w:rPr>
                              <w:t xml:space="preserve"> will </w:t>
                            </w:r>
                            <w:r w:rsidR="000878F2">
                              <w:rPr>
                                <w:rFonts w:ascii="Arial" w:hAnsi="Arial" w:cs="Arial"/>
                                <w:b/>
                                <w:bCs/>
                              </w:rPr>
                              <w:t xml:space="preserve">be </w:t>
                            </w:r>
                            <w:r w:rsidR="009617CB">
                              <w:rPr>
                                <w:rFonts w:ascii="Arial" w:hAnsi="Arial" w:cs="Arial"/>
                                <w:b/>
                                <w:bCs/>
                              </w:rPr>
                              <w:t>note</w:t>
                            </w:r>
                            <w:r w:rsidR="000878F2">
                              <w:rPr>
                                <w:rFonts w:ascii="Arial" w:hAnsi="Arial" w:cs="Arial"/>
                                <w:b/>
                                <w:bCs/>
                              </w:rPr>
                              <w:t>d</w:t>
                            </w:r>
                            <w:r w:rsidR="009617CB" w:rsidRPr="000256BB">
                              <w:rPr>
                                <w:rFonts w:ascii="Arial" w:hAnsi="Arial" w:cs="Arial"/>
                                <w:b/>
                                <w:bCs/>
                              </w:rPr>
                              <w:t xml:space="preserve"> how you weave in these topics</w:t>
                            </w:r>
                            <w:r w:rsidR="007D7A3E">
                              <w:rPr>
                                <w:rFonts w:ascii="Arial" w:hAnsi="Arial" w:cs="Arial"/>
                                <w:b/>
                                <w:bCs/>
                              </w:rPr>
                              <w:t xml:space="preserve"> </w:t>
                            </w:r>
                            <w:r w:rsidR="007D7A3E" w:rsidRPr="007D7A3E">
                              <w:rPr>
                                <w:rFonts w:ascii="Arial" w:hAnsi="Arial" w:cs="Arial"/>
                                <w:b/>
                                <w:bCs/>
                                <w:u w:val="single"/>
                              </w:rPr>
                              <w:t>each week</w:t>
                            </w:r>
                            <w:r w:rsidR="009617CB" w:rsidRPr="000256BB">
                              <w:rPr>
                                <w:rFonts w:ascii="Arial" w:hAnsi="Arial" w:cs="Arial"/>
                                <w:b/>
                                <w:bCs/>
                              </w:rPr>
                              <w:t xml:space="preserve"> into the conversations for your class participation.</w:t>
                            </w:r>
                            <w:r w:rsidR="00F43618">
                              <w:rPr>
                                <w:rFonts w:ascii="Arial" w:hAnsi="Arial" w:cs="Arial"/>
                                <w:b/>
                                <w:bCs/>
                              </w:rPr>
                              <w:t xml:space="preserve"> </w:t>
                            </w:r>
                            <w:r w:rsidR="00F43618" w:rsidRPr="00F43618">
                              <w:rPr>
                                <w:rFonts w:ascii="Arial" w:hAnsi="Arial" w:cs="Arial"/>
                                <w:b/>
                                <w:bCs/>
                                <w:u w:val="single"/>
                              </w:rPr>
                              <w:t>Most class conversations will be anchored on the supplemental assignment, so it is imperative that you come prepared to discuss these each week.</w:t>
                            </w:r>
                          </w:p>
                          <w:p w14:paraId="6B6EA852" w14:textId="38933F93" w:rsidR="00132666" w:rsidRPr="00F0025D" w:rsidRDefault="00132666" w:rsidP="00E16BA2">
                            <w:pPr>
                              <w:pStyle w:val="ListParagraph"/>
                              <w:numPr>
                                <w:ilvl w:val="0"/>
                                <w:numId w:val="16"/>
                              </w:numPr>
                              <w:spacing w:after="0"/>
                              <w:ind w:left="0"/>
                              <w:rPr>
                                <w:rFonts w:ascii="Arial" w:hAnsi="Arial" w:cs="Arial"/>
                                <w:b/>
                                <w:bCs/>
                              </w:rPr>
                            </w:pPr>
                            <w:r w:rsidRPr="00F0025D">
                              <w:rPr>
                                <w:rFonts w:ascii="Arial" w:hAnsi="Arial" w:cs="Arial"/>
                                <w:b/>
                                <w:bCs/>
                              </w:rPr>
                              <w:t>Self-</w:t>
                            </w:r>
                            <w:r w:rsidR="00DB4197">
                              <w:rPr>
                                <w:rFonts w:ascii="Arial" w:hAnsi="Arial" w:cs="Arial"/>
                                <w:b/>
                                <w:bCs/>
                              </w:rPr>
                              <w:t>B</w:t>
                            </w:r>
                            <w:r w:rsidRPr="00F0025D">
                              <w:rPr>
                                <w:rFonts w:ascii="Arial" w:hAnsi="Arial" w:cs="Arial"/>
                                <w:b/>
                                <w:bCs/>
                              </w:rPr>
                              <w:t xml:space="preserve">randing </w:t>
                            </w:r>
                            <w:r w:rsidR="00DB4197">
                              <w:rPr>
                                <w:rFonts w:ascii="Arial" w:hAnsi="Arial" w:cs="Arial"/>
                                <w:b/>
                                <w:bCs/>
                              </w:rPr>
                              <w:t>A</w:t>
                            </w:r>
                            <w:r w:rsidRPr="00F0025D">
                              <w:rPr>
                                <w:rFonts w:ascii="Arial" w:hAnsi="Arial" w:cs="Arial"/>
                                <w:b/>
                                <w:bCs/>
                              </w:rPr>
                              <w:t>ssignment</w:t>
                            </w:r>
                          </w:p>
                          <w:p w14:paraId="0F3C537E" w14:textId="77777777" w:rsidR="00132666" w:rsidRDefault="00132666" w:rsidP="002A1BAF">
                            <w:pPr>
                              <w:rPr>
                                <w:rFonts w:ascii="Arial" w:hAnsi="Arial" w:cs="Arial"/>
                              </w:rPr>
                            </w:pPr>
                            <w:r w:rsidRPr="0001484E">
                              <w:rPr>
                                <w:rFonts w:ascii="Arial" w:hAnsi="Arial" w:cs="Arial"/>
                              </w:rPr>
                              <w:t xml:space="preserve">In 1997, Tom Peters, the famous consultant wrote the following in Fast Company: “Big companies understand the importance of brands. Today, in the Age of the Individual, you </w:t>
                            </w:r>
                            <w:proofErr w:type="gramStart"/>
                            <w:r w:rsidRPr="0001484E">
                              <w:rPr>
                                <w:rFonts w:ascii="Arial" w:hAnsi="Arial" w:cs="Arial"/>
                              </w:rPr>
                              <w:t>have to</w:t>
                            </w:r>
                            <w:proofErr w:type="gramEnd"/>
                            <w:r w:rsidRPr="0001484E">
                              <w:rPr>
                                <w:rFonts w:ascii="Arial" w:hAnsi="Arial" w:cs="Arial"/>
                              </w:rPr>
                              <w:t xml:space="preserve"> be your own brand. Regardless of age, regardless of position, regardless of the business we happen to be in, all of us need to understand the importance of branding. We are CEOs of our own companies: Me Inc. To be in business today, our most important job is to be head marketer for the brand called You.”</w:t>
                            </w:r>
                          </w:p>
                          <w:p w14:paraId="185BCC70" w14:textId="77777777" w:rsidR="00132666" w:rsidRDefault="00132666" w:rsidP="002A1BAF">
                            <w:pPr>
                              <w:rPr>
                                <w:rFonts w:ascii="Arial" w:hAnsi="Arial" w:cs="Arial"/>
                              </w:rPr>
                            </w:pPr>
                            <w:r w:rsidRPr="0001484E">
                              <w:rPr>
                                <w:rFonts w:ascii="Arial" w:hAnsi="Arial" w:cs="Arial"/>
                              </w:rPr>
                              <w:t>This assignment is about creating your own personal/professional brand strategy. After your stint at Illinois, if you want to be an entrepreneur and start your own company, you need to be differentiated and stand out. A well-done assignment can help you understand what makes you tick and help you communicate that message effectively. The output of this exercise is for you to have a clear understanding of what makes you competent to be an excellent entrepreneur. You must find out and deliver your strength to prospective partners, employees, and investors.</w:t>
                            </w:r>
                          </w:p>
                          <w:p w14:paraId="14BE98FE" w14:textId="561847A9" w:rsidR="00132666" w:rsidRPr="0001484E" w:rsidRDefault="00132666" w:rsidP="002A1BAF">
                            <w:pPr>
                              <w:rPr>
                                <w:rFonts w:ascii="Arial" w:hAnsi="Arial" w:cs="Arial"/>
                              </w:rPr>
                            </w:pPr>
                            <w:r w:rsidRPr="0001484E">
                              <w:rPr>
                                <w:rFonts w:ascii="Arial" w:hAnsi="Arial" w:cs="Arial"/>
                              </w:rPr>
                              <w:t xml:space="preserve">Your assignment must include the elements below, and will be delivered as a video, audio, </w:t>
                            </w:r>
                            <w:r w:rsidR="00567ECD">
                              <w:rPr>
                                <w:rFonts w:ascii="Arial" w:hAnsi="Arial" w:cs="Arial"/>
                              </w:rPr>
                              <w:t>in a</w:t>
                            </w:r>
                            <w:r w:rsidRPr="0001484E">
                              <w:rPr>
                                <w:rFonts w:ascii="Arial" w:hAnsi="Arial" w:cs="Arial"/>
                              </w:rPr>
                              <w:t xml:space="preserve"> </w:t>
                            </w:r>
                            <w:r w:rsidR="00567ECD">
                              <w:rPr>
                                <w:rFonts w:ascii="Arial" w:hAnsi="Arial" w:cs="Arial"/>
                              </w:rPr>
                              <w:t>narrated presentation</w:t>
                            </w:r>
                            <w:r w:rsidRPr="0001484E">
                              <w:rPr>
                                <w:rFonts w:ascii="Arial" w:hAnsi="Arial" w:cs="Arial"/>
                              </w:rPr>
                              <w:t>. Details about the delivery included at the end.</w:t>
                            </w:r>
                          </w:p>
                          <w:p w14:paraId="6EFFF381" w14:textId="77777777" w:rsidR="00132666" w:rsidRPr="0001484E" w:rsidRDefault="00132666" w:rsidP="00C47AC7">
                            <w:pPr>
                              <w:pStyle w:val="ListParagraph"/>
                              <w:ind w:left="576"/>
                              <w:rPr>
                                <w:rFonts w:ascii="Arial" w:hAnsi="Arial" w:cs="Arial"/>
                              </w:rPr>
                            </w:pPr>
                            <w:r w:rsidRPr="00C47AC7">
                              <w:rPr>
                                <w:rFonts w:ascii="Arial" w:hAnsi="Arial" w:cs="Arial"/>
                                <w:b/>
                                <w:bCs/>
                                <w:i/>
                                <w:iCs/>
                              </w:rPr>
                              <w:t>Step 1.</w:t>
                            </w:r>
                            <w:r w:rsidRPr="0001484E">
                              <w:rPr>
                                <w:rFonts w:ascii="Arial" w:hAnsi="Arial" w:cs="Arial"/>
                              </w:rPr>
                              <w:t xml:space="preserve"> Self-analysis: Do a strengths / weaknesses analysis of yourself. What are the attributes / characteristics that make you distinctive from your colleagues or competitors? What is your strong suit? What needs improvement? This will help you understand what you must focus on in the future.</w:t>
                            </w:r>
                            <w:r>
                              <w:rPr>
                                <w:rFonts w:ascii="Arial" w:hAnsi="Arial" w:cs="Arial"/>
                              </w:rPr>
                              <w:br/>
                            </w:r>
                          </w:p>
                          <w:p w14:paraId="6C2D94A5" w14:textId="77777777" w:rsidR="00132666" w:rsidRPr="0001484E" w:rsidRDefault="00132666" w:rsidP="00C47AC7">
                            <w:pPr>
                              <w:pStyle w:val="ListParagraph"/>
                              <w:ind w:left="576"/>
                              <w:rPr>
                                <w:rFonts w:ascii="Arial" w:hAnsi="Arial" w:cs="Arial"/>
                              </w:rPr>
                            </w:pPr>
                            <w:r w:rsidRPr="001449D9">
                              <w:rPr>
                                <w:rFonts w:ascii="Arial" w:hAnsi="Arial" w:cs="Arial"/>
                                <w:b/>
                                <w:bCs/>
                                <w:i/>
                                <w:iCs/>
                              </w:rPr>
                              <w:t>Step 2.</w:t>
                            </w:r>
                            <w:r w:rsidRPr="0001484E">
                              <w:rPr>
                                <w:rFonts w:ascii="Arial" w:hAnsi="Arial" w:cs="Arial"/>
                              </w:rPr>
                              <w:t xml:space="preserve"> External analysis: Talk to your family and friends. What do they say about you? What do they say is your greatest and clearest strength? Your best personal trait? Your weaknesses?</w:t>
                            </w:r>
                            <w:r>
                              <w:rPr>
                                <w:rFonts w:ascii="Arial" w:hAnsi="Arial" w:cs="Arial"/>
                              </w:rPr>
                              <w:br/>
                            </w:r>
                          </w:p>
                          <w:p w14:paraId="2BAC76A7" w14:textId="77777777" w:rsidR="00132666" w:rsidRPr="0001484E" w:rsidRDefault="00132666" w:rsidP="00C47AC7">
                            <w:pPr>
                              <w:pStyle w:val="ListParagraph"/>
                              <w:ind w:left="576"/>
                              <w:rPr>
                                <w:rFonts w:ascii="Arial" w:hAnsi="Arial" w:cs="Arial"/>
                              </w:rPr>
                            </w:pPr>
                            <w:r w:rsidRPr="001449D9">
                              <w:rPr>
                                <w:rFonts w:ascii="Arial" w:hAnsi="Arial" w:cs="Arial"/>
                                <w:b/>
                                <w:bCs/>
                                <w:i/>
                                <w:iCs/>
                              </w:rPr>
                              <w:t>Step 3.</w:t>
                            </w:r>
                            <w:r w:rsidRPr="0001484E">
                              <w:rPr>
                                <w:rFonts w:ascii="Arial" w:hAnsi="Arial" w:cs="Arial"/>
                              </w:rPr>
                              <w:t xml:space="preserve"> Is there congruence between your self-analysis and the external analysis? If so, you’re lucky. If not, why not? What direction is the incongruence? How would you reposition yourself? Remember it does not matter what you think of yourself. Other people’s perception of you is the reality. While what your friends and family say may not be completely true, that perception is how the world sees you.</w:t>
                            </w:r>
                            <w:r>
                              <w:rPr>
                                <w:rFonts w:ascii="Arial" w:hAnsi="Arial" w:cs="Arial"/>
                              </w:rPr>
                              <w:br/>
                            </w:r>
                          </w:p>
                          <w:p w14:paraId="1250B020" w14:textId="77777777" w:rsidR="00132666" w:rsidRDefault="00132666" w:rsidP="00C47AC7">
                            <w:pPr>
                              <w:pStyle w:val="ListParagraph"/>
                              <w:ind w:left="576"/>
                              <w:rPr>
                                <w:rFonts w:ascii="Arial" w:hAnsi="Arial" w:cs="Arial"/>
                              </w:rPr>
                            </w:pPr>
                            <w:r w:rsidRPr="001449D9">
                              <w:rPr>
                                <w:rFonts w:ascii="Arial" w:hAnsi="Arial" w:cs="Arial"/>
                                <w:b/>
                                <w:bCs/>
                                <w:i/>
                                <w:iCs/>
                              </w:rPr>
                              <w:t>Step 4.</w:t>
                            </w:r>
                            <w:r w:rsidRPr="0001484E">
                              <w:rPr>
                                <w:rFonts w:ascii="Arial" w:hAnsi="Arial" w:cs="Arial"/>
                              </w:rPr>
                              <w:t xml:space="preserve"> Based on the analyses above, what is the “feature-benefit” model that you offer. Every feature a product offers yields an identifiable and distinguishable benefit for their customer or client. Car companies don’t sell 60” back seat; they sell that the car can seat four people comfortably. A dominant feature of Nordstrom is the personalized service, but the customer benefit is a feeling of being accorded individualized attention.</w:t>
                            </w:r>
                          </w:p>
                          <w:p w14:paraId="3C816BBB" w14:textId="77777777" w:rsidR="00132666" w:rsidRDefault="00132666" w:rsidP="00C47AC7">
                            <w:pPr>
                              <w:pStyle w:val="ListParagraph"/>
                              <w:ind w:left="576"/>
                              <w:rPr>
                                <w:rFonts w:ascii="Arial" w:hAnsi="Arial" w:cs="Arial"/>
                              </w:rPr>
                            </w:pPr>
                          </w:p>
                          <w:p w14:paraId="4C0EAFF0" w14:textId="77777777" w:rsidR="00132666" w:rsidRPr="001449D9" w:rsidRDefault="00132666" w:rsidP="0047347F">
                            <w:pPr>
                              <w:pStyle w:val="ListParagraph"/>
                              <w:spacing w:after="0"/>
                              <w:ind w:left="576"/>
                              <w:rPr>
                                <w:rFonts w:ascii="Arial" w:hAnsi="Arial" w:cs="Arial"/>
                                <w:b/>
                                <w:bCs/>
                              </w:rPr>
                            </w:pPr>
                            <w:r w:rsidRPr="001449D9">
                              <w:rPr>
                                <w:rFonts w:ascii="Arial" w:hAnsi="Arial" w:cs="Arial"/>
                                <w:b/>
                                <w:bCs/>
                              </w:rPr>
                              <w:t>Self-branding delivery options:</w:t>
                            </w:r>
                          </w:p>
                          <w:p w14:paraId="6A805D35" w14:textId="77777777" w:rsidR="00132666" w:rsidRDefault="00132666" w:rsidP="00C47AC7">
                            <w:pPr>
                              <w:ind w:left="576"/>
                              <w:rPr>
                                <w:rFonts w:ascii="Arial" w:hAnsi="Arial" w:cs="Arial"/>
                              </w:rPr>
                            </w:pPr>
                            <w:r w:rsidRPr="0001484E">
                              <w:rPr>
                                <w:rFonts w:ascii="Arial" w:hAnsi="Arial" w:cs="Arial"/>
                              </w:rPr>
                              <w:t>It is important that you show your creativity in this assignment. Here you will see some guidelines but feel free to innovate.</w:t>
                            </w:r>
                          </w:p>
                          <w:p w14:paraId="59849DFB" w14:textId="42D6E1AB" w:rsidR="00132666" w:rsidRDefault="00132666" w:rsidP="00C47AC7">
                            <w:pPr>
                              <w:ind w:left="576"/>
                              <w:rPr>
                                <w:rFonts w:ascii="Arial" w:hAnsi="Arial" w:cs="Arial"/>
                              </w:rPr>
                            </w:pPr>
                            <w:r w:rsidRPr="0001484E">
                              <w:rPr>
                                <w:rFonts w:ascii="Arial" w:hAnsi="Arial" w:cs="Arial"/>
                              </w:rPr>
                              <w:t xml:space="preserve">You </w:t>
                            </w:r>
                            <w:r w:rsidR="002A553A">
                              <w:rPr>
                                <w:rFonts w:ascii="Arial" w:hAnsi="Arial" w:cs="Arial"/>
                              </w:rPr>
                              <w:t>must</w:t>
                            </w:r>
                            <w:r w:rsidRPr="0001484E">
                              <w:rPr>
                                <w:rFonts w:ascii="Arial" w:hAnsi="Arial" w:cs="Arial"/>
                              </w:rPr>
                              <w:t xml:space="preserve"> create a </w:t>
                            </w:r>
                            <w:r w:rsidRPr="00630FC4">
                              <w:rPr>
                                <w:rFonts w:ascii="Arial" w:hAnsi="Arial" w:cs="Arial"/>
                                <w:b/>
                                <w:bCs/>
                              </w:rPr>
                              <w:t>5–10-minute video</w:t>
                            </w:r>
                            <w:r w:rsidRPr="0001484E">
                              <w:rPr>
                                <w:rFonts w:ascii="Arial" w:hAnsi="Arial" w:cs="Arial"/>
                              </w:rPr>
                              <w:t xml:space="preserve"> that you can post </w:t>
                            </w:r>
                            <w:r w:rsidR="002A553A">
                              <w:rPr>
                                <w:rFonts w:ascii="Arial" w:hAnsi="Arial" w:cs="Arial"/>
                              </w:rPr>
                              <w:t>to</w:t>
                            </w:r>
                            <w:r w:rsidRPr="0001484E">
                              <w:rPr>
                                <w:rFonts w:ascii="Arial" w:hAnsi="Arial" w:cs="Arial"/>
                              </w:rPr>
                              <w:t xml:space="preserve"> YouTube</w:t>
                            </w:r>
                            <w:r w:rsidR="002A553A">
                              <w:rPr>
                                <w:rFonts w:ascii="Arial" w:hAnsi="Arial" w:cs="Arial"/>
                              </w:rPr>
                              <w:t xml:space="preserve">. </w:t>
                            </w:r>
                            <w:r w:rsidR="002A553A" w:rsidRPr="002A553A">
                              <w:rPr>
                                <w:rFonts w:ascii="Arial" w:hAnsi="Arial" w:cs="Arial"/>
                                <w:b/>
                                <w:bCs/>
                              </w:rPr>
                              <w:t>I must be able to see it with no password, so make it public.</w:t>
                            </w:r>
                            <w:r w:rsidRPr="0001484E">
                              <w:rPr>
                                <w:rFonts w:ascii="Arial" w:hAnsi="Arial" w:cs="Arial"/>
                              </w:rPr>
                              <w:t xml:space="preserve"> It is a good idea to create a script to follow as you record this video, or else, you may go overtime or miss some of the points you want to make.</w:t>
                            </w:r>
                          </w:p>
                          <w:p w14:paraId="52792549" w14:textId="77777777" w:rsidR="00132666" w:rsidRPr="00F0025D" w:rsidRDefault="00132666" w:rsidP="00EB714B">
                            <w:pPr>
                              <w:pStyle w:val="ListParagraph"/>
                              <w:numPr>
                                <w:ilvl w:val="0"/>
                                <w:numId w:val="16"/>
                              </w:numPr>
                              <w:spacing w:after="0"/>
                              <w:ind w:left="0"/>
                              <w:rPr>
                                <w:rFonts w:ascii="Arial" w:hAnsi="Arial" w:cs="Arial"/>
                                <w:b/>
                                <w:bCs/>
                              </w:rPr>
                            </w:pPr>
                            <w:r w:rsidRPr="00F0025D">
                              <w:rPr>
                                <w:rFonts w:ascii="Arial" w:hAnsi="Arial" w:cs="Arial"/>
                                <w:b/>
                                <w:bCs/>
                              </w:rPr>
                              <w:t>Harvard Pricing Simulation: Universal Rental Car V2</w:t>
                            </w:r>
                          </w:p>
                          <w:p w14:paraId="0C983AD6" w14:textId="77777777" w:rsidR="00132666" w:rsidRDefault="00132666" w:rsidP="002A1BAF">
                            <w:pPr>
                              <w:rPr>
                                <w:rFonts w:ascii="Arial" w:hAnsi="Arial" w:cs="Arial"/>
                              </w:rPr>
                            </w:pPr>
                            <w:r w:rsidRPr="0001484E">
                              <w:rPr>
                                <w:rFonts w:ascii="Arial" w:hAnsi="Arial" w:cs="Arial"/>
                              </w:rPr>
                              <w:t>All students will participate in the Pricing Simulation: Universal Rental Car V2, published through Harvard Business School publishing. The simulation plays like a game, and we have found it very engaging. We hope that students find that simulation not only interesting, but a powerful learning experience where you see the results of effective and ineffective application of course concepts. You will benefit from running the simulation multiple times (3 attempts) with increasing complexity (scenarios A &amp; C). This single-player simulation includes two pre-set scenarios (A and C) to meet specific learning objectives.</w:t>
                            </w:r>
                          </w:p>
                          <w:p w14:paraId="4715EB00" w14:textId="77777777" w:rsidR="00132666" w:rsidRPr="009258D3" w:rsidRDefault="00132666" w:rsidP="009258D3">
                            <w:pPr>
                              <w:spacing w:after="0"/>
                              <w:ind w:left="576"/>
                              <w:rPr>
                                <w:rFonts w:ascii="Arial" w:hAnsi="Arial" w:cs="Arial"/>
                                <w:b/>
                                <w:bCs/>
                              </w:rPr>
                            </w:pPr>
                            <w:r w:rsidRPr="009258D3">
                              <w:rPr>
                                <w:rFonts w:ascii="Arial" w:hAnsi="Arial" w:cs="Arial"/>
                                <w:b/>
                                <w:bCs/>
                              </w:rPr>
                              <w:t>Description:</w:t>
                            </w:r>
                          </w:p>
                          <w:p w14:paraId="2EE52EE0" w14:textId="77777777" w:rsidR="00132666" w:rsidRPr="007276E3" w:rsidRDefault="00132666" w:rsidP="009258D3">
                            <w:pPr>
                              <w:ind w:left="576"/>
                              <w:rPr>
                                <w:rFonts w:ascii="Arial" w:hAnsi="Arial" w:cs="Arial"/>
                              </w:rPr>
                            </w:pPr>
                            <w:r w:rsidRPr="007276E3">
                              <w:rPr>
                                <w:rFonts w:ascii="Arial" w:hAnsi="Arial" w:cs="Arial"/>
                              </w:rPr>
                              <w:t>At a Florida rental car agency, you assume the role of a district manager responsible for setting prices for rental cars across three Florida cities: Miami, Orlando, and Tampa. Over 12 simulated months, you will analyze price sensitivity between leisure and business travelers and consider strategies that maximize rentals across weekdays and weekends in each city. Demand for rental cars can vary depending on the month and whether the location is more popular with business or leisure travelers. Unrented cars have associated holding costs while running out of cars is lost opportunity for profit. You can make periodic inventory adjustments among the locations to match anticipated demand. The market for rental cars in Florida is intensely competitive and you must also consider the likely competitive response to their pricing decisions. Ultimately, you will analyze the economic, seasonal, and competitive forces of the rental car market and develop a pricing strategy to maximize the cumulative profit for the firm.</w:t>
                            </w:r>
                          </w:p>
                          <w:p w14:paraId="37EE0550" w14:textId="77777777" w:rsidR="002A553A" w:rsidRDefault="002A553A" w:rsidP="00A00A39">
                            <w:pPr>
                              <w:spacing w:after="0"/>
                              <w:ind w:left="576"/>
                              <w:rPr>
                                <w:rFonts w:ascii="Arial" w:hAnsi="Arial" w:cs="Arial"/>
                                <w:b/>
                                <w:bCs/>
                              </w:rPr>
                            </w:pPr>
                          </w:p>
                          <w:p w14:paraId="7FA37092" w14:textId="77777777" w:rsidR="002A553A" w:rsidRDefault="002A553A" w:rsidP="00A00A39">
                            <w:pPr>
                              <w:spacing w:after="0"/>
                              <w:ind w:left="576"/>
                              <w:rPr>
                                <w:rFonts w:ascii="Arial" w:hAnsi="Arial" w:cs="Arial"/>
                                <w:b/>
                                <w:bCs/>
                              </w:rPr>
                            </w:pPr>
                          </w:p>
                          <w:p w14:paraId="169AB8B8" w14:textId="77777777" w:rsidR="002A553A" w:rsidRDefault="002A553A" w:rsidP="00A00A39">
                            <w:pPr>
                              <w:spacing w:after="0"/>
                              <w:ind w:left="576"/>
                              <w:rPr>
                                <w:rFonts w:ascii="Arial" w:hAnsi="Arial" w:cs="Arial"/>
                                <w:b/>
                                <w:bCs/>
                              </w:rPr>
                            </w:pPr>
                          </w:p>
                          <w:p w14:paraId="36DB05A8" w14:textId="77777777" w:rsidR="002A553A" w:rsidRDefault="002A553A" w:rsidP="00A00A39">
                            <w:pPr>
                              <w:spacing w:after="0"/>
                              <w:ind w:left="576"/>
                              <w:rPr>
                                <w:rFonts w:ascii="Arial" w:hAnsi="Arial" w:cs="Arial"/>
                                <w:b/>
                                <w:bCs/>
                              </w:rPr>
                            </w:pPr>
                          </w:p>
                          <w:p w14:paraId="1BEC3ECD" w14:textId="77777777" w:rsidR="002A553A" w:rsidRDefault="002A553A" w:rsidP="00A00A39">
                            <w:pPr>
                              <w:spacing w:after="0"/>
                              <w:ind w:left="576"/>
                              <w:rPr>
                                <w:rFonts w:ascii="Arial" w:hAnsi="Arial" w:cs="Arial"/>
                                <w:b/>
                                <w:bCs/>
                              </w:rPr>
                            </w:pPr>
                          </w:p>
                          <w:p w14:paraId="294412FB" w14:textId="0B74D3C1" w:rsidR="00132666" w:rsidRPr="004C23ED" w:rsidRDefault="00132666" w:rsidP="00A00A39">
                            <w:pPr>
                              <w:spacing w:after="0"/>
                              <w:ind w:left="576"/>
                              <w:rPr>
                                <w:rFonts w:ascii="Arial" w:hAnsi="Arial" w:cs="Arial"/>
                                <w:b/>
                                <w:bCs/>
                              </w:rPr>
                            </w:pPr>
                            <w:r w:rsidRPr="004C23ED">
                              <w:rPr>
                                <w:rFonts w:ascii="Arial" w:hAnsi="Arial" w:cs="Arial"/>
                                <w:b/>
                                <w:bCs/>
                              </w:rPr>
                              <w:t>Learning Objectives:</w:t>
                            </w:r>
                          </w:p>
                          <w:p w14:paraId="3398E53A"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Understand the nature and dynamics of consumer response to price (price elasticity).</w:t>
                            </w:r>
                          </w:p>
                          <w:p w14:paraId="0B9EA4D6"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Account for demand differences across customer segments and regions.</w:t>
                            </w:r>
                          </w:p>
                          <w:p w14:paraId="60265326"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Understand and plan for seasonal variations in demand.</w:t>
                            </w:r>
                          </w:p>
                          <w:p w14:paraId="3950B57E"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Explore the impact of pricing decisions on firm profitability.</w:t>
                            </w:r>
                          </w:p>
                          <w:p w14:paraId="684F70B2"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Use pricing strategies to optimize inventory.</w:t>
                            </w:r>
                          </w:p>
                          <w:p w14:paraId="4AA35945"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Anticipate and understand competitive reactions to pricing decisions.</w:t>
                            </w:r>
                          </w:p>
                          <w:p w14:paraId="77A48886"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Understand how price and general economic conditions affect overall market demand.</w:t>
                            </w:r>
                          </w:p>
                          <w:p w14:paraId="7E16826C" w14:textId="77777777" w:rsidR="00132666" w:rsidRPr="004C23ED" w:rsidRDefault="00132666" w:rsidP="00A00A39">
                            <w:pPr>
                              <w:spacing w:after="0"/>
                              <w:ind w:left="576"/>
                              <w:rPr>
                                <w:rFonts w:ascii="Arial" w:hAnsi="Arial" w:cs="Arial"/>
                                <w:b/>
                                <w:bCs/>
                              </w:rPr>
                            </w:pPr>
                            <w:r w:rsidRPr="004C23ED">
                              <w:rPr>
                                <w:rFonts w:ascii="Arial" w:hAnsi="Arial" w:cs="Arial"/>
                                <w:b/>
                                <w:bCs/>
                              </w:rPr>
                              <w:t>Grading:</w:t>
                            </w:r>
                          </w:p>
                          <w:p w14:paraId="40967247" w14:textId="2EA8F707" w:rsidR="00132666" w:rsidRDefault="00132666" w:rsidP="004C23ED">
                            <w:pPr>
                              <w:spacing w:after="240"/>
                              <w:ind w:left="576"/>
                              <w:rPr>
                                <w:rFonts w:ascii="Arial" w:hAnsi="Arial" w:cs="Arial"/>
                              </w:rPr>
                            </w:pPr>
                            <w:r w:rsidRPr="007276E3">
                              <w:rPr>
                                <w:rFonts w:ascii="Arial" w:hAnsi="Arial" w:cs="Arial"/>
                              </w:rPr>
                              <w:t xml:space="preserve">This assignment is worth </w:t>
                            </w:r>
                            <w:r w:rsidR="00F025E4">
                              <w:rPr>
                                <w:rFonts w:ascii="Arial" w:hAnsi="Arial" w:cs="Arial"/>
                              </w:rPr>
                              <w:t>50</w:t>
                            </w:r>
                            <w:r w:rsidRPr="007276E3">
                              <w:rPr>
                                <w:rFonts w:ascii="Arial" w:hAnsi="Arial" w:cs="Arial"/>
                              </w:rPr>
                              <w:t xml:space="preserve"> points and </w:t>
                            </w:r>
                            <w:r w:rsidR="00F025E4">
                              <w:rPr>
                                <w:rFonts w:ascii="Arial" w:hAnsi="Arial" w:cs="Arial"/>
                              </w:rPr>
                              <w:t>5</w:t>
                            </w:r>
                            <w:r w:rsidRPr="007276E3">
                              <w:rPr>
                                <w:rFonts w:ascii="Arial" w:hAnsi="Arial" w:cs="Arial"/>
                              </w:rPr>
                              <w:t>% of your grade. To be graded, you will need to complete 2 scenarios</w:t>
                            </w:r>
                            <w:r w:rsidR="003C4317">
                              <w:rPr>
                                <w:rFonts w:ascii="Arial" w:hAnsi="Arial" w:cs="Arial"/>
                              </w:rPr>
                              <w:t xml:space="preserve"> (for a total of 6 tries, you must </w:t>
                            </w:r>
                            <w:r w:rsidR="002203D3">
                              <w:rPr>
                                <w:rFonts w:ascii="Arial" w:hAnsi="Arial" w:cs="Arial"/>
                              </w:rPr>
                              <w:t xml:space="preserve">do </w:t>
                            </w:r>
                            <w:r w:rsidR="003C4317">
                              <w:rPr>
                                <w:rFonts w:ascii="Arial" w:hAnsi="Arial" w:cs="Arial"/>
                              </w:rPr>
                              <w:t>all to get full credit)</w:t>
                            </w:r>
                            <w:r w:rsidRPr="007276E3">
                              <w:rPr>
                                <w:rFonts w:ascii="Arial" w:hAnsi="Arial" w:cs="Arial"/>
                              </w:rPr>
                              <w:t xml:space="preserve"> and the </w:t>
                            </w:r>
                            <w:r w:rsidR="00F025E4">
                              <w:rPr>
                                <w:rFonts w:ascii="Arial" w:hAnsi="Arial" w:cs="Arial"/>
                              </w:rPr>
                              <w:t xml:space="preserve">Strategy </w:t>
                            </w:r>
                            <w:r w:rsidRPr="007276E3">
                              <w:rPr>
                                <w:rFonts w:ascii="Arial" w:hAnsi="Arial" w:cs="Arial"/>
                              </w:rPr>
                              <w:t xml:space="preserve">Discussion part of this assignment in the forum below. </w:t>
                            </w:r>
                            <w:r w:rsidRPr="007276E3">
                              <w:rPr>
                                <w:rFonts w:ascii="Arial" w:hAnsi="Arial" w:cs="Arial"/>
                                <w:b/>
                                <w:bCs/>
                              </w:rPr>
                              <w:t xml:space="preserve">You will receive 25 points for your performance in </w:t>
                            </w:r>
                            <w:r w:rsidR="00F025E4">
                              <w:rPr>
                                <w:rFonts w:ascii="Arial" w:hAnsi="Arial" w:cs="Arial"/>
                                <w:b/>
                                <w:bCs/>
                              </w:rPr>
                              <w:t>both</w:t>
                            </w:r>
                            <w:r w:rsidRPr="007276E3">
                              <w:rPr>
                                <w:rFonts w:ascii="Arial" w:hAnsi="Arial" w:cs="Arial"/>
                                <w:b/>
                                <w:bCs/>
                              </w:rPr>
                              <w:t xml:space="preserve"> scenario</w:t>
                            </w:r>
                            <w:r w:rsidR="00F025E4">
                              <w:rPr>
                                <w:rFonts w:ascii="Arial" w:hAnsi="Arial" w:cs="Arial"/>
                                <w:b/>
                                <w:bCs/>
                              </w:rPr>
                              <w:t>s</w:t>
                            </w:r>
                            <w:r w:rsidRPr="007276E3">
                              <w:rPr>
                                <w:rFonts w:ascii="Arial" w:hAnsi="Arial" w:cs="Arial"/>
                                <w:b/>
                                <w:bCs/>
                              </w:rPr>
                              <w:t xml:space="preserve"> and </w:t>
                            </w:r>
                            <w:r w:rsidR="00F025E4">
                              <w:rPr>
                                <w:rFonts w:ascii="Arial" w:hAnsi="Arial" w:cs="Arial"/>
                                <w:b/>
                                <w:bCs/>
                              </w:rPr>
                              <w:t>25</w:t>
                            </w:r>
                            <w:r w:rsidRPr="007276E3">
                              <w:rPr>
                                <w:rFonts w:ascii="Arial" w:hAnsi="Arial" w:cs="Arial"/>
                                <w:b/>
                                <w:bCs/>
                              </w:rPr>
                              <w:t xml:space="preserve"> points for </w:t>
                            </w:r>
                            <w:r w:rsidR="0080369B">
                              <w:rPr>
                                <w:rFonts w:ascii="Arial" w:hAnsi="Arial" w:cs="Arial"/>
                                <w:b/>
                                <w:bCs/>
                              </w:rPr>
                              <w:t xml:space="preserve">your </w:t>
                            </w:r>
                            <w:r w:rsidRPr="007276E3">
                              <w:rPr>
                                <w:rFonts w:ascii="Arial" w:hAnsi="Arial" w:cs="Arial"/>
                                <w:b/>
                                <w:bCs/>
                              </w:rPr>
                              <w:t xml:space="preserve">simulation </w:t>
                            </w:r>
                            <w:r w:rsidR="00F025E4">
                              <w:rPr>
                                <w:rFonts w:ascii="Arial" w:hAnsi="Arial" w:cs="Arial"/>
                                <w:b/>
                                <w:bCs/>
                              </w:rPr>
                              <w:t xml:space="preserve">strategy </w:t>
                            </w:r>
                            <w:r w:rsidR="0080369B">
                              <w:rPr>
                                <w:rFonts w:ascii="Arial" w:hAnsi="Arial" w:cs="Arial"/>
                                <w:b/>
                                <w:bCs/>
                              </w:rPr>
                              <w:t>response</w:t>
                            </w:r>
                            <w:r w:rsidRPr="007276E3">
                              <w:rPr>
                                <w:rFonts w:ascii="Arial" w:hAnsi="Arial" w:cs="Arial"/>
                                <w:b/>
                                <w:bCs/>
                              </w:rPr>
                              <w:t>.</w:t>
                            </w:r>
                            <w:r w:rsidRPr="007276E3">
                              <w:rPr>
                                <w:rFonts w:ascii="Arial" w:hAnsi="Arial" w:cs="Arial"/>
                              </w:rPr>
                              <w:t xml:space="preserve"> To get performance points: you are required to </w:t>
                            </w:r>
                            <w:r w:rsidR="00CD5209">
                              <w:rPr>
                                <w:rFonts w:ascii="Arial" w:hAnsi="Arial" w:cs="Arial"/>
                              </w:rPr>
                              <w:t xml:space="preserve">target </w:t>
                            </w:r>
                            <w:r w:rsidRPr="007276E3">
                              <w:rPr>
                                <w:rFonts w:ascii="Arial" w:hAnsi="Arial" w:cs="Arial"/>
                              </w:rPr>
                              <w:t>earn</w:t>
                            </w:r>
                            <w:r w:rsidR="00CD5209">
                              <w:rPr>
                                <w:rFonts w:ascii="Arial" w:hAnsi="Arial" w:cs="Arial"/>
                              </w:rPr>
                              <w:t>ing</w:t>
                            </w:r>
                            <w:r w:rsidRPr="007276E3">
                              <w:rPr>
                                <w:rFonts w:ascii="Arial" w:hAnsi="Arial" w:cs="Arial"/>
                              </w:rPr>
                              <w:t xml:space="preserve"> $10 million profit in each Scenario while ma</w:t>
                            </w:r>
                            <w:r w:rsidR="00D8726E">
                              <w:rPr>
                                <w:rFonts w:ascii="Arial" w:hAnsi="Arial" w:cs="Arial"/>
                              </w:rPr>
                              <w:t>intaining</w:t>
                            </w:r>
                            <w:r w:rsidRPr="007276E3">
                              <w:rPr>
                                <w:rFonts w:ascii="Arial" w:hAnsi="Arial" w:cs="Arial"/>
                              </w:rPr>
                              <w:t xml:space="preserve"> </w:t>
                            </w:r>
                            <w:r w:rsidR="00CD5209">
                              <w:rPr>
                                <w:rFonts w:ascii="Arial" w:hAnsi="Arial" w:cs="Arial"/>
                              </w:rPr>
                              <w:t>“</w:t>
                            </w:r>
                            <w:r w:rsidRPr="007276E3">
                              <w:rPr>
                                <w:rFonts w:ascii="Arial" w:hAnsi="Arial" w:cs="Arial"/>
                              </w:rPr>
                              <w:t>good</w:t>
                            </w:r>
                            <w:r w:rsidR="00CD5209">
                              <w:rPr>
                                <w:rFonts w:ascii="Arial" w:hAnsi="Arial" w:cs="Arial"/>
                              </w:rPr>
                              <w:t>”</w:t>
                            </w:r>
                            <w:r w:rsidRPr="007276E3">
                              <w:rPr>
                                <w:rFonts w:ascii="Arial" w:hAnsi="Arial" w:cs="Arial"/>
                              </w:rPr>
                              <w:t xml:space="preserve"> market share.</w:t>
                            </w:r>
                          </w:p>
                          <w:p w14:paraId="04B4B120" w14:textId="77777777" w:rsidR="00132666" w:rsidRPr="00F0025D" w:rsidRDefault="00132666" w:rsidP="00A04F20">
                            <w:pPr>
                              <w:pStyle w:val="ListParagraph"/>
                              <w:numPr>
                                <w:ilvl w:val="0"/>
                                <w:numId w:val="16"/>
                              </w:numPr>
                              <w:spacing w:after="0"/>
                              <w:ind w:left="0"/>
                              <w:rPr>
                                <w:rFonts w:ascii="Arial" w:hAnsi="Arial" w:cs="Arial"/>
                                <w:b/>
                                <w:bCs/>
                              </w:rPr>
                            </w:pPr>
                            <w:r>
                              <w:rPr>
                                <w:rFonts w:ascii="Arial" w:hAnsi="Arial" w:cs="Arial"/>
                                <w:b/>
                                <w:bCs/>
                              </w:rPr>
                              <w:t>Exams</w:t>
                            </w:r>
                          </w:p>
                          <w:p w14:paraId="3297FEAF" w14:textId="17E85975" w:rsidR="00132666" w:rsidRDefault="00132666" w:rsidP="002A1BAF">
                            <w:pPr>
                              <w:rPr>
                                <w:rFonts w:ascii="Arial" w:hAnsi="Arial" w:cs="Arial"/>
                              </w:rPr>
                            </w:pPr>
                            <w:r w:rsidRPr="00DC76DB">
                              <w:rPr>
                                <w:rFonts w:ascii="Arial" w:hAnsi="Arial" w:cs="Arial"/>
                              </w:rPr>
                              <w:t xml:space="preserve">There will be two exams </w:t>
                            </w:r>
                            <w:r w:rsidR="007974DE">
                              <w:rPr>
                                <w:rFonts w:ascii="Arial" w:hAnsi="Arial" w:cs="Arial"/>
                              </w:rPr>
                              <w:t xml:space="preserve">that account for the bulk of your grade </w:t>
                            </w:r>
                            <w:r w:rsidRPr="00DC76DB">
                              <w:rPr>
                                <w:rFonts w:ascii="Arial" w:hAnsi="Arial" w:cs="Arial"/>
                              </w:rPr>
                              <w:t xml:space="preserve">in the course. These will be timed exams. There will be one midterm exam and a final exam. The exams </w:t>
                            </w:r>
                            <w:r>
                              <w:rPr>
                                <w:rFonts w:ascii="Arial" w:hAnsi="Arial" w:cs="Arial"/>
                              </w:rPr>
                              <w:t>may</w:t>
                            </w:r>
                            <w:r w:rsidRPr="00DC76DB">
                              <w:rPr>
                                <w:rFonts w:ascii="Arial" w:hAnsi="Arial" w:cs="Arial"/>
                              </w:rPr>
                              <w:t xml:space="preserve"> consist of multiple-choice, open-ended,</w:t>
                            </w:r>
                            <w:r>
                              <w:rPr>
                                <w:rFonts w:ascii="Arial" w:hAnsi="Arial" w:cs="Arial"/>
                              </w:rPr>
                              <w:t xml:space="preserve"> essay</w:t>
                            </w:r>
                            <w:r w:rsidRPr="00DC76DB">
                              <w:rPr>
                                <w:rFonts w:ascii="Arial" w:hAnsi="Arial" w:cs="Arial"/>
                              </w:rPr>
                              <w:t xml:space="preserve"> and true/false questions from the text and other course activities. The details of the exams will be posted on the Canvas website</w:t>
                            </w:r>
                            <w:r>
                              <w:rPr>
                                <w:rFonts w:ascii="Arial" w:hAnsi="Arial" w:cs="Arial"/>
                              </w:rPr>
                              <w:t xml:space="preserve"> prior to the start</w:t>
                            </w:r>
                            <w:r w:rsidRPr="00DC76DB">
                              <w:rPr>
                                <w:rFonts w:ascii="Arial" w:hAnsi="Arial" w:cs="Arial"/>
                              </w:rPr>
                              <w:t>.</w:t>
                            </w:r>
                          </w:p>
                          <w:p w14:paraId="0C125A04" w14:textId="77777777" w:rsidR="00132666" w:rsidRPr="00DC76DB" w:rsidRDefault="00132666" w:rsidP="002A1BAF">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tudent Roster</w:t>
                            </w:r>
                            <w:r>
                              <w:rPr>
                                <w:rFonts w:ascii="Arial" w:hAnsi="Arial" w:cs="Arial"/>
                                <w:b/>
                                <w:color w:val="0070C0"/>
                                <w:sz w:val="28"/>
                                <w:szCs w:val="28"/>
                              </w:rPr>
                              <w:br/>
                            </w:r>
                            <w:r w:rsidRPr="00DC76DB">
                              <w:rPr>
                                <w:rFonts w:ascii="Arial" w:hAnsi="Arial" w:cs="Arial"/>
                              </w:rPr>
                              <w:t>Each student is required to complete Student Roster or Class Roster. You are required to add a wiki page to this roster with a little information about yourself. Instructions for how to do this assignment can be found in the weekly module for the week one.</w:t>
                            </w:r>
                          </w:p>
                          <w:p w14:paraId="37140825" w14:textId="77777777" w:rsidR="00132666" w:rsidRPr="00DC76DB" w:rsidRDefault="00132666" w:rsidP="002A1BAF">
                            <w:pPr>
                              <w:rPr>
                                <w:rFonts w:ascii="Arial" w:hAnsi="Arial" w:cs="Arial"/>
                              </w:rPr>
                            </w:pPr>
                            <w:r w:rsidRPr="00E62034">
                              <w:rPr>
                                <w:rFonts w:ascii="Arial" w:hAnsi="Arial" w:cs="Arial"/>
                                <w:b/>
                                <w:color w:val="0070C0"/>
                                <w:sz w:val="28"/>
                                <w:szCs w:val="28"/>
                              </w:rPr>
                              <w:t xml:space="preserve">A </w:t>
                            </w:r>
                            <w:r>
                              <w:rPr>
                                <w:rFonts w:ascii="Arial" w:hAnsi="Arial" w:cs="Arial"/>
                                <w:b/>
                                <w:color w:val="0070C0"/>
                                <w:sz w:val="28"/>
                                <w:szCs w:val="28"/>
                              </w:rPr>
                              <w:t>Note about Emergencies and Exam Dates</w:t>
                            </w:r>
                            <w:r>
                              <w:rPr>
                                <w:rFonts w:ascii="Arial" w:hAnsi="Arial" w:cs="Arial"/>
                                <w:b/>
                                <w:color w:val="0070C0"/>
                                <w:sz w:val="28"/>
                                <w:szCs w:val="28"/>
                              </w:rPr>
                              <w:br/>
                            </w:r>
                            <w:r w:rsidRPr="00DC76DB">
                              <w:rPr>
                                <w:rFonts w:ascii="Arial" w:hAnsi="Arial" w:cs="Arial"/>
                              </w:rPr>
                              <w:t>To be as fair as possible to everyone in the class, deadlines will be strictly enforced, regardless of personal emergencies, technical problems, etc. You will have plenty of time to complete exams, chapter quizzes, online component quizzes, so please DO NOT wait until the last minute. If you wait until the deadline, issues such as illness or problems with the University server might make it impossible for you to complete the assignments.</w:t>
                            </w:r>
                          </w:p>
                          <w:p w14:paraId="1689523B" w14:textId="77777777" w:rsidR="00132666" w:rsidRPr="00DC76DB" w:rsidRDefault="00132666" w:rsidP="002A1BAF">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tatute of Limitations</w:t>
                            </w:r>
                            <w:r>
                              <w:rPr>
                                <w:rFonts w:ascii="Arial" w:hAnsi="Arial" w:cs="Arial"/>
                                <w:b/>
                                <w:color w:val="0070C0"/>
                                <w:sz w:val="28"/>
                                <w:szCs w:val="28"/>
                              </w:rPr>
                              <w:br/>
                            </w:r>
                            <w:r w:rsidRPr="00DC76DB">
                              <w:rPr>
                                <w:rFonts w:ascii="Arial" w:hAnsi="Arial" w:cs="Arial"/>
                              </w:rPr>
                              <w:t>Exam grades, quiz grades, extra credit and final grades are non-negotiable and final. Grades</w:t>
                            </w:r>
                            <w:r>
                              <w:rPr>
                                <w:rFonts w:ascii="Arial" w:hAnsi="Arial" w:cs="Arial"/>
                              </w:rPr>
                              <w:t xml:space="preserve"> </w:t>
                            </w:r>
                            <w:r w:rsidRPr="00DC76DB">
                              <w:rPr>
                                <w:rFonts w:ascii="Arial" w:hAnsi="Arial" w:cs="Arial"/>
                              </w:rPr>
                              <w:t>will only be changed if the grade results from a mathematical or record-keeping error. It is important that each student frequently checks their class grades and immediately notifies the instructor of any discrepancies that have been discovered. After the posting of grades, you will have one week to notify</w:t>
                            </w:r>
                            <w:r>
                              <w:rPr>
                                <w:rFonts w:ascii="Arial" w:hAnsi="Arial" w:cs="Arial"/>
                              </w:rPr>
                              <w:t xml:space="preserve"> </w:t>
                            </w:r>
                            <w:r w:rsidRPr="00DC76DB">
                              <w:rPr>
                                <w:rFonts w:ascii="Arial" w:hAnsi="Arial" w:cs="Arial"/>
                              </w:rPr>
                              <w:t>the instructor about any grading issues or errors. After this period, no corrections or recalculations will be made.</w:t>
                            </w:r>
                          </w:p>
                          <w:p w14:paraId="2D244C4B" w14:textId="785001B3" w:rsidR="00132666" w:rsidRPr="00DC76DB" w:rsidRDefault="00132666" w:rsidP="002A1BAF">
                            <w:pPr>
                              <w:rPr>
                                <w:rFonts w:ascii="Arial" w:hAnsi="Arial" w:cs="Arial"/>
                              </w:rPr>
                            </w:pPr>
                            <w:r w:rsidRPr="00E62034">
                              <w:rPr>
                                <w:rFonts w:ascii="Arial" w:hAnsi="Arial" w:cs="Arial"/>
                                <w:b/>
                                <w:color w:val="0070C0"/>
                                <w:sz w:val="28"/>
                                <w:szCs w:val="28"/>
                              </w:rPr>
                              <w:t>C</w:t>
                            </w:r>
                            <w:r>
                              <w:rPr>
                                <w:rFonts w:ascii="Arial" w:hAnsi="Arial" w:cs="Arial"/>
                                <w:b/>
                                <w:color w:val="0070C0"/>
                                <w:sz w:val="28"/>
                                <w:szCs w:val="28"/>
                              </w:rPr>
                              <w:t>lass Policies</w:t>
                            </w:r>
                            <w:r>
                              <w:rPr>
                                <w:rFonts w:ascii="Arial" w:hAnsi="Arial" w:cs="Arial"/>
                                <w:b/>
                                <w:color w:val="0070C0"/>
                                <w:sz w:val="28"/>
                                <w:szCs w:val="28"/>
                              </w:rPr>
                              <w:br/>
                            </w:r>
                            <w:r w:rsidRPr="00DC76DB">
                              <w:rPr>
                                <w:rFonts w:ascii="Arial" w:hAnsi="Arial" w:cs="Arial"/>
                              </w:rPr>
                              <w:t>Policy on academic misconduct: Illinois is committed to a policy of honesty in academics. Conduct compromising this policy will result in academic and/or disciplinary action. Cheating and plagiarism are violations of student academic behavior standards. Any student who violates or knowingly helps another student violate academic behavioral standards will be pursued through the Office of the Dean of the College of Business Administration and through the Dean of Students at UI. (Source: The Student Handbook). All work you submit in this class must be your own, original work or that of your team. The standard penalty for any instance of academic dishonesty is an ‘F’ for the course. Your submission will be checked/tested through an anti-plagiarism software. Late Assignment Submission Policy:</w:t>
                            </w:r>
                            <w:r w:rsidR="002F1941">
                              <w:rPr>
                                <w:rFonts w:ascii="Arial" w:hAnsi="Arial" w:cs="Arial"/>
                              </w:rPr>
                              <w:t xml:space="preserve"> </w:t>
                            </w:r>
                            <w:r w:rsidRPr="00DC76DB">
                              <w:rPr>
                                <w:rFonts w:ascii="Arial" w:hAnsi="Arial" w:cs="Arial"/>
                              </w:rPr>
                              <w:t>Any late submission will lose 50% points and maximum 7 days late submission will be accepted. Submissions exceeding 7 days will not be graded.</w:t>
                            </w:r>
                          </w:p>
                          <w:p w14:paraId="648FAF30" w14:textId="77777777" w:rsidR="00132666" w:rsidRPr="00DC76DB" w:rsidRDefault="00132666" w:rsidP="002A1BAF">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pecial Needs</w:t>
                            </w:r>
                            <w:r>
                              <w:rPr>
                                <w:rFonts w:ascii="Arial" w:hAnsi="Arial" w:cs="Arial"/>
                                <w:b/>
                                <w:color w:val="0070C0"/>
                                <w:sz w:val="28"/>
                                <w:szCs w:val="28"/>
                              </w:rPr>
                              <w:br/>
                            </w:r>
                            <w:r w:rsidRPr="00DC76DB">
                              <w:rPr>
                                <w:rFonts w:ascii="Arial" w:hAnsi="Arial" w:cs="Arial"/>
                              </w:rPr>
                              <w:t xml:space="preserve">The University of Illinois is committed to providing reasonable accommodations for students with disabilities to allow for equal learning opportunities. If you need such accommodations, please contact Disability Resources and Educational Services at (217) 333-1970. Also, if you are likely to have religious obligations that will conflict with the due dates for </w:t>
                            </w:r>
                            <w:proofErr w:type="gramStart"/>
                            <w:r w:rsidRPr="00DC76DB">
                              <w:rPr>
                                <w:rFonts w:ascii="Arial" w:hAnsi="Arial" w:cs="Arial"/>
                              </w:rPr>
                              <w:t>particular assignments</w:t>
                            </w:r>
                            <w:proofErr w:type="gramEnd"/>
                            <w:r w:rsidRPr="00DC76DB">
                              <w:rPr>
                                <w:rFonts w:ascii="Arial" w:hAnsi="Arial" w:cs="Arial"/>
                              </w:rPr>
                              <w:t>, please contact the instructor immediately.</w:t>
                            </w:r>
                          </w:p>
                          <w:p w14:paraId="7740AB63" w14:textId="1903A53A" w:rsidR="00132666" w:rsidRDefault="00132666" w:rsidP="002A1BAF">
                            <w:pPr>
                              <w:rPr>
                                <w:rFonts w:ascii="Arial" w:hAnsi="Arial" w:cs="Arial"/>
                              </w:rPr>
                            </w:pPr>
                            <w:r w:rsidRPr="00E62034">
                              <w:rPr>
                                <w:rFonts w:ascii="Arial" w:hAnsi="Arial" w:cs="Arial"/>
                                <w:b/>
                                <w:color w:val="0070C0"/>
                                <w:sz w:val="28"/>
                                <w:szCs w:val="28"/>
                              </w:rPr>
                              <w:t>F</w:t>
                            </w:r>
                            <w:r>
                              <w:rPr>
                                <w:rFonts w:ascii="Arial" w:hAnsi="Arial" w:cs="Arial"/>
                                <w:b/>
                                <w:color w:val="0070C0"/>
                                <w:sz w:val="28"/>
                                <w:szCs w:val="28"/>
                              </w:rPr>
                              <w:t>inal Note</w:t>
                            </w:r>
                            <w:r>
                              <w:rPr>
                                <w:rFonts w:ascii="Arial" w:hAnsi="Arial" w:cs="Arial"/>
                                <w:b/>
                                <w:color w:val="0070C0"/>
                                <w:sz w:val="28"/>
                                <w:szCs w:val="28"/>
                              </w:rPr>
                              <w:br/>
                            </w:r>
                            <w:r w:rsidRPr="00DC76DB">
                              <w:rPr>
                                <w:rFonts w:ascii="Arial" w:hAnsi="Arial" w:cs="Arial"/>
                              </w:rPr>
                              <w:t>The detailed schedule is provided on Canvas. Changes to the syllabus may be made to reflect the needs of the class. Any changes will be announced in class and/or on the course web site</w:t>
                            </w:r>
                            <w:r w:rsidR="00C96D1E">
                              <w:rPr>
                                <w:rFonts w:ascii="Arial" w:hAnsi="Arial" w:cs="Arial"/>
                              </w:rPr>
                              <w:t xml:space="preserve"> </w:t>
                            </w:r>
                            <w:r w:rsidR="00C96D1E" w:rsidRPr="00C96D1E">
                              <w:rPr>
                                <w:rFonts w:ascii="Arial" w:hAnsi="Arial" w:cs="Arial"/>
                                <w:b/>
                                <w:bCs/>
                              </w:rPr>
                              <w:t>modules</w:t>
                            </w:r>
                            <w:r w:rsidRPr="00DC76DB">
                              <w:rPr>
                                <w:rFonts w:ascii="Arial" w:hAnsi="Arial" w:cs="Arial"/>
                              </w:rPr>
                              <w:t xml:space="preserve"> (Canvas). It is the students’ responsibility to stay aware of any changes made. If you have questions, JUST ASK via an email, a post or in class.</w:t>
                            </w:r>
                          </w:p>
                          <w:p w14:paraId="7781F400" w14:textId="717DDCF8" w:rsidR="00132666" w:rsidRPr="00154987" w:rsidRDefault="00132666" w:rsidP="0014275D">
                            <w:pPr>
                              <w:rPr>
                                <w:rFonts w:ascii="Arial" w:hAnsi="Arial" w:cs="Arial"/>
                                <w:sz w:val="20"/>
                                <w:szCs w:val="20"/>
                              </w:rPr>
                            </w:pPr>
                            <w:r>
                              <w:rPr>
                                <w:rFonts w:ascii="Arial" w:hAnsi="Arial" w:cs="Arial"/>
                                <w:b/>
                                <w:color w:val="0070C0"/>
                                <w:sz w:val="28"/>
                                <w:szCs w:val="28"/>
                              </w:rPr>
                              <w:t>COVID</w:t>
                            </w:r>
                            <w:r>
                              <w:rPr>
                                <w:rFonts w:ascii="Arial" w:hAnsi="Arial" w:cs="Arial"/>
                                <w:b/>
                                <w:color w:val="0070C0"/>
                                <w:sz w:val="28"/>
                                <w:szCs w:val="28"/>
                              </w:rPr>
                              <w:br/>
                            </w:r>
                            <w:r w:rsidR="00B016B8" w:rsidRPr="00B016B8">
                              <w:rPr>
                                <w:rFonts w:ascii="Arial" w:hAnsi="Arial" w:cs="Arial"/>
                                <w:sz w:val="20"/>
                                <w:szCs w:val="20"/>
                              </w:rPr>
                              <w:t>Following University policy, all students are required to engage in appropriate behavior to protect the health and safety of the community. Students are also required to follow the campus COVID-19 protocols</w:t>
                            </w:r>
                            <w:r w:rsidRPr="00154987">
                              <w:rPr>
                                <w:rFonts w:ascii="Arial" w:hAnsi="Arial" w:cs="Arial"/>
                                <w:sz w:val="20"/>
                                <w:szCs w:val="20"/>
                              </w:rPr>
                              <w:t>.</w:t>
                            </w:r>
                          </w:p>
                          <w:p w14:paraId="4F7AADB8" w14:textId="77777777" w:rsidR="00132666" w:rsidRPr="00154987" w:rsidRDefault="00132666" w:rsidP="002A1BAF">
                            <w:pPr>
                              <w:spacing w:after="120"/>
                              <w:rPr>
                                <w:rFonts w:ascii="Arial" w:hAnsi="Arial" w:cs="Arial"/>
                                <w:sz w:val="20"/>
                                <w:szCs w:val="20"/>
                              </w:rPr>
                            </w:pPr>
                            <w:r w:rsidRPr="00154987">
                              <w:rPr>
                                <w:rFonts w:ascii="Arial" w:hAnsi="Arial" w:cs="Arial"/>
                                <w:sz w:val="20"/>
                                <w:szCs w:val="20"/>
                              </w:rPr>
                              <w:t>Students who feel ill must not come to class. In addition, students who test positive for COVID 19 or have had an exposure that requires testing and/or quarantine must not attend class. The University will provide information to the instructor, in a manner that complies with privacy laws, about students in these latter categories. These students are judged to have excused absences for the class period and should contact the instructor via email about making up the work.</w:t>
                            </w:r>
                          </w:p>
                          <w:p w14:paraId="3067404A" w14:textId="77777777" w:rsidR="00132666" w:rsidRPr="00154987" w:rsidRDefault="00132666" w:rsidP="002A1BAF">
                            <w:pPr>
                              <w:spacing w:afterLines="160" w:after="384"/>
                              <w:rPr>
                                <w:rFonts w:ascii="Arial" w:hAnsi="Arial" w:cs="Arial"/>
                                <w:sz w:val="20"/>
                                <w:szCs w:val="20"/>
                              </w:rPr>
                            </w:pPr>
                            <w:r w:rsidRPr="00154987">
                              <w:rPr>
                                <w:rFonts w:ascii="Arial" w:hAnsi="Arial" w:cs="Arial"/>
                                <w:sz w:val="20"/>
                                <w:szCs w:val="20"/>
                              </w:rPr>
                              <w:t>Students who fail to abide by these rules will first be asked to comply; if they refuse, they will be required to leave the classroom immediately. If a student is asked to leave the classroom, the non- compliant student will be judged to have an unexcused absence and reported to the Office for Student Conflict Resolution for disciplinary action. Accumulation of non-compliance complaints against a student may result in dismissal from the University.</w:t>
                            </w:r>
                          </w:p>
                          <w:p w14:paraId="041A2590" w14:textId="516625E3" w:rsidR="00132666" w:rsidRDefault="00132666" w:rsidP="002A1BAF">
                            <w:pPr>
                              <w:spacing w:afterLines="170" w:after="408"/>
                              <w:rPr>
                                <w:rFonts w:ascii="Arial" w:hAnsi="Arial" w:cs="Arial"/>
                              </w:rPr>
                            </w:pPr>
                            <w:r w:rsidRPr="002542BC">
                              <w:rPr>
                                <w:rFonts w:ascii="Arial" w:hAnsi="Arial" w:cs="Arial"/>
                                <w:b/>
                                <w:color w:val="0070C0"/>
                                <w:sz w:val="28"/>
                                <w:szCs w:val="28"/>
                              </w:rPr>
                              <w:t>Emergency Response Recommendations</w:t>
                            </w:r>
                            <w:r>
                              <w:rPr>
                                <w:rFonts w:ascii="Arial" w:hAnsi="Arial" w:cs="Arial"/>
                                <w:b/>
                                <w:color w:val="0070C0"/>
                                <w:sz w:val="28"/>
                                <w:szCs w:val="28"/>
                              </w:rPr>
                              <w:br/>
                            </w:r>
                            <w:r w:rsidRPr="00154987">
                              <w:rPr>
                                <w:rFonts w:ascii="Arial" w:hAnsi="Arial" w:cs="Arial"/>
                                <w:sz w:val="20"/>
                                <w:szCs w:val="20"/>
                              </w:rPr>
                              <w:t xml:space="preserve">Emergency response recommendations can be found at the following website: </w:t>
                            </w:r>
                            <w:hyperlink r:id="rId11" w:history="1">
                              <w:r w:rsidRPr="00154987">
                                <w:rPr>
                                  <w:rStyle w:val="Hyperlink"/>
                                  <w:rFonts w:ascii="Arial" w:hAnsi="Arial" w:cs="Arial"/>
                                  <w:sz w:val="20"/>
                                  <w:szCs w:val="20"/>
                                </w:rPr>
                                <w:t>http://police.illinois.edu/emergency-preparedness/</w:t>
                              </w:r>
                            </w:hyperlink>
                            <w:r w:rsidRPr="00154987">
                              <w:rPr>
                                <w:rFonts w:ascii="Arial" w:hAnsi="Arial" w:cs="Arial"/>
                                <w:sz w:val="20"/>
                                <w:szCs w:val="20"/>
                              </w:rPr>
                              <w:t>. I encourage you to review this website and the campus building floor plans website within the first 10 days of class.</w:t>
                            </w:r>
                            <w:r w:rsidR="009205EF">
                              <w:rPr>
                                <w:rFonts w:ascii="Arial" w:hAnsi="Arial" w:cs="Arial"/>
                                <w:sz w:val="20"/>
                                <w:szCs w:val="20"/>
                              </w:rPr>
                              <w:t xml:space="preserve"> </w:t>
                            </w:r>
                            <w:hyperlink r:id="rId12" w:history="1">
                              <w:r w:rsidR="009205EF" w:rsidRPr="00B1128D">
                                <w:rPr>
                                  <w:rStyle w:val="Hyperlink"/>
                                  <w:rFonts w:ascii="Arial" w:hAnsi="Arial" w:cs="Arial"/>
                                  <w:sz w:val="20"/>
                                  <w:szCs w:val="20"/>
                                </w:rPr>
                                <w:t>http://police.illinois.edu/emergency-preparedness/building-emergency-action-plans/</w:t>
                              </w:r>
                            </w:hyperlink>
                            <w:r w:rsidRPr="00154987">
                              <w:rPr>
                                <w:rFonts w:ascii="Arial" w:hAnsi="Arial" w:cs="Arial"/>
                                <w:sz w:val="20"/>
                                <w:szCs w:val="20"/>
                              </w:rPr>
                              <w:t>.</w:t>
                            </w:r>
                          </w:p>
                          <w:p w14:paraId="7A1FAE25" w14:textId="77777777" w:rsidR="00132666" w:rsidRPr="00154987" w:rsidRDefault="00132666" w:rsidP="002A1BAF">
                            <w:pPr>
                              <w:spacing w:after="120"/>
                              <w:rPr>
                                <w:rFonts w:ascii="Arial" w:hAnsi="Arial" w:cs="Arial"/>
                                <w:sz w:val="20"/>
                                <w:szCs w:val="20"/>
                              </w:rPr>
                            </w:pPr>
                            <w:r w:rsidRPr="00130D5F">
                              <w:rPr>
                                <w:rStyle w:val="Strong"/>
                                <w:rFonts w:ascii="Arial" w:hAnsi="Arial" w:cs="Arial"/>
                                <w:color w:val="0070C0"/>
                                <w:sz w:val="28"/>
                                <w:szCs w:val="28"/>
                              </w:rPr>
                              <w:t>Sexual Misconduct Reporting Obligation</w:t>
                            </w:r>
                            <w:r>
                              <w:rPr>
                                <w:rStyle w:val="Strong"/>
                                <w:rFonts w:ascii="Arial" w:hAnsi="Arial" w:cs="Arial"/>
                                <w:color w:val="0070C0"/>
                                <w:sz w:val="28"/>
                                <w:szCs w:val="28"/>
                              </w:rPr>
                              <w:br/>
                            </w:r>
                            <w:r w:rsidRPr="00154987">
                              <w:rPr>
                                <w:rFonts w:ascii="Arial" w:hAnsi="Arial" w:cs="Arial"/>
                                <w:sz w:val="20"/>
                                <w:szCs w:val="20"/>
                              </w:rPr>
                              <w:t>The University of Illinois is committed to combating sexual misconduct. Faculty and staff members are required to report any instances of sexual misconduct to the University’s Title IX Office. In turn, an individual with the Title IX Office will provide information about rights and options, including accommodations, support services, the campus disciplinary process, and law enforcement options.</w:t>
                            </w:r>
                          </w:p>
                          <w:p w14:paraId="090F896D" w14:textId="7D1E8BDB" w:rsidR="0080634C" w:rsidRPr="002A553A" w:rsidRDefault="00132666" w:rsidP="002A553A">
                            <w:pPr>
                              <w:spacing w:afterLines="160" w:after="384"/>
                              <w:rPr>
                                <w:rStyle w:val="Strong"/>
                                <w:rFonts w:ascii="Arial" w:hAnsi="Arial" w:cs="Arial"/>
                                <w:b w:val="0"/>
                                <w:bCs w:val="0"/>
                                <w:sz w:val="20"/>
                                <w:szCs w:val="20"/>
                              </w:rPr>
                            </w:pPr>
                            <w:r w:rsidRPr="00154987">
                              <w:rPr>
                                <w:rFonts w:ascii="Arial" w:hAnsi="Arial" w:cs="Arial"/>
                                <w:sz w:val="20"/>
                                <w:szCs w:val="20"/>
                              </w:rPr>
                              <w:t>A list of the designated University employees who, as counselors, confidential advisors, and medical professionals, do not have this reporting responsibility and can maintain confidentiality, can be found here: </w:t>
                            </w:r>
                            <w:hyperlink r:id="rId13" w:tgtFrame="_blank" w:history="1">
                              <w:r w:rsidRPr="00154987">
                                <w:rPr>
                                  <w:rStyle w:val="Hyperlink"/>
                                  <w:rFonts w:ascii="Arial" w:hAnsi="Arial" w:cs="Arial"/>
                                  <w:color w:val="4472C4" w:themeColor="accent1"/>
                                  <w:sz w:val="20"/>
                                  <w:szCs w:val="20"/>
                                </w:rPr>
                                <w:t>wecare.illinois.edu/resources/students/#confidential</w:t>
                              </w:r>
                            </w:hyperlink>
                            <w:r w:rsidRPr="00154987">
                              <w:rPr>
                                <w:rFonts w:ascii="Arial" w:hAnsi="Arial" w:cs="Arial"/>
                                <w:sz w:val="20"/>
                                <w:szCs w:val="20"/>
                              </w:rPr>
                              <w:t>.  Other information about resources and reporting is available here: </w:t>
                            </w:r>
                            <w:hyperlink r:id="rId14" w:tgtFrame="_blank" w:history="1">
                              <w:r w:rsidRPr="00154987">
                                <w:rPr>
                                  <w:rStyle w:val="Hyperlink"/>
                                  <w:rFonts w:ascii="Arial" w:hAnsi="Arial" w:cs="Arial"/>
                                  <w:sz w:val="20"/>
                                  <w:szCs w:val="20"/>
                                </w:rPr>
                                <w:t>wecare.illinois.edu</w:t>
                              </w:r>
                            </w:hyperlink>
                            <w:r w:rsidRPr="00154987">
                              <w:rPr>
                                <w:rFonts w:ascii="Arial" w:hAnsi="Arial" w:cs="Arial"/>
                                <w:sz w:val="20"/>
                                <w:szCs w:val="20"/>
                              </w:rPr>
                              <w:t>.</w:t>
                            </w:r>
                          </w:p>
                          <w:p w14:paraId="034C589B" w14:textId="77777777" w:rsidR="008A3118" w:rsidRDefault="008A3118" w:rsidP="002A1BAF">
                            <w:pPr>
                              <w:pStyle w:val="NormalWeb"/>
                              <w:spacing w:before="0" w:beforeAutospacing="0" w:after="160" w:afterAutospacing="0" w:line="259" w:lineRule="auto"/>
                              <w:contextualSpacing/>
                              <w:rPr>
                                <w:rStyle w:val="Strong"/>
                                <w:rFonts w:ascii="Arial" w:eastAsiaTheme="majorEastAsia" w:hAnsi="Arial" w:cs="Arial"/>
                                <w:color w:val="0070C0"/>
                                <w:sz w:val="28"/>
                                <w:szCs w:val="28"/>
                              </w:rPr>
                            </w:pPr>
                          </w:p>
                          <w:p w14:paraId="6AA226EC" w14:textId="77777777" w:rsidR="008A3118" w:rsidRDefault="008A3118" w:rsidP="002A1BAF">
                            <w:pPr>
                              <w:pStyle w:val="NormalWeb"/>
                              <w:spacing w:before="0" w:beforeAutospacing="0" w:after="160" w:afterAutospacing="0" w:line="259" w:lineRule="auto"/>
                              <w:contextualSpacing/>
                              <w:rPr>
                                <w:rStyle w:val="Strong"/>
                                <w:rFonts w:ascii="Arial" w:eastAsiaTheme="majorEastAsia" w:hAnsi="Arial" w:cs="Arial"/>
                                <w:color w:val="0070C0"/>
                                <w:sz w:val="28"/>
                                <w:szCs w:val="28"/>
                              </w:rPr>
                            </w:pPr>
                          </w:p>
                          <w:p w14:paraId="49D10900" w14:textId="22EFF54C" w:rsidR="00132666" w:rsidRPr="007A6D0A" w:rsidRDefault="00132666" w:rsidP="002A1BAF">
                            <w:pPr>
                              <w:pStyle w:val="NormalWeb"/>
                              <w:spacing w:before="0" w:beforeAutospacing="0" w:after="160" w:afterAutospacing="0" w:line="259" w:lineRule="auto"/>
                              <w:contextualSpacing/>
                              <w:rPr>
                                <w:rFonts w:ascii="Arial" w:hAnsi="Arial" w:cs="Arial"/>
                                <w:sz w:val="22"/>
                                <w:szCs w:val="22"/>
                              </w:rPr>
                            </w:pPr>
                            <w:r w:rsidRPr="00BD1612">
                              <w:rPr>
                                <w:rStyle w:val="Strong"/>
                                <w:rFonts w:ascii="Arial" w:eastAsiaTheme="majorEastAsia" w:hAnsi="Arial" w:cs="Arial"/>
                                <w:color w:val="0070C0"/>
                                <w:sz w:val="28"/>
                                <w:szCs w:val="28"/>
                              </w:rPr>
                              <w:t>Academic Integrity</w:t>
                            </w:r>
                            <w:r>
                              <w:rPr>
                                <w:rStyle w:val="Strong"/>
                                <w:rFonts w:ascii="Arial" w:eastAsiaTheme="majorEastAsia" w:hAnsi="Arial" w:cs="Arial"/>
                                <w:color w:val="0070C0"/>
                                <w:sz w:val="28"/>
                                <w:szCs w:val="28"/>
                              </w:rPr>
                              <w:br/>
                            </w:r>
                            <w:r w:rsidRPr="00154987">
                              <w:rPr>
                                <w:rFonts w:ascii="Arial" w:hAnsi="Arial" w:cs="Arial"/>
                                <w:sz w:val="20"/>
                                <w:szCs w:val="20"/>
                              </w:rPr>
                              <w:t xml:space="preserve">You are expected uphold the highest ethical standards, to be honest, and to practice academic integrity. </w:t>
                            </w:r>
                            <w:r w:rsidRPr="00154987">
                              <w:rPr>
                                <w:rFonts w:ascii="Arial" w:hAnsi="Arial" w:cs="Arial"/>
                                <w:b/>
                                <w:bCs/>
                                <w:sz w:val="20"/>
                                <w:szCs w:val="20"/>
                              </w:rPr>
                              <w:t>This includes doing original work and citing sources</w:t>
                            </w:r>
                            <w:r w:rsidRPr="00154987">
                              <w:rPr>
                                <w:rFonts w:ascii="Arial" w:hAnsi="Arial" w:cs="Arial"/>
                                <w:sz w:val="20"/>
                                <w:szCs w:val="20"/>
                              </w:rPr>
                              <w:t>, including the work of other students. Please give special care to prepare high-quality submissions with proper grammar and spelling.</w:t>
                            </w:r>
                          </w:p>
                          <w:p w14:paraId="73532AC0" w14:textId="26391E66" w:rsidR="00132666" w:rsidRPr="00154987" w:rsidRDefault="00132666" w:rsidP="002A1BAF">
                            <w:pPr>
                              <w:pStyle w:val="NormalWeb"/>
                              <w:spacing w:before="0" w:beforeAutospacing="0" w:afterLines="160" w:after="384" w:afterAutospacing="0" w:line="259" w:lineRule="auto"/>
                              <w:rPr>
                                <w:rFonts w:ascii="Arial" w:hAnsi="Arial" w:cs="Arial"/>
                                <w:sz w:val="20"/>
                                <w:szCs w:val="20"/>
                              </w:rPr>
                            </w:pPr>
                            <w:r w:rsidRPr="00154987">
                              <w:rPr>
                                <w:rFonts w:ascii="Arial" w:hAnsi="Arial" w:cs="Arial"/>
                                <w:sz w:val="20"/>
                                <w:szCs w:val="20"/>
                              </w:rPr>
                              <w:t>The University of Illinois</w:t>
                            </w:r>
                            <w:r w:rsidR="002F1941">
                              <w:rPr>
                                <w:rFonts w:ascii="Arial" w:hAnsi="Arial" w:cs="Arial"/>
                                <w:sz w:val="20"/>
                                <w:szCs w:val="20"/>
                              </w:rPr>
                              <w:t xml:space="preserve"> </w:t>
                            </w:r>
                            <w:r w:rsidRPr="00154987">
                              <w:rPr>
                                <w:rFonts w:ascii="Arial" w:hAnsi="Arial" w:cs="Arial"/>
                                <w:sz w:val="20"/>
                                <w:szCs w:val="20"/>
                              </w:rPr>
                              <w:t>Urbana-Champaign Student Code should also be considered as a part of this syllabus. Students should pay particular attention to Article 1, Part 4: Academic Integrity. Read the Code at the following URL: </w:t>
                            </w:r>
                            <w:hyperlink r:id="rId15" w:tgtFrame="_blank" w:history="1">
                              <w:r w:rsidRPr="00154987">
                                <w:rPr>
                                  <w:rStyle w:val="Hyperlink"/>
                                  <w:rFonts w:ascii="Arial" w:hAnsi="Arial" w:cs="Arial"/>
                                  <w:color w:val="4472C4" w:themeColor="accent1"/>
                                  <w:sz w:val="20"/>
                                  <w:szCs w:val="20"/>
                                </w:rPr>
                                <w:t>http://studentcode.illinois.edu/</w:t>
                              </w:r>
                            </w:hyperlink>
                            <w:r w:rsidRPr="00154987">
                              <w:rPr>
                                <w:rFonts w:ascii="Arial" w:hAnsi="Arial" w:cs="Arial"/>
                                <w:sz w:val="20"/>
                                <w:szCs w:val="20"/>
                              </w:rPr>
                              <w:t>. Academic dishonesty may result in a failing grade.  Every student is expected to review and abide by the Academic Integrity Policy:</w:t>
                            </w:r>
                            <w:r w:rsidR="009205EF">
                              <w:rPr>
                                <w:rFonts w:ascii="Arial" w:hAnsi="Arial" w:cs="Arial"/>
                                <w:sz w:val="20"/>
                                <w:szCs w:val="20"/>
                              </w:rPr>
                              <w:t xml:space="preserve"> </w:t>
                            </w:r>
                            <w:hyperlink r:id="rId16" w:history="1">
                              <w:r w:rsidR="00B541EA" w:rsidRPr="00B1128D">
                                <w:rPr>
                                  <w:rStyle w:val="Hyperlink"/>
                                  <w:rFonts w:ascii="Arial" w:hAnsi="Arial" w:cs="Arial"/>
                                  <w:sz w:val="20"/>
                                  <w:szCs w:val="20"/>
                                </w:rPr>
                                <w:t>https://studentcode.illinois.edu/article1/part4/1-401/</w:t>
                              </w:r>
                            </w:hyperlink>
                            <w:r w:rsidRPr="00154987">
                              <w:rPr>
                                <w:rFonts w:ascii="Arial" w:hAnsi="Arial" w:cs="Arial"/>
                                <w:sz w:val="20"/>
                                <w:szCs w:val="20"/>
                              </w:rPr>
                              <w:t>. Ignorance is not an excuse for any academic dishonesty.  It is your responsibility to read this policy to avoid any misunderstanding. Do not hesitate to ask the instructor if you are ever in doubt about what constitutes plagiarism, cheating, or any other breach of academic integrity.</w:t>
                            </w:r>
                          </w:p>
                          <w:p w14:paraId="589BFB37" w14:textId="77777777" w:rsidR="00132666" w:rsidRDefault="00132666" w:rsidP="002A1BAF">
                            <w:pPr>
                              <w:pStyle w:val="NormalWeb"/>
                              <w:spacing w:before="0" w:beforeAutospacing="0" w:afterLines="160" w:after="384" w:afterAutospacing="0" w:line="259" w:lineRule="auto"/>
                              <w:rPr>
                                <w:rFonts w:ascii="Arial" w:hAnsi="Arial" w:cs="Arial"/>
                                <w:sz w:val="22"/>
                                <w:szCs w:val="22"/>
                              </w:rPr>
                            </w:pPr>
                            <w:r w:rsidRPr="00CA6215">
                              <w:rPr>
                                <w:rStyle w:val="Strong"/>
                                <w:rFonts w:ascii="Arial" w:eastAsiaTheme="majorEastAsia" w:hAnsi="Arial" w:cs="Arial"/>
                                <w:color w:val="0070C0"/>
                                <w:sz w:val="28"/>
                                <w:szCs w:val="28"/>
                              </w:rPr>
                              <w:t>Religious Observances</w:t>
                            </w:r>
                            <w:r w:rsidRPr="009A5FD7">
                              <w:rPr>
                                <w:rFonts w:ascii="Arial" w:hAnsi="Arial" w:cs="Arial"/>
                                <w:sz w:val="22"/>
                                <w:szCs w:val="22"/>
                              </w:rPr>
                              <w:br/>
                            </w:r>
                            <w:r w:rsidRPr="00AF0AB5">
                              <w:rPr>
                                <w:rFonts w:ascii="Arial" w:hAnsi="Arial" w:cs="Arial"/>
                                <w:sz w:val="20"/>
                                <w:szCs w:val="20"/>
                              </w:rPr>
                              <w:t xml:space="preserve">Illinois law requires the University to reasonably accommodate its students' religious beliefs, observances, and practices </w:t>
                            </w:r>
                            <w:proofErr w:type="gramStart"/>
                            <w:r w:rsidRPr="00AF0AB5">
                              <w:rPr>
                                <w:rFonts w:ascii="Arial" w:hAnsi="Arial" w:cs="Arial"/>
                                <w:sz w:val="20"/>
                                <w:szCs w:val="20"/>
                              </w:rPr>
                              <w:t>in regard to</w:t>
                            </w:r>
                            <w:proofErr w:type="gramEnd"/>
                            <w:r w:rsidRPr="00AF0AB5">
                              <w:rPr>
                                <w:rFonts w:ascii="Arial" w:hAnsi="Arial" w:cs="Arial"/>
                                <w:sz w:val="20"/>
                                <w:szCs w:val="20"/>
                              </w:rPr>
                              <w:t xml:space="preserve"> admissions, class attendance, and the scheduling of examinations and work requirements. You should examine this syllabus at the beginning of the semester for potential conflicts between course deadlines and any of your religious observances. If a conflict exists, you should notify your instructor of the conflict and follow the procedure at </w:t>
                            </w:r>
                            <w:hyperlink r:id="rId17" w:tgtFrame="_blank" w:history="1">
                              <w:r w:rsidRPr="00AF0AB5">
                                <w:rPr>
                                  <w:rStyle w:val="Hyperlink"/>
                                  <w:rFonts w:ascii="Arial" w:hAnsi="Arial" w:cs="Arial"/>
                                  <w:color w:val="4472C4" w:themeColor="accent1"/>
                                  <w:sz w:val="20"/>
                                  <w:szCs w:val="20"/>
                                </w:rPr>
                                <w:t>https://odos.illinois.edu/community-of-care/resources/students/religious-observances/</w:t>
                              </w:r>
                            </w:hyperlink>
                            <w:r w:rsidRPr="00AF0AB5">
                              <w:rPr>
                                <w:rFonts w:ascii="Arial" w:hAnsi="Arial" w:cs="Arial"/>
                                <w:sz w:val="20"/>
                                <w:szCs w:val="20"/>
                              </w:rPr>
                              <w:t> to request appropriate accommodations. This should be done in the first two weeks of classes.</w:t>
                            </w:r>
                          </w:p>
                          <w:p w14:paraId="7301435F" w14:textId="016E1965" w:rsidR="00132666" w:rsidRPr="00AF0AB5" w:rsidRDefault="00132666" w:rsidP="002A1BAF">
                            <w:pPr>
                              <w:pStyle w:val="NormalWeb"/>
                              <w:spacing w:before="0" w:beforeAutospacing="0" w:afterLines="160" w:after="384" w:afterAutospacing="0" w:line="259" w:lineRule="auto"/>
                              <w:rPr>
                                <w:rFonts w:ascii="Arial" w:hAnsi="Arial" w:cs="Arial"/>
                                <w:sz w:val="20"/>
                                <w:szCs w:val="20"/>
                              </w:rPr>
                            </w:pPr>
                            <w:r w:rsidRPr="006E236B">
                              <w:rPr>
                                <w:rStyle w:val="Strong"/>
                                <w:rFonts w:ascii="Arial" w:eastAsiaTheme="majorEastAsia" w:hAnsi="Arial" w:cs="Arial"/>
                                <w:color w:val="0070C0"/>
                                <w:sz w:val="28"/>
                                <w:szCs w:val="28"/>
                              </w:rPr>
                              <w:t>Disability-Related Accommodations</w:t>
                            </w:r>
                            <w:r w:rsidRPr="009A5FD7">
                              <w:rPr>
                                <w:rFonts w:ascii="Arial" w:hAnsi="Arial" w:cs="Arial"/>
                                <w:sz w:val="22"/>
                                <w:szCs w:val="22"/>
                              </w:rPr>
                              <w:br/>
                            </w:r>
                            <w:r w:rsidRPr="00AF0AB5">
                              <w:rPr>
                                <w:rFonts w:ascii="Arial" w:hAnsi="Arial" w:cs="Arial"/>
                                <w:sz w:val="20"/>
                                <w:szCs w:val="20"/>
                              </w:rPr>
                              <w:t xml:space="preserve">To obtain disability-related academic adjustments and/or auxiliary aids, students with disabilities must contact the course instructor and the Disability Resources and Educational Services (DRES) as soon as possible.  To contact DRES, you may visit 1207 S. Oak St., Champaign, call 333-4603, email </w:t>
                            </w:r>
                            <w:hyperlink r:id="rId18" w:tgtFrame="_blank" w:history="1">
                              <w:r w:rsidRPr="00AF0AB5">
                                <w:rPr>
                                  <w:rStyle w:val="Hyperlink"/>
                                  <w:rFonts w:ascii="Arial" w:hAnsi="Arial" w:cs="Arial"/>
                                  <w:color w:val="4472C4" w:themeColor="accent1"/>
                                  <w:sz w:val="20"/>
                                  <w:szCs w:val="20"/>
                                </w:rPr>
                                <w:t>disability@illinois.edu</w:t>
                              </w:r>
                            </w:hyperlink>
                            <w:r w:rsidRPr="00AF0AB5">
                              <w:rPr>
                                <w:rFonts w:ascii="Arial" w:hAnsi="Arial" w:cs="Arial"/>
                                <w:sz w:val="20"/>
                                <w:szCs w:val="20"/>
                              </w:rPr>
                              <w:t> or go to </w:t>
                            </w:r>
                            <w:hyperlink r:id="rId19" w:tgtFrame="_blank" w:history="1">
                              <w:r w:rsidRPr="00AF0AB5">
                                <w:rPr>
                                  <w:rStyle w:val="Hyperlink"/>
                                  <w:rFonts w:ascii="Arial" w:hAnsi="Arial" w:cs="Arial"/>
                                  <w:color w:val="4472C4" w:themeColor="accent1"/>
                                  <w:sz w:val="20"/>
                                  <w:szCs w:val="20"/>
                                </w:rPr>
                                <w:t>https://www.disability.illinois.edu</w:t>
                              </w:r>
                            </w:hyperlink>
                            <w:r w:rsidRPr="00AF0AB5">
                              <w:rPr>
                                <w:rFonts w:ascii="Arial" w:hAnsi="Arial" w:cs="Arial"/>
                                <w:sz w:val="20"/>
                                <w:szCs w:val="20"/>
                              </w:rPr>
                              <w:t>.  If you are concerned you have a disability-related condition that is impacting your academic progress, there are academic screening appointments available that can help diagnosis a previously undiagnosed disability. You may access these by visiting the DRES website and selecting “Request an Academic Screening” at the bottom of the page.</w:t>
                            </w:r>
                          </w:p>
                          <w:p w14:paraId="12827DEA" w14:textId="77777777" w:rsidR="00132666" w:rsidRDefault="00132666" w:rsidP="002A1BAF">
                            <w:pPr>
                              <w:pStyle w:val="NormalWeb"/>
                              <w:spacing w:before="0" w:beforeAutospacing="0" w:afterLines="160" w:after="384" w:afterAutospacing="0" w:line="259" w:lineRule="auto"/>
                              <w:rPr>
                                <w:rFonts w:ascii="Arial" w:eastAsia="Times New Roman" w:hAnsi="Arial" w:cs="Arial"/>
                                <w:sz w:val="22"/>
                                <w:szCs w:val="22"/>
                              </w:rPr>
                            </w:pPr>
                            <w:r w:rsidRPr="00F237BA">
                              <w:rPr>
                                <w:rStyle w:val="Strong"/>
                                <w:rFonts w:ascii="Arial" w:eastAsiaTheme="majorEastAsia" w:hAnsi="Arial" w:cs="Arial"/>
                                <w:color w:val="0070C0"/>
                                <w:sz w:val="28"/>
                                <w:szCs w:val="28"/>
                              </w:rPr>
                              <w:t>Family Educational Rights and Privacy Act (FERPA)</w:t>
                            </w:r>
                            <w:r>
                              <w:rPr>
                                <w:rStyle w:val="Strong"/>
                                <w:rFonts w:ascii="Arial" w:eastAsiaTheme="majorEastAsia" w:hAnsi="Arial" w:cs="Arial"/>
                                <w:color w:val="0070C0"/>
                                <w:sz w:val="28"/>
                                <w:szCs w:val="28"/>
                              </w:rPr>
                              <w:br/>
                            </w:r>
                            <w:r w:rsidRPr="00AF0AB5">
                              <w:rPr>
                                <w:rFonts w:ascii="Arial" w:eastAsia="Times New Roman" w:hAnsi="Arial" w:cs="Arial"/>
                                <w:sz w:val="20"/>
                                <w:szCs w:val="20"/>
                              </w:rPr>
                              <w:t>Any student who has suppressed their directory information pursuant to Family Educational Rights and Privacy Act (FERPA) should self-identify to the instructor to ensure protection of the privacy of their attendance in this course. See </w:t>
                            </w:r>
                            <w:hyperlink r:id="rId20" w:tgtFrame="_blank" w:history="1">
                              <w:r w:rsidRPr="00AF0AB5">
                                <w:rPr>
                                  <w:rStyle w:val="Hyperlink"/>
                                  <w:rFonts w:ascii="Arial" w:eastAsia="Times New Roman" w:hAnsi="Arial" w:cs="Arial"/>
                                  <w:color w:val="4472C4" w:themeColor="accent1"/>
                                  <w:sz w:val="20"/>
                                  <w:szCs w:val="20"/>
                                </w:rPr>
                                <w:t>https://registrar.illinois.edu/academic-records/ferpa/</w:t>
                              </w:r>
                            </w:hyperlink>
                            <w:r w:rsidRPr="00AF0AB5">
                              <w:rPr>
                                <w:rFonts w:ascii="Arial" w:eastAsia="Times New Roman" w:hAnsi="Arial" w:cs="Arial"/>
                                <w:sz w:val="20"/>
                                <w:szCs w:val="20"/>
                              </w:rPr>
                              <w:t> for more information on FERPA.</w:t>
                            </w:r>
                          </w:p>
                          <w:p w14:paraId="33252ACA" w14:textId="77777777" w:rsidR="00132666" w:rsidRPr="00AF0AB5" w:rsidRDefault="00132666" w:rsidP="002A1BAF">
                            <w:pPr>
                              <w:pStyle w:val="NormalWeb"/>
                              <w:spacing w:before="0" w:beforeAutospacing="0" w:after="120" w:afterAutospacing="0" w:line="259" w:lineRule="auto"/>
                              <w:rPr>
                                <w:rFonts w:ascii="Arial" w:hAnsi="Arial" w:cs="Arial"/>
                                <w:sz w:val="20"/>
                                <w:szCs w:val="20"/>
                              </w:rPr>
                            </w:pPr>
                            <w:r w:rsidRPr="00FE414D">
                              <w:rPr>
                                <w:rFonts w:ascii="Arial" w:hAnsi="Arial" w:cs="Arial"/>
                                <w:b/>
                                <w:color w:val="0070C0"/>
                                <w:sz w:val="28"/>
                                <w:szCs w:val="28"/>
                              </w:rPr>
                              <w:t>Anti-Racism and Inclusivity Statement</w:t>
                            </w:r>
                            <w:r>
                              <w:rPr>
                                <w:rFonts w:ascii="Arial" w:hAnsi="Arial" w:cs="Arial"/>
                                <w:b/>
                              </w:rPr>
                              <w:br/>
                            </w:r>
                            <w:r w:rsidRPr="00AF0AB5">
                              <w:rPr>
                                <w:rFonts w:ascii="Arial" w:hAnsi="Arial" w:cs="Arial"/>
                                <w:sz w:val="20"/>
                                <w:szCs w:val="20"/>
                              </w:rPr>
                              <w:t xml:space="preserve">The Grainger College of Engineering is committed to the creation of an anti-racist, inclusive community that welcomes diversity along a number of dimensions, including, but not limited to, race, ethnicity and national origins, gender and gender identity, sexuality, disability status, class, age, or religious beliefs. </w:t>
                            </w:r>
                            <w:r w:rsidRPr="00AF0AB5">
                              <w:rPr>
                                <w:rFonts w:ascii="Arial" w:hAnsi="Arial" w:cs="Arial"/>
                                <w:sz w:val="20"/>
                                <w:szCs w:val="20"/>
                              </w:rPr>
                              <w:br/>
                              <w:t xml:space="preserve">The College recognizes that we are learning together in the midst of the Black Lives Matter movement, that Black, Hispanic, and Indigenous voices and contributions have largely either been excluded from, or not recognized in, science and engineering, and that both overt racism and micro-aggressions threaten the well-being of our students and our university community. </w:t>
                            </w:r>
                          </w:p>
                          <w:p w14:paraId="33E74460" w14:textId="0EFB15D3" w:rsidR="00132666" w:rsidRPr="00AF0AB5" w:rsidRDefault="00132666" w:rsidP="002A1BAF">
                            <w:pPr>
                              <w:pStyle w:val="NormalWeb"/>
                              <w:spacing w:before="240" w:beforeAutospacing="0" w:after="160" w:afterAutospacing="0" w:line="259" w:lineRule="auto"/>
                              <w:contextualSpacing/>
                              <w:rPr>
                                <w:sz w:val="20"/>
                                <w:szCs w:val="20"/>
                              </w:rPr>
                            </w:pPr>
                            <w:r w:rsidRPr="00AF0AB5">
                              <w:rPr>
                                <w:rFonts w:ascii="Arial" w:hAnsi="Arial" w:cs="Arial"/>
                                <w:sz w:val="20"/>
                                <w:szCs w:val="20"/>
                              </w:rPr>
                              <w:t xml:space="preserve">The effectiveness of this course is dependent upon each of us to create a safe and encouraging learning environment that allows for the open exchange of ideas while also ensuring equitable opportunities and respect for </w:t>
                            </w:r>
                            <w:r w:rsidR="00B016B8">
                              <w:rPr>
                                <w:rFonts w:ascii="Arial" w:hAnsi="Arial" w:cs="Arial"/>
                                <w:sz w:val="20"/>
                                <w:szCs w:val="20"/>
                              </w:rPr>
                              <w:br/>
                            </w:r>
                            <w:r w:rsidRPr="00AF0AB5">
                              <w:rPr>
                                <w:rFonts w:ascii="Arial" w:hAnsi="Arial" w:cs="Arial"/>
                                <w:sz w:val="20"/>
                                <w:szCs w:val="20"/>
                              </w:rPr>
                              <w:t xml:space="preserve">all of us. Everyone is expected to help establish and maintain an environment where students, staff, and faculty can contribute without fear of personal ridicule, or intolerant or offensive language. If you witness or experience racism, discrimination, micro-aggressions, or other offensive behavior, you are encouraged to bring this to the attention of </w:t>
                            </w:r>
                            <w:r w:rsidR="00B016B8">
                              <w:rPr>
                                <w:rFonts w:ascii="Arial" w:hAnsi="Arial" w:cs="Arial"/>
                                <w:sz w:val="20"/>
                                <w:szCs w:val="20"/>
                              </w:rPr>
                              <w:br/>
                            </w:r>
                            <w:r w:rsidRPr="00AF0AB5">
                              <w:rPr>
                                <w:rFonts w:ascii="Arial" w:hAnsi="Arial" w:cs="Arial"/>
                                <w:sz w:val="20"/>
                                <w:szCs w:val="20"/>
                              </w:rPr>
                              <w:t>the course director if you feel comfortable. You can also report these behaviors to the Bias Assessment and Response Team (BART) (</w:t>
                            </w:r>
                            <w:r w:rsidRPr="00AF0AB5">
                              <w:rPr>
                                <w:rFonts w:ascii="Arial" w:hAnsi="Arial" w:cs="Arial"/>
                                <w:color w:val="4472C4" w:themeColor="accent1"/>
                                <w:sz w:val="20"/>
                                <w:szCs w:val="20"/>
                              </w:rPr>
                              <w:t>https://bart.illinois.edu/</w:t>
                            </w:r>
                            <w:r w:rsidRPr="00AF0AB5">
                              <w:rPr>
                                <w:rFonts w:ascii="Arial" w:hAnsi="Arial" w:cs="Arial"/>
                                <w:sz w:val="20"/>
                                <w:szCs w:val="20"/>
                              </w:rPr>
                              <w:t xml:space="preserve">). Based on your report, BART members will follow up and reach </w:t>
                            </w:r>
                            <w:r w:rsidR="00B016B8">
                              <w:rPr>
                                <w:rFonts w:ascii="Arial" w:hAnsi="Arial" w:cs="Arial"/>
                                <w:sz w:val="20"/>
                                <w:szCs w:val="20"/>
                              </w:rPr>
                              <w:br/>
                            </w:r>
                            <w:r w:rsidRPr="00AF0AB5">
                              <w:rPr>
                                <w:rFonts w:ascii="Arial" w:hAnsi="Arial" w:cs="Arial"/>
                                <w:sz w:val="20"/>
                                <w:szCs w:val="20"/>
                              </w:rPr>
                              <w:t xml:space="preserve">out to students to make sure they have the support they need to be healthy and safe. If the reported behavior also violates university policy, staff in the Office for Student Conflict Resolution may respond as well and will take appropriate action. </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5AEC1" id="Text Box 8" o:spid="_x0000_s1029" type="#_x0000_t202" style="position:absolute;margin-left:-28.9pt;margin-top:0;width:532pt;height:67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" filled="f" stroked="f" strokeweight=".5pt">
                <v:textbox style="mso-next-textbox:#Text Box 10">
                  <w:txbxContent>
                    <w:p w14:paraId="5EE20237" w14:textId="77777777" w:rsidR="00132666" w:rsidRDefault="00132666" w:rsidP="002A1BAF">
                      <w:pPr>
                        <w:spacing w:after="240"/>
                        <w:rPr>
                          <w:rFonts w:ascii="Arial" w:hAnsi="Arial" w:cs="Arial"/>
                        </w:rPr>
                      </w:pPr>
                      <w:bookmarkStart w:id="3" w:name="_Hlk109636146"/>
                      <w:r w:rsidRPr="0001484E">
                        <w:rPr>
                          <w:rFonts w:ascii="Arial" w:hAnsi="Arial" w:cs="Arial"/>
                        </w:rPr>
                        <w:t xml:space="preserve">Grades will be accessible by password </w:t>
                      </w:r>
                      <w:r>
                        <w:rPr>
                          <w:rFonts w:ascii="Arial" w:hAnsi="Arial" w:cs="Arial"/>
                        </w:rPr>
                        <w:t xml:space="preserve">only </w:t>
                      </w:r>
                      <w:r w:rsidRPr="0001484E">
                        <w:rPr>
                          <w:rFonts w:ascii="Arial" w:hAnsi="Arial" w:cs="Arial"/>
                        </w:rPr>
                        <w:t xml:space="preserve">on </w:t>
                      </w:r>
                      <w:r>
                        <w:rPr>
                          <w:rFonts w:ascii="Arial" w:hAnsi="Arial" w:cs="Arial"/>
                        </w:rPr>
                        <w:t>C</w:t>
                      </w:r>
                      <w:r w:rsidRPr="0001484E">
                        <w:rPr>
                          <w:rFonts w:ascii="Arial" w:hAnsi="Arial" w:cs="Arial"/>
                        </w:rPr>
                        <w:t xml:space="preserve">anvas. For your security, grades will not be provided by phone or email. Grades are </w:t>
                      </w:r>
                      <w:r w:rsidRPr="0001484E">
                        <w:rPr>
                          <w:rFonts w:ascii="Arial" w:hAnsi="Arial" w:cs="Arial"/>
                          <w:b/>
                          <w:bCs/>
                        </w:rPr>
                        <w:t>not negotiable</w:t>
                      </w:r>
                      <w:r w:rsidRPr="0001484E">
                        <w:rPr>
                          <w:rFonts w:ascii="Arial" w:hAnsi="Arial" w:cs="Arial"/>
                        </w:rPr>
                        <w:t xml:space="preserve">. Students with extenuating circumstances which require them to receive a certain grade or maintain a particular GPA (e.g., graduation, loss of a scholarship, University probation or suspension, loss of a job offer, revocation of student Visa, etc.) need to realize that they are responsible for working hard to achieve the needed class grade. Please ask for help if you see that you are falling short of the grade that you expect or need. We want students to succeed but you must know that we cannot make exceptions for individual students. Grades can be changed only if I have made an input or calculation error. It is important that you check your class grades and </w:t>
                      </w:r>
                      <w:r w:rsidRPr="0001484E">
                        <w:rPr>
                          <w:rFonts w:ascii="Arial" w:hAnsi="Arial" w:cs="Arial"/>
                          <w:u w:val="single"/>
                        </w:rPr>
                        <w:t>immediately</w:t>
                      </w:r>
                      <w:r w:rsidRPr="0001484E">
                        <w:rPr>
                          <w:rFonts w:ascii="Arial" w:hAnsi="Arial" w:cs="Arial"/>
                        </w:rPr>
                        <w:t xml:space="preserve"> notify me of any discrepancies</w:t>
                      </w:r>
                      <w:r>
                        <w:rPr>
                          <w:rFonts w:ascii="Arial" w:hAnsi="Arial" w:cs="Arial"/>
                        </w:rPr>
                        <w:t>.</w:t>
                      </w:r>
                    </w:p>
                    <w:p w14:paraId="1F7BF21E" w14:textId="77777777" w:rsidR="00132666" w:rsidRPr="004B70AC" w:rsidRDefault="00132666" w:rsidP="002A1BAF">
                      <w:pPr>
                        <w:rPr>
                          <w:rFonts w:ascii="Arial" w:hAnsi="Arial" w:cs="Arial"/>
                          <w:b/>
                          <w:color w:val="0070C0"/>
                        </w:rPr>
                      </w:pPr>
                      <w:r>
                        <w:rPr>
                          <w:rFonts w:ascii="Arial" w:hAnsi="Arial" w:cs="Arial"/>
                          <w:b/>
                          <w:color w:val="0070C0"/>
                          <w:sz w:val="28"/>
                          <w:szCs w:val="28"/>
                        </w:rPr>
                        <w:t>Grading Components</w:t>
                      </w:r>
                    </w:p>
                    <w:p w14:paraId="71041F38" w14:textId="053CBC14" w:rsidR="00132666" w:rsidRPr="00F0025D" w:rsidRDefault="00132666" w:rsidP="00E16BA2">
                      <w:pPr>
                        <w:pStyle w:val="ListParagraph"/>
                        <w:numPr>
                          <w:ilvl w:val="0"/>
                          <w:numId w:val="16"/>
                        </w:numPr>
                        <w:spacing w:after="0"/>
                        <w:ind w:left="0"/>
                        <w:rPr>
                          <w:rFonts w:ascii="Arial" w:hAnsi="Arial" w:cs="Arial"/>
                          <w:b/>
                          <w:bCs/>
                        </w:rPr>
                      </w:pPr>
                      <w:r w:rsidRPr="00F0025D">
                        <w:rPr>
                          <w:rFonts w:ascii="Arial" w:hAnsi="Arial" w:cs="Arial"/>
                          <w:b/>
                          <w:bCs/>
                        </w:rPr>
                        <w:t xml:space="preserve">Post-Chapter </w:t>
                      </w:r>
                      <w:r w:rsidR="00B541EA">
                        <w:rPr>
                          <w:rFonts w:ascii="Arial" w:hAnsi="Arial" w:cs="Arial"/>
                          <w:b/>
                          <w:bCs/>
                        </w:rPr>
                        <w:t>Q</w:t>
                      </w:r>
                      <w:r w:rsidRPr="00F0025D">
                        <w:rPr>
                          <w:rFonts w:ascii="Arial" w:hAnsi="Arial" w:cs="Arial"/>
                          <w:b/>
                          <w:bCs/>
                        </w:rPr>
                        <w:t>uizzes</w:t>
                      </w:r>
                    </w:p>
                    <w:p w14:paraId="462E9BA2" w14:textId="5B20C215" w:rsidR="00132666" w:rsidRPr="000256BB" w:rsidRDefault="00132666" w:rsidP="002A1BAF">
                      <w:pPr>
                        <w:spacing w:after="240"/>
                        <w:rPr>
                          <w:rFonts w:ascii="Arial" w:hAnsi="Arial" w:cs="Arial"/>
                          <w:b/>
                          <w:bCs/>
                        </w:rPr>
                      </w:pPr>
                      <w:r w:rsidRPr="0001484E">
                        <w:rPr>
                          <w:rFonts w:ascii="Arial" w:hAnsi="Arial" w:cs="Arial"/>
                        </w:rPr>
                        <w:t>Throughout the semester,</w:t>
                      </w:r>
                      <w:r w:rsidR="00B541EA">
                        <w:rPr>
                          <w:rFonts w:ascii="Arial" w:hAnsi="Arial" w:cs="Arial"/>
                        </w:rPr>
                        <w:t xml:space="preserve"> </w:t>
                      </w:r>
                      <w:r w:rsidRPr="0001484E">
                        <w:rPr>
                          <w:rFonts w:ascii="Arial" w:hAnsi="Arial" w:cs="Arial"/>
                        </w:rPr>
                        <w:t>1</w:t>
                      </w:r>
                      <w:r>
                        <w:rPr>
                          <w:rFonts w:ascii="Arial" w:hAnsi="Arial" w:cs="Arial"/>
                        </w:rPr>
                        <w:t>3</w:t>
                      </w:r>
                      <w:r w:rsidRPr="0001484E">
                        <w:rPr>
                          <w:rFonts w:ascii="Arial" w:hAnsi="Arial" w:cs="Arial"/>
                        </w:rPr>
                        <w:t xml:space="preserve"> online quizzes covering textbook material from a particular chapter will be required. </w:t>
                      </w:r>
                      <w:r w:rsidR="000D40E3" w:rsidRPr="005C1BEB">
                        <w:rPr>
                          <w:rFonts w:ascii="Arial" w:hAnsi="Arial" w:cs="Arial"/>
                          <w:b/>
                          <w:bCs/>
                          <w:i/>
                          <w:iCs/>
                        </w:rPr>
                        <w:t xml:space="preserve">You MUST take all 13 quizzes for </w:t>
                      </w:r>
                      <w:r w:rsidR="005C1BEB" w:rsidRPr="005C1BEB">
                        <w:rPr>
                          <w:rFonts w:ascii="Arial" w:hAnsi="Arial" w:cs="Arial"/>
                          <w:b/>
                          <w:bCs/>
                          <w:i/>
                          <w:iCs/>
                        </w:rPr>
                        <w:t>10</w:t>
                      </w:r>
                      <w:r w:rsidR="000D40E3" w:rsidRPr="005C1BEB">
                        <w:rPr>
                          <w:rFonts w:ascii="Arial" w:hAnsi="Arial" w:cs="Arial"/>
                          <w:b/>
                          <w:bCs/>
                          <w:i/>
                          <w:iCs/>
                        </w:rPr>
                        <w:t xml:space="preserve"> to count.</w:t>
                      </w:r>
                      <w:r w:rsidR="004F4E05">
                        <w:rPr>
                          <w:rFonts w:ascii="Arial" w:hAnsi="Arial" w:cs="Arial"/>
                          <w:b/>
                          <w:bCs/>
                          <w:i/>
                          <w:iCs/>
                        </w:rPr>
                        <w:t xml:space="preserve"> You will be penalized if you miss quizzes.</w:t>
                      </w:r>
                      <w:r w:rsidR="000D40E3">
                        <w:rPr>
                          <w:rFonts w:ascii="Arial" w:hAnsi="Arial" w:cs="Arial"/>
                        </w:rPr>
                        <w:t xml:space="preserve">  </w:t>
                      </w:r>
                      <w:r w:rsidRPr="0001484E">
                        <w:rPr>
                          <w:rFonts w:ascii="Arial" w:hAnsi="Arial" w:cs="Arial"/>
                        </w:rPr>
                        <w:t xml:space="preserve">We will drop </w:t>
                      </w:r>
                      <w:r>
                        <w:rPr>
                          <w:rFonts w:ascii="Arial" w:hAnsi="Arial" w:cs="Arial"/>
                        </w:rPr>
                        <w:t>three</w:t>
                      </w:r>
                      <w:r w:rsidRPr="0001484E">
                        <w:rPr>
                          <w:rFonts w:ascii="Arial" w:hAnsi="Arial" w:cs="Arial"/>
                        </w:rPr>
                        <w:t xml:space="preserve"> lowest score post quiz and count your best 10 post quiz scores. Each quiz will cover material from specific chapters of the book. The pedagogical purpose of these quizzes is to ensure that you have read and understood the textbook chapters. </w:t>
                      </w:r>
                      <w:r w:rsidRPr="000256BB">
                        <w:rPr>
                          <w:rFonts w:ascii="Arial" w:hAnsi="Arial" w:cs="Arial"/>
                          <w:b/>
                          <w:bCs/>
                        </w:rPr>
                        <w:t xml:space="preserve">I will </w:t>
                      </w:r>
                      <w:r w:rsidR="004E63C3">
                        <w:rPr>
                          <w:rFonts w:ascii="Arial" w:hAnsi="Arial" w:cs="Arial"/>
                          <w:b/>
                          <w:bCs/>
                        </w:rPr>
                        <w:t>note</w:t>
                      </w:r>
                      <w:r w:rsidRPr="000256BB">
                        <w:rPr>
                          <w:rFonts w:ascii="Arial" w:hAnsi="Arial" w:cs="Arial"/>
                          <w:b/>
                          <w:bCs/>
                        </w:rPr>
                        <w:t xml:space="preserve"> how you weave in these topics into the </w:t>
                      </w:r>
                      <w:r w:rsidRPr="00F54EF0">
                        <w:rPr>
                          <w:rFonts w:ascii="Arial" w:hAnsi="Arial" w:cs="Arial"/>
                          <w:b/>
                          <w:bCs/>
                          <w:u w:val="single"/>
                        </w:rPr>
                        <w:t>weekly</w:t>
                      </w:r>
                      <w:r w:rsidRPr="000256BB">
                        <w:rPr>
                          <w:rFonts w:ascii="Arial" w:hAnsi="Arial" w:cs="Arial"/>
                          <w:b/>
                          <w:bCs/>
                        </w:rPr>
                        <w:t xml:space="preserve"> conversations for your class participation.</w:t>
                      </w:r>
                    </w:p>
                    <w:p w14:paraId="05156C19" w14:textId="428C6405" w:rsidR="00132666" w:rsidRPr="00F0025D" w:rsidRDefault="00132666" w:rsidP="00E16BA2">
                      <w:pPr>
                        <w:pStyle w:val="ListParagraph"/>
                        <w:numPr>
                          <w:ilvl w:val="0"/>
                          <w:numId w:val="16"/>
                        </w:numPr>
                        <w:spacing w:after="0"/>
                        <w:ind w:left="0"/>
                        <w:rPr>
                          <w:rFonts w:ascii="Arial" w:hAnsi="Arial" w:cs="Arial"/>
                          <w:b/>
                          <w:bCs/>
                        </w:rPr>
                      </w:pPr>
                      <w:r w:rsidRPr="00F0025D">
                        <w:rPr>
                          <w:rFonts w:ascii="Arial" w:hAnsi="Arial" w:cs="Arial"/>
                          <w:b/>
                          <w:bCs/>
                        </w:rPr>
                        <w:t xml:space="preserve">Business </w:t>
                      </w:r>
                      <w:proofErr w:type="spellStart"/>
                      <w:r w:rsidR="00F5515D">
                        <w:rPr>
                          <w:rFonts w:ascii="Arial" w:hAnsi="Arial" w:cs="Arial"/>
                          <w:b/>
                          <w:bCs/>
                        </w:rPr>
                        <w:t>Podcas</w:t>
                      </w:r>
                      <w:r w:rsidR="00F43618">
                        <w:rPr>
                          <w:rFonts w:ascii="Arial" w:hAnsi="Arial" w:cs="Arial"/>
                          <w:b/>
                          <w:bCs/>
                        </w:rPr>
                        <w:t>t</w:t>
                      </w:r>
                      <w:r w:rsidR="00F5515D">
                        <w:rPr>
                          <w:rFonts w:ascii="Arial" w:hAnsi="Arial" w:cs="Arial"/>
                          <w:b/>
                          <w:bCs/>
                        </w:rPr>
                        <w:t>|</w:t>
                      </w:r>
                      <w:r w:rsidRPr="00F0025D">
                        <w:rPr>
                          <w:rFonts w:ascii="Arial" w:hAnsi="Arial" w:cs="Arial"/>
                          <w:b/>
                          <w:bCs/>
                        </w:rPr>
                        <w:t>Article</w:t>
                      </w:r>
                      <w:proofErr w:type="spellEnd"/>
                      <w:r w:rsidRPr="00F0025D">
                        <w:rPr>
                          <w:rFonts w:ascii="Arial" w:hAnsi="Arial" w:cs="Arial"/>
                          <w:b/>
                          <w:bCs/>
                        </w:rPr>
                        <w:t xml:space="preserve"> Analysis</w:t>
                      </w:r>
                    </w:p>
                    <w:p w14:paraId="7BD5CFA6" w14:textId="0C7AB801" w:rsidR="009617CB" w:rsidRPr="00F43618" w:rsidRDefault="00132666" w:rsidP="009617CB">
                      <w:pPr>
                        <w:spacing w:after="240"/>
                        <w:rPr>
                          <w:rFonts w:ascii="Arial" w:hAnsi="Arial" w:cs="Arial"/>
                          <w:b/>
                          <w:bCs/>
                          <w:u w:val="single"/>
                        </w:rPr>
                      </w:pPr>
                      <w:r w:rsidRPr="0001484E">
                        <w:rPr>
                          <w:rFonts w:ascii="Arial" w:hAnsi="Arial" w:cs="Arial"/>
                        </w:rPr>
                        <w:t xml:space="preserve">We have </w:t>
                      </w:r>
                      <w:r w:rsidR="00F43618">
                        <w:rPr>
                          <w:rFonts w:ascii="Arial" w:hAnsi="Arial" w:cs="Arial"/>
                        </w:rPr>
                        <w:t>several</w:t>
                      </w:r>
                      <w:r w:rsidRPr="0001484E">
                        <w:rPr>
                          <w:rFonts w:ascii="Arial" w:hAnsi="Arial" w:cs="Arial"/>
                        </w:rPr>
                        <w:t xml:space="preserve"> business articles</w:t>
                      </w:r>
                      <w:r w:rsidR="000C0586">
                        <w:rPr>
                          <w:rFonts w:ascii="Arial" w:hAnsi="Arial" w:cs="Arial"/>
                        </w:rPr>
                        <w:t>, case studies</w:t>
                      </w:r>
                      <w:r>
                        <w:rPr>
                          <w:rFonts w:ascii="Arial" w:hAnsi="Arial" w:cs="Arial"/>
                        </w:rPr>
                        <w:t xml:space="preserve"> or podcasts</w:t>
                      </w:r>
                      <w:r w:rsidRPr="0001484E">
                        <w:rPr>
                          <w:rFonts w:ascii="Arial" w:hAnsi="Arial" w:cs="Arial"/>
                        </w:rPr>
                        <w:t xml:space="preserve"> during the semester. </w:t>
                      </w:r>
                      <w:r w:rsidRPr="0001484E">
                        <w:rPr>
                          <w:rFonts w:ascii="Arial" w:hAnsi="Arial" w:cs="Arial"/>
                        </w:rPr>
                        <w:t>Business assignment</w:t>
                      </w:r>
                      <w:r w:rsidR="00F5515D">
                        <w:rPr>
                          <w:rFonts w:ascii="Arial" w:hAnsi="Arial" w:cs="Arial"/>
                        </w:rPr>
                        <w:t>s</w:t>
                      </w:r>
                      <w:r w:rsidRPr="0001484E">
                        <w:rPr>
                          <w:rFonts w:ascii="Arial" w:hAnsi="Arial" w:cs="Arial"/>
                        </w:rPr>
                        <w:t xml:space="preserve"> </w:t>
                      </w:r>
                      <w:r w:rsidR="00C02A43" w:rsidRPr="0001484E">
                        <w:rPr>
                          <w:rFonts w:ascii="Arial" w:hAnsi="Arial" w:cs="Arial"/>
                        </w:rPr>
                        <w:t>provide</w:t>
                      </w:r>
                      <w:r w:rsidRPr="0001484E">
                        <w:rPr>
                          <w:rFonts w:ascii="Arial" w:hAnsi="Arial" w:cs="Arial"/>
                        </w:rPr>
                        <w:t xml:space="preserve"> a great opportunity to not only understand newest business</w:t>
                      </w:r>
                      <w:r w:rsidR="00567C66">
                        <w:rPr>
                          <w:rFonts w:ascii="Arial" w:hAnsi="Arial" w:cs="Arial"/>
                        </w:rPr>
                        <w:t>,</w:t>
                      </w:r>
                      <w:r w:rsidRPr="0001484E">
                        <w:rPr>
                          <w:rFonts w:ascii="Arial" w:hAnsi="Arial" w:cs="Arial"/>
                        </w:rPr>
                        <w:t xml:space="preserve"> marketing trends and hotspots, but also develop strategic and critical thinking as well as work on your “presentation layer” during class discussion.</w:t>
                      </w:r>
                      <w:r w:rsidR="009617CB">
                        <w:rPr>
                          <w:rFonts w:ascii="Arial" w:hAnsi="Arial" w:cs="Arial"/>
                        </w:rPr>
                        <w:t xml:space="preserve"> </w:t>
                      </w:r>
                      <w:r w:rsidR="009617CB" w:rsidRPr="000256BB">
                        <w:rPr>
                          <w:rFonts w:ascii="Arial" w:hAnsi="Arial" w:cs="Arial"/>
                          <w:b/>
                          <w:bCs/>
                        </w:rPr>
                        <w:t>I</w:t>
                      </w:r>
                      <w:r w:rsidR="000878F2">
                        <w:rPr>
                          <w:rFonts w:ascii="Arial" w:hAnsi="Arial" w:cs="Arial"/>
                          <w:b/>
                          <w:bCs/>
                        </w:rPr>
                        <w:t>t</w:t>
                      </w:r>
                      <w:r w:rsidR="009617CB" w:rsidRPr="000256BB">
                        <w:rPr>
                          <w:rFonts w:ascii="Arial" w:hAnsi="Arial" w:cs="Arial"/>
                          <w:b/>
                          <w:bCs/>
                        </w:rPr>
                        <w:t xml:space="preserve"> will </w:t>
                      </w:r>
                      <w:r w:rsidR="000878F2">
                        <w:rPr>
                          <w:rFonts w:ascii="Arial" w:hAnsi="Arial" w:cs="Arial"/>
                          <w:b/>
                          <w:bCs/>
                        </w:rPr>
                        <w:t xml:space="preserve">be </w:t>
                      </w:r>
                      <w:r w:rsidR="009617CB">
                        <w:rPr>
                          <w:rFonts w:ascii="Arial" w:hAnsi="Arial" w:cs="Arial"/>
                          <w:b/>
                          <w:bCs/>
                        </w:rPr>
                        <w:t>note</w:t>
                      </w:r>
                      <w:r w:rsidR="000878F2">
                        <w:rPr>
                          <w:rFonts w:ascii="Arial" w:hAnsi="Arial" w:cs="Arial"/>
                          <w:b/>
                          <w:bCs/>
                        </w:rPr>
                        <w:t>d</w:t>
                      </w:r>
                      <w:r w:rsidR="009617CB" w:rsidRPr="000256BB">
                        <w:rPr>
                          <w:rFonts w:ascii="Arial" w:hAnsi="Arial" w:cs="Arial"/>
                          <w:b/>
                          <w:bCs/>
                        </w:rPr>
                        <w:t xml:space="preserve"> how you weave in these topics</w:t>
                      </w:r>
                      <w:r w:rsidR="007D7A3E">
                        <w:rPr>
                          <w:rFonts w:ascii="Arial" w:hAnsi="Arial" w:cs="Arial"/>
                          <w:b/>
                          <w:bCs/>
                        </w:rPr>
                        <w:t xml:space="preserve"> </w:t>
                      </w:r>
                      <w:r w:rsidR="007D7A3E" w:rsidRPr="007D7A3E">
                        <w:rPr>
                          <w:rFonts w:ascii="Arial" w:hAnsi="Arial" w:cs="Arial"/>
                          <w:b/>
                          <w:bCs/>
                          <w:u w:val="single"/>
                        </w:rPr>
                        <w:t>each week</w:t>
                      </w:r>
                      <w:r w:rsidR="009617CB" w:rsidRPr="000256BB">
                        <w:rPr>
                          <w:rFonts w:ascii="Arial" w:hAnsi="Arial" w:cs="Arial"/>
                          <w:b/>
                          <w:bCs/>
                        </w:rPr>
                        <w:t xml:space="preserve"> into the conversations for your class participation.</w:t>
                      </w:r>
                      <w:r w:rsidR="00F43618">
                        <w:rPr>
                          <w:rFonts w:ascii="Arial" w:hAnsi="Arial" w:cs="Arial"/>
                          <w:b/>
                          <w:bCs/>
                        </w:rPr>
                        <w:t xml:space="preserve"> </w:t>
                      </w:r>
                      <w:r w:rsidR="00F43618" w:rsidRPr="00F43618">
                        <w:rPr>
                          <w:rFonts w:ascii="Arial" w:hAnsi="Arial" w:cs="Arial"/>
                          <w:b/>
                          <w:bCs/>
                          <w:u w:val="single"/>
                        </w:rPr>
                        <w:t>Most class conversations will be anchored on the supplemental assignment, so it is imperative that you come prepared to discuss these each week.</w:t>
                      </w:r>
                    </w:p>
                    <w:p w14:paraId="6B6EA852" w14:textId="38933F93" w:rsidR="00132666" w:rsidRPr="00F0025D" w:rsidRDefault="00132666" w:rsidP="00E16BA2">
                      <w:pPr>
                        <w:pStyle w:val="ListParagraph"/>
                        <w:numPr>
                          <w:ilvl w:val="0"/>
                          <w:numId w:val="16"/>
                        </w:numPr>
                        <w:spacing w:after="0"/>
                        <w:ind w:left="0"/>
                        <w:rPr>
                          <w:rFonts w:ascii="Arial" w:hAnsi="Arial" w:cs="Arial"/>
                          <w:b/>
                          <w:bCs/>
                        </w:rPr>
                      </w:pPr>
                      <w:r w:rsidRPr="00F0025D">
                        <w:rPr>
                          <w:rFonts w:ascii="Arial" w:hAnsi="Arial" w:cs="Arial"/>
                          <w:b/>
                          <w:bCs/>
                        </w:rPr>
                        <w:t>Self-</w:t>
                      </w:r>
                      <w:r w:rsidR="00DB4197">
                        <w:rPr>
                          <w:rFonts w:ascii="Arial" w:hAnsi="Arial" w:cs="Arial"/>
                          <w:b/>
                          <w:bCs/>
                        </w:rPr>
                        <w:t>B</w:t>
                      </w:r>
                      <w:r w:rsidRPr="00F0025D">
                        <w:rPr>
                          <w:rFonts w:ascii="Arial" w:hAnsi="Arial" w:cs="Arial"/>
                          <w:b/>
                          <w:bCs/>
                        </w:rPr>
                        <w:t xml:space="preserve">randing </w:t>
                      </w:r>
                      <w:r w:rsidR="00DB4197">
                        <w:rPr>
                          <w:rFonts w:ascii="Arial" w:hAnsi="Arial" w:cs="Arial"/>
                          <w:b/>
                          <w:bCs/>
                        </w:rPr>
                        <w:t>A</w:t>
                      </w:r>
                      <w:r w:rsidRPr="00F0025D">
                        <w:rPr>
                          <w:rFonts w:ascii="Arial" w:hAnsi="Arial" w:cs="Arial"/>
                          <w:b/>
                          <w:bCs/>
                        </w:rPr>
                        <w:t>ssignment</w:t>
                      </w:r>
                    </w:p>
                    <w:p w14:paraId="0F3C537E" w14:textId="77777777" w:rsidR="00132666" w:rsidRDefault="00132666" w:rsidP="002A1BAF">
                      <w:pPr>
                        <w:rPr>
                          <w:rFonts w:ascii="Arial" w:hAnsi="Arial" w:cs="Arial"/>
                        </w:rPr>
                      </w:pPr>
                      <w:r w:rsidRPr="0001484E">
                        <w:rPr>
                          <w:rFonts w:ascii="Arial" w:hAnsi="Arial" w:cs="Arial"/>
                        </w:rPr>
                        <w:t xml:space="preserve">In 1997, Tom Peters, the famous consultant wrote the following in Fast Company: “Big companies understand the importance of brands. Today, in the Age of the Individual, you </w:t>
                      </w:r>
                      <w:proofErr w:type="gramStart"/>
                      <w:r w:rsidRPr="0001484E">
                        <w:rPr>
                          <w:rFonts w:ascii="Arial" w:hAnsi="Arial" w:cs="Arial"/>
                        </w:rPr>
                        <w:t>have to</w:t>
                      </w:r>
                      <w:proofErr w:type="gramEnd"/>
                      <w:r w:rsidRPr="0001484E">
                        <w:rPr>
                          <w:rFonts w:ascii="Arial" w:hAnsi="Arial" w:cs="Arial"/>
                        </w:rPr>
                        <w:t xml:space="preserve"> be your own brand. Regardless of age, regardless of position, regardless of the business we happen to be in, all of us need to understand the importance of branding. We are CEOs of our own companies: Me Inc. To be in business today, our most important job is to be head marketer for the brand called You.”</w:t>
                      </w:r>
                    </w:p>
                    <w:p w14:paraId="185BCC70" w14:textId="77777777" w:rsidR="00132666" w:rsidRDefault="00132666" w:rsidP="002A1BAF">
                      <w:pPr>
                        <w:rPr>
                          <w:rFonts w:ascii="Arial" w:hAnsi="Arial" w:cs="Arial"/>
                        </w:rPr>
                      </w:pPr>
                      <w:r w:rsidRPr="0001484E">
                        <w:rPr>
                          <w:rFonts w:ascii="Arial" w:hAnsi="Arial" w:cs="Arial"/>
                        </w:rPr>
                        <w:t>This assignment is about creating your own personal/professional brand strategy. After your stint at Illinois, if you want to be an entrepreneur and start your own company, you need to be differentiated and stand out. A well-done assignment can help you understand what makes you tick and help you communicate that message effectively. The output of this exercise is for you to have a clear understanding of what makes you competent to be an excellent entrepreneur. You must find out and deliver your strength to prospective partners, employees, and investors.</w:t>
                      </w:r>
                    </w:p>
                    <w:p w14:paraId="14BE98FE" w14:textId="561847A9" w:rsidR="00132666" w:rsidRPr="0001484E" w:rsidRDefault="00132666" w:rsidP="002A1BAF">
                      <w:pPr>
                        <w:rPr>
                          <w:rFonts w:ascii="Arial" w:hAnsi="Arial" w:cs="Arial"/>
                        </w:rPr>
                      </w:pPr>
                      <w:r w:rsidRPr="0001484E">
                        <w:rPr>
                          <w:rFonts w:ascii="Arial" w:hAnsi="Arial" w:cs="Arial"/>
                        </w:rPr>
                        <w:t xml:space="preserve">Your assignment must include the elements below, and will be delivered as a video, audio, </w:t>
                      </w:r>
                      <w:r w:rsidR="00567ECD">
                        <w:rPr>
                          <w:rFonts w:ascii="Arial" w:hAnsi="Arial" w:cs="Arial"/>
                        </w:rPr>
                        <w:t>in a</w:t>
                      </w:r>
                      <w:r w:rsidRPr="0001484E">
                        <w:rPr>
                          <w:rFonts w:ascii="Arial" w:hAnsi="Arial" w:cs="Arial"/>
                        </w:rPr>
                        <w:t xml:space="preserve"> </w:t>
                      </w:r>
                      <w:r w:rsidR="00567ECD">
                        <w:rPr>
                          <w:rFonts w:ascii="Arial" w:hAnsi="Arial" w:cs="Arial"/>
                        </w:rPr>
                        <w:t>narrated presentation</w:t>
                      </w:r>
                      <w:r w:rsidRPr="0001484E">
                        <w:rPr>
                          <w:rFonts w:ascii="Arial" w:hAnsi="Arial" w:cs="Arial"/>
                        </w:rPr>
                        <w:t>. Details about the delivery included at the end.</w:t>
                      </w:r>
                    </w:p>
                    <w:p w14:paraId="6EFFF381" w14:textId="77777777" w:rsidR="00132666" w:rsidRPr="0001484E" w:rsidRDefault="00132666" w:rsidP="00C47AC7">
                      <w:pPr>
                        <w:pStyle w:val="ListParagraph"/>
                        <w:ind w:left="576"/>
                        <w:rPr>
                          <w:rFonts w:ascii="Arial" w:hAnsi="Arial" w:cs="Arial"/>
                        </w:rPr>
                      </w:pPr>
                      <w:r w:rsidRPr="00C47AC7">
                        <w:rPr>
                          <w:rFonts w:ascii="Arial" w:hAnsi="Arial" w:cs="Arial"/>
                          <w:b/>
                          <w:bCs/>
                          <w:i/>
                          <w:iCs/>
                        </w:rPr>
                        <w:t>Step 1.</w:t>
                      </w:r>
                      <w:r w:rsidRPr="0001484E">
                        <w:rPr>
                          <w:rFonts w:ascii="Arial" w:hAnsi="Arial" w:cs="Arial"/>
                        </w:rPr>
                        <w:t xml:space="preserve"> Self-analysis: Do a strengths / weaknesses analysis of yourself. What are the attributes / characteristics that make you distinctive from your colleagues or competitors? What is your strong suit? What needs improvement? This will help you understand what you must focus on in the future.</w:t>
                      </w:r>
                      <w:r>
                        <w:rPr>
                          <w:rFonts w:ascii="Arial" w:hAnsi="Arial" w:cs="Arial"/>
                        </w:rPr>
                        <w:br/>
                      </w:r>
                    </w:p>
                    <w:p w14:paraId="6C2D94A5" w14:textId="77777777" w:rsidR="00132666" w:rsidRPr="0001484E" w:rsidRDefault="00132666" w:rsidP="00C47AC7">
                      <w:pPr>
                        <w:pStyle w:val="ListParagraph"/>
                        <w:ind w:left="576"/>
                        <w:rPr>
                          <w:rFonts w:ascii="Arial" w:hAnsi="Arial" w:cs="Arial"/>
                        </w:rPr>
                      </w:pPr>
                      <w:r w:rsidRPr="001449D9">
                        <w:rPr>
                          <w:rFonts w:ascii="Arial" w:hAnsi="Arial" w:cs="Arial"/>
                          <w:b/>
                          <w:bCs/>
                          <w:i/>
                          <w:iCs/>
                        </w:rPr>
                        <w:t>Step 2.</w:t>
                      </w:r>
                      <w:r w:rsidRPr="0001484E">
                        <w:rPr>
                          <w:rFonts w:ascii="Arial" w:hAnsi="Arial" w:cs="Arial"/>
                        </w:rPr>
                        <w:t xml:space="preserve"> External analysis: Talk to your family and friends. What do they say about you? What do they say is your greatest and clearest strength? Your best personal trait? Your weaknesses?</w:t>
                      </w:r>
                      <w:r>
                        <w:rPr>
                          <w:rFonts w:ascii="Arial" w:hAnsi="Arial" w:cs="Arial"/>
                        </w:rPr>
                        <w:br/>
                      </w:r>
                    </w:p>
                    <w:p w14:paraId="2BAC76A7" w14:textId="77777777" w:rsidR="00132666" w:rsidRPr="0001484E" w:rsidRDefault="00132666" w:rsidP="00C47AC7">
                      <w:pPr>
                        <w:pStyle w:val="ListParagraph"/>
                        <w:ind w:left="576"/>
                        <w:rPr>
                          <w:rFonts w:ascii="Arial" w:hAnsi="Arial" w:cs="Arial"/>
                        </w:rPr>
                      </w:pPr>
                      <w:r w:rsidRPr="001449D9">
                        <w:rPr>
                          <w:rFonts w:ascii="Arial" w:hAnsi="Arial" w:cs="Arial"/>
                          <w:b/>
                          <w:bCs/>
                          <w:i/>
                          <w:iCs/>
                        </w:rPr>
                        <w:t>Step 3.</w:t>
                      </w:r>
                      <w:r w:rsidRPr="0001484E">
                        <w:rPr>
                          <w:rFonts w:ascii="Arial" w:hAnsi="Arial" w:cs="Arial"/>
                        </w:rPr>
                        <w:t xml:space="preserve"> Is there congruence between your self-analysis and the external analysis? If so, you’re lucky. If not, why not? What direction is the incongruence? How would you reposition yourself? Remember it does not matter what you think of yourself. Other people’s perception of you is the reality. While what your friends and family say may not be completely true, that perception is how the world sees you.</w:t>
                      </w:r>
                      <w:r>
                        <w:rPr>
                          <w:rFonts w:ascii="Arial" w:hAnsi="Arial" w:cs="Arial"/>
                        </w:rPr>
                        <w:br/>
                      </w:r>
                    </w:p>
                    <w:p w14:paraId="1250B020" w14:textId="77777777" w:rsidR="00132666" w:rsidRDefault="00132666" w:rsidP="00C47AC7">
                      <w:pPr>
                        <w:pStyle w:val="ListParagraph"/>
                        <w:ind w:left="576"/>
                        <w:rPr>
                          <w:rFonts w:ascii="Arial" w:hAnsi="Arial" w:cs="Arial"/>
                        </w:rPr>
                      </w:pPr>
                      <w:r w:rsidRPr="001449D9">
                        <w:rPr>
                          <w:rFonts w:ascii="Arial" w:hAnsi="Arial" w:cs="Arial"/>
                          <w:b/>
                          <w:bCs/>
                          <w:i/>
                          <w:iCs/>
                        </w:rPr>
                        <w:t>Step 4.</w:t>
                      </w:r>
                      <w:r w:rsidRPr="0001484E">
                        <w:rPr>
                          <w:rFonts w:ascii="Arial" w:hAnsi="Arial" w:cs="Arial"/>
                        </w:rPr>
                        <w:t xml:space="preserve"> Based on the analyses above, what is the “feature-benefit” model that you offer. Every feature a product offers yields an identifiable and distinguishable benefit for their customer or client. Car companies don’t sell 60” back seat; they sell that the car can seat four people comfortably. A dominant feature of Nordstrom is the personalized service, but the customer benefit is a feeling of being accorded individualized attention.</w:t>
                      </w:r>
                    </w:p>
                    <w:p w14:paraId="3C816BBB" w14:textId="77777777" w:rsidR="00132666" w:rsidRDefault="00132666" w:rsidP="00C47AC7">
                      <w:pPr>
                        <w:pStyle w:val="ListParagraph"/>
                        <w:ind w:left="576"/>
                        <w:rPr>
                          <w:rFonts w:ascii="Arial" w:hAnsi="Arial" w:cs="Arial"/>
                        </w:rPr>
                      </w:pPr>
                    </w:p>
                    <w:p w14:paraId="4C0EAFF0" w14:textId="77777777" w:rsidR="00132666" w:rsidRPr="001449D9" w:rsidRDefault="00132666" w:rsidP="0047347F">
                      <w:pPr>
                        <w:pStyle w:val="ListParagraph"/>
                        <w:spacing w:after="0"/>
                        <w:ind w:left="576"/>
                        <w:rPr>
                          <w:rFonts w:ascii="Arial" w:hAnsi="Arial" w:cs="Arial"/>
                          <w:b/>
                          <w:bCs/>
                        </w:rPr>
                      </w:pPr>
                      <w:r w:rsidRPr="001449D9">
                        <w:rPr>
                          <w:rFonts w:ascii="Arial" w:hAnsi="Arial" w:cs="Arial"/>
                          <w:b/>
                          <w:bCs/>
                        </w:rPr>
                        <w:t>Self-branding delivery options:</w:t>
                      </w:r>
                    </w:p>
                    <w:p w14:paraId="6A805D35" w14:textId="77777777" w:rsidR="00132666" w:rsidRDefault="00132666" w:rsidP="00C47AC7">
                      <w:pPr>
                        <w:ind w:left="576"/>
                        <w:rPr>
                          <w:rFonts w:ascii="Arial" w:hAnsi="Arial" w:cs="Arial"/>
                        </w:rPr>
                      </w:pPr>
                      <w:r w:rsidRPr="0001484E">
                        <w:rPr>
                          <w:rFonts w:ascii="Arial" w:hAnsi="Arial" w:cs="Arial"/>
                        </w:rPr>
                        <w:t>It is important that you show your creativity in this assignment. Here you will see some guidelines but feel free to innovate.</w:t>
                      </w:r>
                    </w:p>
                    <w:p w14:paraId="59849DFB" w14:textId="42D6E1AB" w:rsidR="00132666" w:rsidRDefault="00132666" w:rsidP="00C47AC7">
                      <w:pPr>
                        <w:ind w:left="576"/>
                        <w:rPr>
                          <w:rFonts w:ascii="Arial" w:hAnsi="Arial" w:cs="Arial"/>
                        </w:rPr>
                      </w:pPr>
                      <w:r w:rsidRPr="0001484E">
                        <w:rPr>
                          <w:rFonts w:ascii="Arial" w:hAnsi="Arial" w:cs="Arial"/>
                        </w:rPr>
                        <w:t xml:space="preserve">You </w:t>
                      </w:r>
                      <w:r w:rsidR="002A553A">
                        <w:rPr>
                          <w:rFonts w:ascii="Arial" w:hAnsi="Arial" w:cs="Arial"/>
                        </w:rPr>
                        <w:t>must</w:t>
                      </w:r>
                      <w:r w:rsidRPr="0001484E">
                        <w:rPr>
                          <w:rFonts w:ascii="Arial" w:hAnsi="Arial" w:cs="Arial"/>
                        </w:rPr>
                        <w:t xml:space="preserve"> create a </w:t>
                      </w:r>
                      <w:r w:rsidRPr="00630FC4">
                        <w:rPr>
                          <w:rFonts w:ascii="Arial" w:hAnsi="Arial" w:cs="Arial"/>
                          <w:b/>
                          <w:bCs/>
                        </w:rPr>
                        <w:t>5–10-minute video</w:t>
                      </w:r>
                      <w:r w:rsidRPr="0001484E">
                        <w:rPr>
                          <w:rFonts w:ascii="Arial" w:hAnsi="Arial" w:cs="Arial"/>
                        </w:rPr>
                        <w:t xml:space="preserve"> that you can post </w:t>
                      </w:r>
                      <w:r w:rsidR="002A553A">
                        <w:rPr>
                          <w:rFonts w:ascii="Arial" w:hAnsi="Arial" w:cs="Arial"/>
                        </w:rPr>
                        <w:t>to</w:t>
                      </w:r>
                      <w:r w:rsidRPr="0001484E">
                        <w:rPr>
                          <w:rFonts w:ascii="Arial" w:hAnsi="Arial" w:cs="Arial"/>
                        </w:rPr>
                        <w:t xml:space="preserve"> YouTube</w:t>
                      </w:r>
                      <w:r w:rsidR="002A553A">
                        <w:rPr>
                          <w:rFonts w:ascii="Arial" w:hAnsi="Arial" w:cs="Arial"/>
                        </w:rPr>
                        <w:t xml:space="preserve">. </w:t>
                      </w:r>
                      <w:r w:rsidR="002A553A" w:rsidRPr="002A553A">
                        <w:rPr>
                          <w:rFonts w:ascii="Arial" w:hAnsi="Arial" w:cs="Arial"/>
                          <w:b/>
                          <w:bCs/>
                        </w:rPr>
                        <w:t>I must be able to see it with no password, so make it public.</w:t>
                      </w:r>
                      <w:r w:rsidRPr="0001484E">
                        <w:rPr>
                          <w:rFonts w:ascii="Arial" w:hAnsi="Arial" w:cs="Arial"/>
                        </w:rPr>
                        <w:t xml:space="preserve"> It is a good idea to create a script to follow as you record this video, or else, you may go overtime or miss some of the points you want to make.</w:t>
                      </w:r>
                    </w:p>
                    <w:p w14:paraId="52792549" w14:textId="77777777" w:rsidR="00132666" w:rsidRPr="00F0025D" w:rsidRDefault="00132666" w:rsidP="00EB714B">
                      <w:pPr>
                        <w:pStyle w:val="ListParagraph"/>
                        <w:numPr>
                          <w:ilvl w:val="0"/>
                          <w:numId w:val="16"/>
                        </w:numPr>
                        <w:spacing w:after="0"/>
                        <w:ind w:left="0"/>
                        <w:rPr>
                          <w:rFonts w:ascii="Arial" w:hAnsi="Arial" w:cs="Arial"/>
                          <w:b/>
                          <w:bCs/>
                        </w:rPr>
                      </w:pPr>
                      <w:r w:rsidRPr="00F0025D">
                        <w:rPr>
                          <w:rFonts w:ascii="Arial" w:hAnsi="Arial" w:cs="Arial"/>
                          <w:b/>
                          <w:bCs/>
                        </w:rPr>
                        <w:t>Harvard Pricing Simulation: Universal Rental Car V2</w:t>
                      </w:r>
                    </w:p>
                    <w:p w14:paraId="0C983AD6" w14:textId="77777777" w:rsidR="00132666" w:rsidRDefault="00132666" w:rsidP="002A1BAF">
                      <w:pPr>
                        <w:rPr>
                          <w:rFonts w:ascii="Arial" w:hAnsi="Arial" w:cs="Arial"/>
                        </w:rPr>
                      </w:pPr>
                      <w:r w:rsidRPr="0001484E">
                        <w:rPr>
                          <w:rFonts w:ascii="Arial" w:hAnsi="Arial" w:cs="Arial"/>
                        </w:rPr>
                        <w:t>All students will participate in the Pricing Simulation: Universal Rental Car V2, published through Harvard Business School publishing. The simulation plays like a game, and we have found it very engaging. We hope that students find that simulation not only interesting, but a powerful learning experience where you see the results of effective and ineffective application of course concepts. You will benefit from running the simulation multiple times (3 attempts) with increasing complexity (scenarios A &amp; C). This single-player simulation includes two pre-set scenarios (A and C) to meet specific learning objectives.</w:t>
                      </w:r>
                    </w:p>
                    <w:p w14:paraId="4715EB00" w14:textId="77777777" w:rsidR="00132666" w:rsidRPr="009258D3" w:rsidRDefault="00132666" w:rsidP="009258D3">
                      <w:pPr>
                        <w:spacing w:after="0"/>
                        <w:ind w:left="576"/>
                        <w:rPr>
                          <w:rFonts w:ascii="Arial" w:hAnsi="Arial" w:cs="Arial"/>
                          <w:b/>
                          <w:bCs/>
                        </w:rPr>
                      </w:pPr>
                      <w:r w:rsidRPr="009258D3">
                        <w:rPr>
                          <w:rFonts w:ascii="Arial" w:hAnsi="Arial" w:cs="Arial"/>
                          <w:b/>
                          <w:bCs/>
                        </w:rPr>
                        <w:t>Description:</w:t>
                      </w:r>
                    </w:p>
                    <w:p w14:paraId="2EE52EE0" w14:textId="77777777" w:rsidR="00132666" w:rsidRPr="007276E3" w:rsidRDefault="00132666" w:rsidP="009258D3">
                      <w:pPr>
                        <w:ind w:left="576"/>
                        <w:rPr>
                          <w:rFonts w:ascii="Arial" w:hAnsi="Arial" w:cs="Arial"/>
                        </w:rPr>
                      </w:pPr>
                      <w:r w:rsidRPr="007276E3">
                        <w:rPr>
                          <w:rFonts w:ascii="Arial" w:hAnsi="Arial" w:cs="Arial"/>
                        </w:rPr>
                        <w:t>At a Florida rental car agency, you assume the role of a district manager responsible for setting prices for rental cars across three Florida cities: Miami, Orlando, and Tampa. Over 12 simulated months, you will analyze price sensitivity between leisure and business travelers and consider strategies that maximize rentals across weekdays and weekends in each city. Demand for rental cars can vary depending on the month and whether the location is more popular with business or leisure travelers. Unrented cars have associated holding costs while running out of cars is lost opportunity for profit. You can make periodic inventory adjustments among the locations to match anticipated demand. The market for rental cars in Florida is intensely competitive and you must also consider the likely competitive response to their pricing decisions. Ultimately, you will analyze the economic, seasonal, and competitive forces of the rental car market and develop a pricing strategy to maximize the cumulative profit for the firm.</w:t>
                      </w:r>
                    </w:p>
                    <w:p w14:paraId="37EE0550" w14:textId="77777777" w:rsidR="002A553A" w:rsidRDefault="002A553A" w:rsidP="00A00A39">
                      <w:pPr>
                        <w:spacing w:after="0"/>
                        <w:ind w:left="576"/>
                        <w:rPr>
                          <w:rFonts w:ascii="Arial" w:hAnsi="Arial" w:cs="Arial"/>
                          <w:b/>
                          <w:bCs/>
                        </w:rPr>
                      </w:pPr>
                    </w:p>
                    <w:p w14:paraId="7FA37092" w14:textId="77777777" w:rsidR="002A553A" w:rsidRDefault="002A553A" w:rsidP="00A00A39">
                      <w:pPr>
                        <w:spacing w:after="0"/>
                        <w:ind w:left="576"/>
                        <w:rPr>
                          <w:rFonts w:ascii="Arial" w:hAnsi="Arial" w:cs="Arial"/>
                          <w:b/>
                          <w:bCs/>
                        </w:rPr>
                      </w:pPr>
                    </w:p>
                    <w:p w14:paraId="169AB8B8" w14:textId="77777777" w:rsidR="002A553A" w:rsidRDefault="002A553A" w:rsidP="00A00A39">
                      <w:pPr>
                        <w:spacing w:after="0"/>
                        <w:ind w:left="576"/>
                        <w:rPr>
                          <w:rFonts w:ascii="Arial" w:hAnsi="Arial" w:cs="Arial"/>
                          <w:b/>
                          <w:bCs/>
                        </w:rPr>
                      </w:pPr>
                    </w:p>
                    <w:p w14:paraId="36DB05A8" w14:textId="77777777" w:rsidR="002A553A" w:rsidRDefault="002A553A" w:rsidP="00A00A39">
                      <w:pPr>
                        <w:spacing w:after="0"/>
                        <w:ind w:left="576"/>
                        <w:rPr>
                          <w:rFonts w:ascii="Arial" w:hAnsi="Arial" w:cs="Arial"/>
                          <w:b/>
                          <w:bCs/>
                        </w:rPr>
                      </w:pPr>
                    </w:p>
                    <w:p w14:paraId="1BEC3ECD" w14:textId="77777777" w:rsidR="002A553A" w:rsidRDefault="002A553A" w:rsidP="00A00A39">
                      <w:pPr>
                        <w:spacing w:after="0"/>
                        <w:ind w:left="576"/>
                        <w:rPr>
                          <w:rFonts w:ascii="Arial" w:hAnsi="Arial" w:cs="Arial"/>
                          <w:b/>
                          <w:bCs/>
                        </w:rPr>
                      </w:pPr>
                    </w:p>
                    <w:p w14:paraId="294412FB" w14:textId="0B74D3C1" w:rsidR="00132666" w:rsidRPr="004C23ED" w:rsidRDefault="00132666" w:rsidP="00A00A39">
                      <w:pPr>
                        <w:spacing w:after="0"/>
                        <w:ind w:left="576"/>
                        <w:rPr>
                          <w:rFonts w:ascii="Arial" w:hAnsi="Arial" w:cs="Arial"/>
                          <w:b/>
                          <w:bCs/>
                        </w:rPr>
                      </w:pPr>
                      <w:r w:rsidRPr="004C23ED">
                        <w:rPr>
                          <w:rFonts w:ascii="Arial" w:hAnsi="Arial" w:cs="Arial"/>
                          <w:b/>
                          <w:bCs/>
                        </w:rPr>
                        <w:t>Learning Objectives:</w:t>
                      </w:r>
                    </w:p>
                    <w:p w14:paraId="3398E53A"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Understand the nature and dynamics of consumer response to price (price elasticity).</w:t>
                      </w:r>
                    </w:p>
                    <w:p w14:paraId="0B9EA4D6"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Account for demand differences across customer segments and regions.</w:t>
                      </w:r>
                    </w:p>
                    <w:p w14:paraId="60265326"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Understand and plan for seasonal variations in demand.</w:t>
                      </w:r>
                    </w:p>
                    <w:p w14:paraId="3950B57E"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Explore the impact of pricing decisions on firm profitability.</w:t>
                      </w:r>
                    </w:p>
                    <w:p w14:paraId="684F70B2"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Use pricing strategies to optimize inventory.</w:t>
                      </w:r>
                    </w:p>
                    <w:p w14:paraId="4AA35945"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Anticipate and understand competitive reactions to pricing decisions.</w:t>
                      </w:r>
                    </w:p>
                    <w:p w14:paraId="77A48886" w14:textId="77777777" w:rsidR="00132666" w:rsidRPr="007276E3" w:rsidRDefault="00132666" w:rsidP="004C23ED">
                      <w:pPr>
                        <w:pStyle w:val="ListParagraph"/>
                        <w:numPr>
                          <w:ilvl w:val="0"/>
                          <w:numId w:val="18"/>
                        </w:numPr>
                        <w:ind w:left="1080"/>
                        <w:rPr>
                          <w:rFonts w:ascii="Arial" w:hAnsi="Arial" w:cs="Arial"/>
                        </w:rPr>
                      </w:pPr>
                      <w:r w:rsidRPr="007276E3">
                        <w:rPr>
                          <w:rFonts w:ascii="Arial" w:hAnsi="Arial" w:cs="Arial"/>
                        </w:rPr>
                        <w:t>Understand how price and general economic conditions affect overall market demand.</w:t>
                      </w:r>
                    </w:p>
                    <w:p w14:paraId="7E16826C" w14:textId="77777777" w:rsidR="00132666" w:rsidRPr="004C23ED" w:rsidRDefault="00132666" w:rsidP="00A00A39">
                      <w:pPr>
                        <w:spacing w:after="0"/>
                        <w:ind w:left="576"/>
                        <w:rPr>
                          <w:rFonts w:ascii="Arial" w:hAnsi="Arial" w:cs="Arial"/>
                          <w:b/>
                          <w:bCs/>
                        </w:rPr>
                      </w:pPr>
                      <w:r w:rsidRPr="004C23ED">
                        <w:rPr>
                          <w:rFonts w:ascii="Arial" w:hAnsi="Arial" w:cs="Arial"/>
                          <w:b/>
                          <w:bCs/>
                        </w:rPr>
                        <w:t>Grading:</w:t>
                      </w:r>
                    </w:p>
                    <w:p w14:paraId="40967247" w14:textId="2EA8F707" w:rsidR="00132666" w:rsidRDefault="00132666" w:rsidP="004C23ED">
                      <w:pPr>
                        <w:spacing w:after="240"/>
                        <w:ind w:left="576"/>
                        <w:rPr>
                          <w:rFonts w:ascii="Arial" w:hAnsi="Arial" w:cs="Arial"/>
                        </w:rPr>
                      </w:pPr>
                      <w:r w:rsidRPr="007276E3">
                        <w:rPr>
                          <w:rFonts w:ascii="Arial" w:hAnsi="Arial" w:cs="Arial"/>
                        </w:rPr>
                        <w:t xml:space="preserve">This assignment is worth </w:t>
                      </w:r>
                      <w:r w:rsidR="00F025E4">
                        <w:rPr>
                          <w:rFonts w:ascii="Arial" w:hAnsi="Arial" w:cs="Arial"/>
                        </w:rPr>
                        <w:t>50</w:t>
                      </w:r>
                      <w:r w:rsidRPr="007276E3">
                        <w:rPr>
                          <w:rFonts w:ascii="Arial" w:hAnsi="Arial" w:cs="Arial"/>
                        </w:rPr>
                        <w:t xml:space="preserve"> points and </w:t>
                      </w:r>
                      <w:r w:rsidR="00F025E4">
                        <w:rPr>
                          <w:rFonts w:ascii="Arial" w:hAnsi="Arial" w:cs="Arial"/>
                        </w:rPr>
                        <w:t>5</w:t>
                      </w:r>
                      <w:r w:rsidRPr="007276E3">
                        <w:rPr>
                          <w:rFonts w:ascii="Arial" w:hAnsi="Arial" w:cs="Arial"/>
                        </w:rPr>
                        <w:t>% of your grade. To be graded, you will need to complete 2 scenarios</w:t>
                      </w:r>
                      <w:r w:rsidR="003C4317">
                        <w:rPr>
                          <w:rFonts w:ascii="Arial" w:hAnsi="Arial" w:cs="Arial"/>
                        </w:rPr>
                        <w:t xml:space="preserve"> (for a total of 6 tries, you must </w:t>
                      </w:r>
                      <w:r w:rsidR="002203D3">
                        <w:rPr>
                          <w:rFonts w:ascii="Arial" w:hAnsi="Arial" w:cs="Arial"/>
                        </w:rPr>
                        <w:t xml:space="preserve">do </w:t>
                      </w:r>
                      <w:r w:rsidR="003C4317">
                        <w:rPr>
                          <w:rFonts w:ascii="Arial" w:hAnsi="Arial" w:cs="Arial"/>
                        </w:rPr>
                        <w:t>all to get full credit)</w:t>
                      </w:r>
                      <w:r w:rsidRPr="007276E3">
                        <w:rPr>
                          <w:rFonts w:ascii="Arial" w:hAnsi="Arial" w:cs="Arial"/>
                        </w:rPr>
                        <w:t xml:space="preserve"> and the </w:t>
                      </w:r>
                      <w:r w:rsidR="00F025E4">
                        <w:rPr>
                          <w:rFonts w:ascii="Arial" w:hAnsi="Arial" w:cs="Arial"/>
                        </w:rPr>
                        <w:t xml:space="preserve">Strategy </w:t>
                      </w:r>
                      <w:r w:rsidRPr="007276E3">
                        <w:rPr>
                          <w:rFonts w:ascii="Arial" w:hAnsi="Arial" w:cs="Arial"/>
                        </w:rPr>
                        <w:t xml:space="preserve">Discussion part of this assignment in the forum below. </w:t>
                      </w:r>
                      <w:r w:rsidRPr="007276E3">
                        <w:rPr>
                          <w:rFonts w:ascii="Arial" w:hAnsi="Arial" w:cs="Arial"/>
                          <w:b/>
                          <w:bCs/>
                        </w:rPr>
                        <w:t xml:space="preserve">You will receive 25 points for your performance in </w:t>
                      </w:r>
                      <w:r w:rsidR="00F025E4">
                        <w:rPr>
                          <w:rFonts w:ascii="Arial" w:hAnsi="Arial" w:cs="Arial"/>
                          <w:b/>
                          <w:bCs/>
                        </w:rPr>
                        <w:t>both</w:t>
                      </w:r>
                      <w:r w:rsidRPr="007276E3">
                        <w:rPr>
                          <w:rFonts w:ascii="Arial" w:hAnsi="Arial" w:cs="Arial"/>
                          <w:b/>
                          <w:bCs/>
                        </w:rPr>
                        <w:t xml:space="preserve"> scenario</w:t>
                      </w:r>
                      <w:r w:rsidR="00F025E4">
                        <w:rPr>
                          <w:rFonts w:ascii="Arial" w:hAnsi="Arial" w:cs="Arial"/>
                          <w:b/>
                          <w:bCs/>
                        </w:rPr>
                        <w:t>s</w:t>
                      </w:r>
                      <w:r w:rsidRPr="007276E3">
                        <w:rPr>
                          <w:rFonts w:ascii="Arial" w:hAnsi="Arial" w:cs="Arial"/>
                          <w:b/>
                          <w:bCs/>
                        </w:rPr>
                        <w:t xml:space="preserve"> and </w:t>
                      </w:r>
                      <w:r w:rsidR="00F025E4">
                        <w:rPr>
                          <w:rFonts w:ascii="Arial" w:hAnsi="Arial" w:cs="Arial"/>
                          <w:b/>
                          <w:bCs/>
                        </w:rPr>
                        <w:t>25</w:t>
                      </w:r>
                      <w:r w:rsidRPr="007276E3">
                        <w:rPr>
                          <w:rFonts w:ascii="Arial" w:hAnsi="Arial" w:cs="Arial"/>
                          <w:b/>
                          <w:bCs/>
                        </w:rPr>
                        <w:t xml:space="preserve"> points for </w:t>
                      </w:r>
                      <w:r w:rsidR="0080369B">
                        <w:rPr>
                          <w:rFonts w:ascii="Arial" w:hAnsi="Arial" w:cs="Arial"/>
                          <w:b/>
                          <w:bCs/>
                        </w:rPr>
                        <w:t xml:space="preserve">your </w:t>
                      </w:r>
                      <w:r w:rsidRPr="007276E3">
                        <w:rPr>
                          <w:rFonts w:ascii="Arial" w:hAnsi="Arial" w:cs="Arial"/>
                          <w:b/>
                          <w:bCs/>
                        </w:rPr>
                        <w:t xml:space="preserve">simulation </w:t>
                      </w:r>
                      <w:r w:rsidR="00F025E4">
                        <w:rPr>
                          <w:rFonts w:ascii="Arial" w:hAnsi="Arial" w:cs="Arial"/>
                          <w:b/>
                          <w:bCs/>
                        </w:rPr>
                        <w:t xml:space="preserve">strategy </w:t>
                      </w:r>
                      <w:r w:rsidR="0080369B">
                        <w:rPr>
                          <w:rFonts w:ascii="Arial" w:hAnsi="Arial" w:cs="Arial"/>
                          <w:b/>
                          <w:bCs/>
                        </w:rPr>
                        <w:t>response</w:t>
                      </w:r>
                      <w:r w:rsidRPr="007276E3">
                        <w:rPr>
                          <w:rFonts w:ascii="Arial" w:hAnsi="Arial" w:cs="Arial"/>
                          <w:b/>
                          <w:bCs/>
                        </w:rPr>
                        <w:t>.</w:t>
                      </w:r>
                      <w:r w:rsidRPr="007276E3">
                        <w:rPr>
                          <w:rFonts w:ascii="Arial" w:hAnsi="Arial" w:cs="Arial"/>
                        </w:rPr>
                        <w:t xml:space="preserve"> To get performance points: you are required to </w:t>
                      </w:r>
                      <w:r w:rsidR="00CD5209">
                        <w:rPr>
                          <w:rFonts w:ascii="Arial" w:hAnsi="Arial" w:cs="Arial"/>
                        </w:rPr>
                        <w:t xml:space="preserve">target </w:t>
                      </w:r>
                      <w:r w:rsidRPr="007276E3">
                        <w:rPr>
                          <w:rFonts w:ascii="Arial" w:hAnsi="Arial" w:cs="Arial"/>
                        </w:rPr>
                        <w:t>earn</w:t>
                      </w:r>
                      <w:r w:rsidR="00CD5209">
                        <w:rPr>
                          <w:rFonts w:ascii="Arial" w:hAnsi="Arial" w:cs="Arial"/>
                        </w:rPr>
                        <w:t>ing</w:t>
                      </w:r>
                      <w:r w:rsidRPr="007276E3">
                        <w:rPr>
                          <w:rFonts w:ascii="Arial" w:hAnsi="Arial" w:cs="Arial"/>
                        </w:rPr>
                        <w:t xml:space="preserve"> $10 million profit in each Scenario while ma</w:t>
                      </w:r>
                      <w:r w:rsidR="00D8726E">
                        <w:rPr>
                          <w:rFonts w:ascii="Arial" w:hAnsi="Arial" w:cs="Arial"/>
                        </w:rPr>
                        <w:t>intaining</w:t>
                      </w:r>
                      <w:r w:rsidRPr="007276E3">
                        <w:rPr>
                          <w:rFonts w:ascii="Arial" w:hAnsi="Arial" w:cs="Arial"/>
                        </w:rPr>
                        <w:t xml:space="preserve"> </w:t>
                      </w:r>
                      <w:r w:rsidR="00CD5209">
                        <w:rPr>
                          <w:rFonts w:ascii="Arial" w:hAnsi="Arial" w:cs="Arial"/>
                        </w:rPr>
                        <w:t>“</w:t>
                      </w:r>
                      <w:r w:rsidRPr="007276E3">
                        <w:rPr>
                          <w:rFonts w:ascii="Arial" w:hAnsi="Arial" w:cs="Arial"/>
                        </w:rPr>
                        <w:t>good</w:t>
                      </w:r>
                      <w:r w:rsidR="00CD5209">
                        <w:rPr>
                          <w:rFonts w:ascii="Arial" w:hAnsi="Arial" w:cs="Arial"/>
                        </w:rPr>
                        <w:t>”</w:t>
                      </w:r>
                      <w:r w:rsidRPr="007276E3">
                        <w:rPr>
                          <w:rFonts w:ascii="Arial" w:hAnsi="Arial" w:cs="Arial"/>
                        </w:rPr>
                        <w:t xml:space="preserve"> market share.</w:t>
                      </w:r>
                    </w:p>
                    <w:p w14:paraId="04B4B120" w14:textId="77777777" w:rsidR="00132666" w:rsidRPr="00F0025D" w:rsidRDefault="00132666" w:rsidP="00A04F20">
                      <w:pPr>
                        <w:pStyle w:val="ListParagraph"/>
                        <w:numPr>
                          <w:ilvl w:val="0"/>
                          <w:numId w:val="16"/>
                        </w:numPr>
                        <w:spacing w:after="0"/>
                        <w:ind w:left="0"/>
                        <w:rPr>
                          <w:rFonts w:ascii="Arial" w:hAnsi="Arial" w:cs="Arial"/>
                          <w:b/>
                          <w:bCs/>
                        </w:rPr>
                      </w:pPr>
                      <w:r>
                        <w:rPr>
                          <w:rFonts w:ascii="Arial" w:hAnsi="Arial" w:cs="Arial"/>
                          <w:b/>
                          <w:bCs/>
                        </w:rPr>
                        <w:t>Exams</w:t>
                      </w:r>
                    </w:p>
                    <w:p w14:paraId="3297FEAF" w14:textId="17E85975" w:rsidR="00132666" w:rsidRDefault="00132666" w:rsidP="002A1BAF">
                      <w:pPr>
                        <w:rPr>
                          <w:rFonts w:ascii="Arial" w:hAnsi="Arial" w:cs="Arial"/>
                        </w:rPr>
                      </w:pPr>
                      <w:r w:rsidRPr="00DC76DB">
                        <w:rPr>
                          <w:rFonts w:ascii="Arial" w:hAnsi="Arial" w:cs="Arial"/>
                        </w:rPr>
                        <w:t xml:space="preserve">There will be two exams </w:t>
                      </w:r>
                      <w:r w:rsidR="007974DE">
                        <w:rPr>
                          <w:rFonts w:ascii="Arial" w:hAnsi="Arial" w:cs="Arial"/>
                        </w:rPr>
                        <w:t xml:space="preserve">that account for the bulk of your grade </w:t>
                      </w:r>
                      <w:r w:rsidRPr="00DC76DB">
                        <w:rPr>
                          <w:rFonts w:ascii="Arial" w:hAnsi="Arial" w:cs="Arial"/>
                        </w:rPr>
                        <w:t xml:space="preserve">in the course. These will be timed exams. There will be one midterm exam and a final exam. The exams </w:t>
                      </w:r>
                      <w:r>
                        <w:rPr>
                          <w:rFonts w:ascii="Arial" w:hAnsi="Arial" w:cs="Arial"/>
                        </w:rPr>
                        <w:t>may</w:t>
                      </w:r>
                      <w:r w:rsidRPr="00DC76DB">
                        <w:rPr>
                          <w:rFonts w:ascii="Arial" w:hAnsi="Arial" w:cs="Arial"/>
                        </w:rPr>
                        <w:t xml:space="preserve"> consist of multiple-choice, open-ended,</w:t>
                      </w:r>
                      <w:r>
                        <w:rPr>
                          <w:rFonts w:ascii="Arial" w:hAnsi="Arial" w:cs="Arial"/>
                        </w:rPr>
                        <w:t xml:space="preserve"> essay</w:t>
                      </w:r>
                      <w:r w:rsidRPr="00DC76DB">
                        <w:rPr>
                          <w:rFonts w:ascii="Arial" w:hAnsi="Arial" w:cs="Arial"/>
                        </w:rPr>
                        <w:t xml:space="preserve"> and true/false questions from the text and other course activities. The details of the exams will be posted on the Canvas website</w:t>
                      </w:r>
                      <w:r>
                        <w:rPr>
                          <w:rFonts w:ascii="Arial" w:hAnsi="Arial" w:cs="Arial"/>
                        </w:rPr>
                        <w:t xml:space="preserve"> prior to the start</w:t>
                      </w:r>
                      <w:r w:rsidRPr="00DC76DB">
                        <w:rPr>
                          <w:rFonts w:ascii="Arial" w:hAnsi="Arial" w:cs="Arial"/>
                        </w:rPr>
                        <w:t>.</w:t>
                      </w:r>
                    </w:p>
                    <w:p w14:paraId="0C125A04" w14:textId="77777777" w:rsidR="00132666" w:rsidRPr="00DC76DB" w:rsidRDefault="00132666" w:rsidP="002A1BAF">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tudent Roster</w:t>
                      </w:r>
                      <w:r>
                        <w:rPr>
                          <w:rFonts w:ascii="Arial" w:hAnsi="Arial" w:cs="Arial"/>
                          <w:b/>
                          <w:color w:val="0070C0"/>
                          <w:sz w:val="28"/>
                          <w:szCs w:val="28"/>
                        </w:rPr>
                        <w:br/>
                      </w:r>
                      <w:r w:rsidRPr="00DC76DB">
                        <w:rPr>
                          <w:rFonts w:ascii="Arial" w:hAnsi="Arial" w:cs="Arial"/>
                        </w:rPr>
                        <w:t>Each student is required to complete Student Roster or Class Roster. You are required to add a wiki page to this roster with a little information about yourself. Instructions for how to do this assignment can be found in the weekly module for the week one.</w:t>
                      </w:r>
                    </w:p>
                    <w:p w14:paraId="37140825" w14:textId="77777777" w:rsidR="00132666" w:rsidRPr="00DC76DB" w:rsidRDefault="00132666" w:rsidP="002A1BAF">
                      <w:pPr>
                        <w:rPr>
                          <w:rFonts w:ascii="Arial" w:hAnsi="Arial" w:cs="Arial"/>
                        </w:rPr>
                      </w:pPr>
                      <w:r w:rsidRPr="00E62034">
                        <w:rPr>
                          <w:rFonts w:ascii="Arial" w:hAnsi="Arial" w:cs="Arial"/>
                          <w:b/>
                          <w:color w:val="0070C0"/>
                          <w:sz w:val="28"/>
                          <w:szCs w:val="28"/>
                        </w:rPr>
                        <w:t xml:space="preserve">A </w:t>
                      </w:r>
                      <w:r>
                        <w:rPr>
                          <w:rFonts w:ascii="Arial" w:hAnsi="Arial" w:cs="Arial"/>
                          <w:b/>
                          <w:color w:val="0070C0"/>
                          <w:sz w:val="28"/>
                          <w:szCs w:val="28"/>
                        </w:rPr>
                        <w:t>Note about Emergencies and Exam Dates</w:t>
                      </w:r>
                      <w:r>
                        <w:rPr>
                          <w:rFonts w:ascii="Arial" w:hAnsi="Arial" w:cs="Arial"/>
                          <w:b/>
                          <w:color w:val="0070C0"/>
                          <w:sz w:val="28"/>
                          <w:szCs w:val="28"/>
                        </w:rPr>
                        <w:br/>
                      </w:r>
                      <w:r w:rsidRPr="00DC76DB">
                        <w:rPr>
                          <w:rFonts w:ascii="Arial" w:hAnsi="Arial" w:cs="Arial"/>
                        </w:rPr>
                        <w:t>To be as fair as possible to everyone in the class, deadlines will be strictly enforced, regardless of personal emergencies, technical problems, etc. You will have plenty of time to complete exams, chapter quizzes, online component quizzes, so please DO NOT wait until the last minute. If you wait until the deadline, issues such as illness or problems with the University server might make it impossible for you to complete the assignments.</w:t>
                      </w:r>
                    </w:p>
                    <w:p w14:paraId="1689523B" w14:textId="77777777" w:rsidR="00132666" w:rsidRPr="00DC76DB" w:rsidRDefault="00132666" w:rsidP="002A1BAF">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tatute of Limitations</w:t>
                      </w:r>
                      <w:r>
                        <w:rPr>
                          <w:rFonts w:ascii="Arial" w:hAnsi="Arial" w:cs="Arial"/>
                          <w:b/>
                          <w:color w:val="0070C0"/>
                          <w:sz w:val="28"/>
                          <w:szCs w:val="28"/>
                        </w:rPr>
                        <w:br/>
                      </w:r>
                      <w:r w:rsidRPr="00DC76DB">
                        <w:rPr>
                          <w:rFonts w:ascii="Arial" w:hAnsi="Arial" w:cs="Arial"/>
                        </w:rPr>
                        <w:t>Exam grades, quiz grades, extra credit and final grades are non-negotiable and final. Grades</w:t>
                      </w:r>
                      <w:r>
                        <w:rPr>
                          <w:rFonts w:ascii="Arial" w:hAnsi="Arial" w:cs="Arial"/>
                        </w:rPr>
                        <w:t xml:space="preserve"> </w:t>
                      </w:r>
                      <w:r w:rsidRPr="00DC76DB">
                        <w:rPr>
                          <w:rFonts w:ascii="Arial" w:hAnsi="Arial" w:cs="Arial"/>
                        </w:rPr>
                        <w:t>will only be changed if the grade results from a mathematical or record-keeping error. It is important that each student frequently checks their class grades and immediately notifies the instructor of any discrepancies that have been discovered. After the posting of grades, you will have one week to notify</w:t>
                      </w:r>
                      <w:r>
                        <w:rPr>
                          <w:rFonts w:ascii="Arial" w:hAnsi="Arial" w:cs="Arial"/>
                        </w:rPr>
                        <w:t xml:space="preserve"> </w:t>
                      </w:r>
                      <w:r w:rsidRPr="00DC76DB">
                        <w:rPr>
                          <w:rFonts w:ascii="Arial" w:hAnsi="Arial" w:cs="Arial"/>
                        </w:rPr>
                        <w:t>the instructor about any grading issues or errors. After this period, no corrections or recalculations will be made.</w:t>
                      </w:r>
                    </w:p>
                    <w:p w14:paraId="2D244C4B" w14:textId="785001B3" w:rsidR="00132666" w:rsidRPr="00DC76DB" w:rsidRDefault="00132666" w:rsidP="002A1BAF">
                      <w:pPr>
                        <w:rPr>
                          <w:rFonts w:ascii="Arial" w:hAnsi="Arial" w:cs="Arial"/>
                        </w:rPr>
                      </w:pPr>
                      <w:r w:rsidRPr="00E62034">
                        <w:rPr>
                          <w:rFonts w:ascii="Arial" w:hAnsi="Arial" w:cs="Arial"/>
                          <w:b/>
                          <w:color w:val="0070C0"/>
                          <w:sz w:val="28"/>
                          <w:szCs w:val="28"/>
                        </w:rPr>
                        <w:t>C</w:t>
                      </w:r>
                      <w:r>
                        <w:rPr>
                          <w:rFonts w:ascii="Arial" w:hAnsi="Arial" w:cs="Arial"/>
                          <w:b/>
                          <w:color w:val="0070C0"/>
                          <w:sz w:val="28"/>
                          <w:szCs w:val="28"/>
                        </w:rPr>
                        <w:t>lass Policies</w:t>
                      </w:r>
                      <w:r>
                        <w:rPr>
                          <w:rFonts w:ascii="Arial" w:hAnsi="Arial" w:cs="Arial"/>
                          <w:b/>
                          <w:color w:val="0070C0"/>
                          <w:sz w:val="28"/>
                          <w:szCs w:val="28"/>
                        </w:rPr>
                        <w:br/>
                      </w:r>
                      <w:r w:rsidRPr="00DC76DB">
                        <w:rPr>
                          <w:rFonts w:ascii="Arial" w:hAnsi="Arial" w:cs="Arial"/>
                        </w:rPr>
                        <w:t>Policy on academic misconduct: Illinois is committed to a policy of honesty in academics. Conduct compromising this policy will result in academic and/or disciplinary action. Cheating and plagiarism are violations of student academic behavior standards. Any student who violates or knowingly helps another student violate academic behavioral standards will be pursued through the Office of the Dean of the College of Business Administration and through the Dean of Students at UI. (Source: The Student Handbook). All work you submit in this class must be your own, original work or that of your team. The standard penalty for any instance of academic dishonesty is an ‘F’ for the course. Your submission will be checked/tested through an anti-plagiarism software. Late Assignment Submission Policy:</w:t>
                      </w:r>
                      <w:r w:rsidR="002F1941">
                        <w:rPr>
                          <w:rFonts w:ascii="Arial" w:hAnsi="Arial" w:cs="Arial"/>
                        </w:rPr>
                        <w:t xml:space="preserve"> </w:t>
                      </w:r>
                      <w:r w:rsidRPr="00DC76DB">
                        <w:rPr>
                          <w:rFonts w:ascii="Arial" w:hAnsi="Arial" w:cs="Arial"/>
                        </w:rPr>
                        <w:t>Any late submission will lose 50% points and maximum 7 days late submission will be accepted. Submissions exceeding 7 days will not be graded.</w:t>
                      </w:r>
                    </w:p>
                    <w:p w14:paraId="648FAF30" w14:textId="77777777" w:rsidR="00132666" w:rsidRPr="00DC76DB" w:rsidRDefault="00132666" w:rsidP="002A1BAF">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pecial Needs</w:t>
                      </w:r>
                      <w:r>
                        <w:rPr>
                          <w:rFonts w:ascii="Arial" w:hAnsi="Arial" w:cs="Arial"/>
                          <w:b/>
                          <w:color w:val="0070C0"/>
                          <w:sz w:val="28"/>
                          <w:szCs w:val="28"/>
                        </w:rPr>
                        <w:br/>
                      </w:r>
                      <w:r w:rsidRPr="00DC76DB">
                        <w:rPr>
                          <w:rFonts w:ascii="Arial" w:hAnsi="Arial" w:cs="Arial"/>
                        </w:rPr>
                        <w:t xml:space="preserve">The University of Illinois is committed to providing reasonable accommodations for students with disabilities to allow for equal learning opportunities. If you need such accommodations, please contact Disability Resources and Educational Services at (217) 333-1970. Also, if you are likely to have religious obligations that will conflict with the due dates for </w:t>
                      </w:r>
                      <w:proofErr w:type="gramStart"/>
                      <w:r w:rsidRPr="00DC76DB">
                        <w:rPr>
                          <w:rFonts w:ascii="Arial" w:hAnsi="Arial" w:cs="Arial"/>
                        </w:rPr>
                        <w:t>particular assignments</w:t>
                      </w:r>
                      <w:proofErr w:type="gramEnd"/>
                      <w:r w:rsidRPr="00DC76DB">
                        <w:rPr>
                          <w:rFonts w:ascii="Arial" w:hAnsi="Arial" w:cs="Arial"/>
                        </w:rPr>
                        <w:t>, please contact the instructor immediately.</w:t>
                      </w:r>
                    </w:p>
                    <w:p w14:paraId="7740AB63" w14:textId="1903A53A" w:rsidR="00132666" w:rsidRDefault="00132666" w:rsidP="002A1BAF">
                      <w:pPr>
                        <w:rPr>
                          <w:rFonts w:ascii="Arial" w:hAnsi="Arial" w:cs="Arial"/>
                        </w:rPr>
                      </w:pPr>
                      <w:r w:rsidRPr="00E62034">
                        <w:rPr>
                          <w:rFonts w:ascii="Arial" w:hAnsi="Arial" w:cs="Arial"/>
                          <w:b/>
                          <w:color w:val="0070C0"/>
                          <w:sz w:val="28"/>
                          <w:szCs w:val="28"/>
                        </w:rPr>
                        <w:t>F</w:t>
                      </w:r>
                      <w:r>
                        <w:rPr>
                          <w:rFonts w:ascii="Arial" w:hAnsi="Arial" w:cs="Arial"/>
                          <w:b/>
                          <w:color w:val="0070C0"/>
                          <w:sz w:val="28"/>
                          <w:szCs w:val="28"/>
                        </w:rPr>
                        <w:t>inal Note</w:t>
                      </w:r>
                      <w:r>
                        <w:rPr>
                          <w:rFonts w:ascii="Arial" w:hAnsi="Arial" w:cs="Arial"/>
                          <w:b/>
                          <w:color w:val="0070C0"/>
                          <w:sz w:val="28"/>
                          <w:szCs w:val="28"/>
                        </w:rPr>
                        <w:br/>
                      </w:r>
                      <w:r w:rsidRPr="00DC76DB">
                        <w:rPr>
                          <w:rFonts w:ascii="Arial" w:hAnsi="Arial" w:cs="Arial"/>
                        </w:rPr>
                        <w:t>The detailed schedule is provided on Canvas. Changes to the syllabus may be made to reflect the needs of the class. Any changes will be announced in class and/or on the course web site</w:t>
                      </w:r>
                      <w:r w:rsidR="00C96D1E">
                        <w:rPr>
                          <w:rFonts w:ascii="Arial" w:hAnsi="Arial" w:cs="Arial"/>
                        </w:rPr>
                        <w:t xml:space="preserve"> </w:t>
                      </w:r>
                      <w:r w:rsidR="00C96D1E" w:rsidRPr="00C96D1E">
                        <w:rPr>
                          <w:rFonts w:ascii="Arial" w:hAnsi="Arial" w:cs="Arial"/>
                          <w:b/>
                          <w:bCs/>
                        </w:rPr>
                        <w:t>modules</w:t>
                      </w:r>
                      <w:r w:rsidRPr="00DC76DB">
                        <w:rPr>
                          <w:rFonts w:ascii="Arial" w:hAnsi="Arial" w:cs="Arial"/>
                        </w:rPr>
                        <w:t xml:space="preserve"> (Canvas). It is the students’ responsibility to stay aware of any changes made. If you have questions, JUST ASK via an email, a post or in class.</w:t>
                      </w:r>
                    </w:p>
                    <w:p w14:paraId="7781F400" w14:textId="717DDCF8" w:rsidR="00132666" w:rsidRPr="00154987" w:rsidRDefault="00132666" w:rsidP="0014275D">
                      <w:pPr>
                        <w:rPr>
                          <w:rFonts w:ascii="Arial" w:hAnsi="Arial" w:cs="Arial"/>
                          <w:sz w:val="20"/>
                          <w:szCs w:val="20"/>
                        </w:rPr>
                      </w:pPr>
                      <w:r>
                        <w:rPr>
                          <w:rFonts w:ascii="Arial" w:hAnsi="Arial" w:cs="Arial"/>
                          <w:b/>
                          <w:color w:val="0070C0"/>
                          <w:sz w:val="28"/>
                          <w:szCs w:val="28"/>
                        </w:rPr>
                        <w:t>COVID</w:t>
                      </w:r>
                      <w:r>
                        <w:rPr>
                          <w:rFonts w:ascii="Arial" w:hAnsi="Arial" w:cs="Arial"/>
                          <w:b/>
                          <w:color w:val="0070C0"/>
                          <w:sz w:val="28"/>
                          <w:szCs w:val="28"/>
                        </w:rPr>
                        <w:br/>
                      </w:r>
                      <w:r w:rsidR="00B016B8" w:rsidRPr="00B016B8">
                        <w:rPr>
                          <w:rFonts w:ascii="Arial" w:hAnsi="Arial" w:cs="Arial"/>
                          <w:sz w:val="20"/>
                          <w:szCs w:val="20"/>
                        </w:rPr>
                        <w:t>Following University policy, all students are required to engage in appropriate behavior to protect the health and safety of the community. Students are also required to follow the campus COVID-19 protocols</w:t>
                      </w:r>
                      <w:r w:rsidRPr="00154987">
                        <w:rPr>
                          <w:rFonts w:ascii="Arial" w:hAnsi="Arial" w:cs="Arial"/>
                          <w:sz w:val="20"/>
                          <w:szCs w:val="20"/>
                        </w:rPr>
                        <w:t>.</w:t>
                      </w:r>
                    </w:p>
                    <w:p w14:paraId="4F7AADB8" w14:textId="77777777" w:rsidR="00132666" w:rsidRPr="00154987" w:rsidRDefault="00132666" w:rsidP="002A1BAF">
                      <w:pPr>
                        <w:spacing w:after="120"/>
                        <w:rPr>
                          <w:rFonts w:ascii="Arial" w:hAnsi="Arial" w:cs="Arial"/>
                          <w:sz w:val="20"/>
                          <w:szCs w:val="20"/>
                        </w:rPr>
                      </w:pPr>
                      <w:r w:rsidRPr="00154987">
                        <w:rPr>
                          <w:rFonts w:ascii="Arial" w:hAnsi="Arial" w:cs="Arial"/>
                          <w:sz w:val="20"/>
                          <w:szCs w:val="20"/>
                        </w:rPr>
                        <w:t>Students who feel ill must not come to class. In addition, students who test positive for COVID 19 or have had an exposure that requires testing and/or quarantine must not attend class. The University will provide information to the instructor, in a manner that complies with privacy laws, about students in these latter categories. These students are judged to have excused absences for the class period and should contact the instructor via email about making up the work.</w:t>
                      </w:r>
                    </w:p>
                    <w:p w14:paraId="3067404A" w14:textId="77777777" w:rsidR="00132666" w:rsidRPr="00154987" w:rsidRDefault="00132666" w:rsidP="002A1BAF">
                      <w:pPr>
                        <w:spacing w:afterLines="160" w:after="384"/>
                        <w:rPr>
                          <w:rFonts w:ascii="Arial" w:hAnsi="Arial" w:cs="Arial"/>
                          <w:sz w:val="20"/>
                          <w:szCs w:val="20"/>
                        </w:rPr>
                      </w:pPr>
                      <w:r w:rsidRPr="00154987">
                        <w:rPr>
                          <w:rFonts w:ascii="Arial" w:hAnsi="Arial" w:cs="Arial"/>
                          <w:sz w:val="20"/>
                          <w:szCs w:val="20"/>
                        </w:rPr>
                        <w:t>Students who fail to abide by these rules will first be asked to comply; if they refuse, they will be required to leave the classroom immediately. If a student is asked to leave the classroom, the non- compliant student will be judged to have an unexcused absence and reported to the Office for Student Conflict Resolution for disciplinary action. Accumulation of non-compliance complaints against a student may result in dismissal from the University.</w:t>
                      </w:r>
                    </w:p>
                    <w:p w14:paraId="041A2590" w14:textId="516625E3" w:rsidR="00132666" w:rsidRDefault="00132666" w:rsidP="002A1BAF">
                      <w:pPr>
                        <w:spacing w:afterLines="170" w:after="408"/>
                        <w:rPr>
                          <w:rFonts w:ascii="Arial" w:hAnsi="Arial" w:cs="Arial"/>
                        </w:rPr>
                      </w:pPr>
                      <w:r w:rsidRPr="002542BC">
                        <w:rPr>
                          <w:rFonts w:ascii="Arial" w:hAnsi="Arial" w:cs="Arial"/>
                          <w:b/>
                          <w:color w:val="0070C0"/>
                          <w:sz w:val="28"/>
                          <w:szCs w:val="28"/>
                        </w:rPr>
                        <w:t>Emergency Response Recommendations</w:t>
                      </w:r>
                      <w:r>
                        <w:rPr>
                          <w:rFonts w:ascii="Arial" w:hAnsi="Arial" w:cs="Arial"/>
                          <w:b/>
                          <w:color w:val="0070C0"/>
                          <w:sz w:val="28"/>
                          <w:szCs w:val="28"/>
                        </w:rPr>
                        <w:br/>
                      </w:r>
                      <w:r w:rsidRPr="00154987">
                        <w:rPr>
                          <w:rFonts w:ascii="Arial" w:hAnsi="Arial" w:cs="Arial"/>
                          <w:sz w:val="20"/>
                          <w:szCs w:val="20"/>
                        </w:rPr>
                        <w:t xml:space="preserve">Emergency response recommendations can be found at the following website: </w:t>
                      </w:r>
                      <w:hyperlink r:id="rId21" w:history="1">
                        <w:r w:rsidRPr="00154987">
                          <w:rPr>
                            <w:rStyle w:val="Hyperlink"/>
                            <w:rFonts w:ascii="Arial" w:hAnsi="Arial" w:cs="Arial"/>
                            <w:sz w:val="20"/>
                            <w:szCs w:val="20"/>
                          </w:rPr>
                          <w:t>http://police.illinois.edu/emergency-preparedness/</w:t>
                        </w:r>
                      </w:hyperlink>
                      <w:r w:rsidRPr="00154987">
                        <w:rPr>
                          <w:rFonts w:ascii="Arial" w:hAnsi="Arial" w:cs="Arial"/>
                          <w:sz w:val="20"/>
                          <w:szCs w:val="20"/>
                        </w:rPr>
                        <w:t>. I encourage you to review this website and the campus building floor plans website within the first 10 days of class.</w:t>
                      </w:r>
                      <w:r w:rsidR="009205EF">
                        <w:rPr>
                          <w:rFonts w:ascii="Arial" w:hAnsi="Arial" w:cs="Arial"/>
                          <w:sz w:val="20"/>
                          <w:szCs w:val="20"/>
                        </w:rPr>
                        <w:t xml:space="preserve"> </w:t>
                      </w:r>
                      <w:hyperlink r:id="rId22" w:history="1">
                        <w:r w:rsidR="009205EF" w:rsidRPr="00B1128D">
                          <w:rPr>
                            <w:rStyle w:val="Hyperlink"/>
                            <w:rFonts w:ascii="Arial" w:hAnsi="Arial" w:cs="Arial"/>
                            <w:sz w:val="20"/>
                            <w:szCs w:val="20"/>
                          </w:rPr>
                          <w:t>http://police.illinois.edu/emergency-preparedness/building-emergency-action-plans/</w:t>
                        </w:r>
                      </w:hyperlink>
                      <w:r w:rsidRPr="00154987">
                        <w:rPr>
                          <w:rFonts w:ascii="Arial" w:hAnsi="Arial" w:cs="Arial"/>
                          <w:sz w:val="20"/>
                          <w:szCs w:val="20"/>
                        </w:rPr>
                        <w:t>.</w:t>
                      </w:r>
                    </w:p>
                    <w:p w14:paraId="7A1FAE25" w14:textId="77777777" w:rsidR="00132666" w:rsidRPr="00154987" w:rsidRDefault="00132666" w:rsidP="002A1BAF">
                      <w:pPr>
                        <w:spacing w:after="120"/>
                        <w:rPr>
                          <w:rFonts w:ascii="Arial" w:hAnsi="Arial" w:cs="Arial"/>
                          <w:sz w:val="20"/>
                          <w:szCs w:val="20"/>
                        </w:rPr>
                      </w:pPr>
                      <w:r w:rsidRPr="00130D5F">
                        <w:rPr>
                          <w:rStyle w:val="Strong"/>
                          <w:rFonts w:ascii="Arial" w:hAnsi="Arial" w:cs="Arial"/>
                          <w:color w:val="0070C0"/>
                          <w:sz w:val="28"/>
                          <w:szCs w:val="28"/>
                        </w:rPr>
                        <w:t>Sexual Misconduct Reporting Obligation</w:t>
                      </w:r>
                      <w:r>
                        <w:rPr>
                          <w:rStyle w:val="Strong"/>
                          <w:rFonts w:ascii="Arial" w:hAnsi="Arial" w:cs="Arial"/>
                          <w:color w:val="0070C0"/>
                          <w:sz w:val="28"/>
                          <w:szCs w:val="28"/>
                        </w:rPr>
                        <w:br/>
                      </w:r>
                      <w:r w:rsidRPr="00154987">
                        <w:rPr>
                          <w:rFonts w:ascii="Arial" w:hAnsi="Arial" w:cs="Arial"/>
                          <w:sz w:val="20"/>
                          <w:szCs w:val="20"/>
                        </w:rPr>
                        <w:t>The University of Illinois is committed to combating sexual misconduct. Faculty and staff members are required to report any instances of sexual misconduct to the University’s Title IX Office. In turn, an individual with the Title IX Office will provide information about rights and options, including accommodations, support services, the campus disciplinary process, and law enforcement options.</w:t>
                      </w:r>
                    </w:p>
                    <w:p w14:paraId="090F896D" w14:textId="7D1E8BDB" w:rsidR="0080634C" w:rsidRPr="002A553A" w:rsidRDefault="00132666" w:rsidP="002A553A">
                      <w:pPr>
                        <w:spacing w:afterLines="160" w:after="384"/>
                        <w:rPr>
                          <w:rStyle w:val="Strong"/>
                          <w:rFonts w:ascii="Arial" w:hAnsi="Arial" w:cs="Arial"/>
                          <w:b w:val="0"/>
                          <w:bCs w:val="0"/>
                          <w:sz w:val="20"/>
                          <w:szCs w:val="20"/>
                        </w:rPr>
                      </w:pPr>
                      <w:r w:rsidRPr="00154987">
                        <w:rPr>
                          <w:rFonts w:ascii="Arial" w:hAnsi="Arial" w:cs="Arial"/>
                          <w:sz w:val="20"/>
                          <w:szCs w:val="20"/>
                        </w:rPr>
                        <w:t>A list of the designated University employees who, as counselors, confidential advisors, and medical professionals, do not have this reporting responsibility and can maintain confidentiality, can be found here: </w:t>
                      </w:r>
                      <w:hyperlink r:id="rId23" w:tgtFrame="_blank" w:history="1">
                        <w:r w:rsidRPr="00154987">
                          <w:rPr>
                            <w:rStyle w:val="Hyperlink"/>
                            <w:rFonts w:ascii="Arial" w:hAnsi="Arial" w:cs="Arial"/>
                            <w:color w:val="4472C4" w:themeColor="accent1"/>
                            <w:sz w:val="20"/>
                            <w:szCs w:val="20"/>
                          </w:rPr>
                          <w:t>wecare.illinois.edu/resources/students/#confidential</w:t>
                        </w:r>
                      </w:hyperlink>
                      <w:r w:rsidRPr="00154987">
                        <w:rPr>
                          <w:rFonts w:ascii="Arial" w:hAnsi="Arial" w:cs="Arial"/>
                          <w:sz w:val="20"/>
                          <w:szCs w:val="20"/>
                        </w:rPr>
                        <w:t>.  Other information about resources and reporting is available here: </w:t>
                      </w:r>
                      <w:hyperlink r:id="rId24" w:tgtFrame="_blank" w:history="1">
                        <w:r w:rsidRPr="00154987">
                          <w:rPr>
                            <w:rStyle w:val="Hyperlink"/>
                            <w:rFonts w:ascii="Arial" w:hAnsi="Arial" w:cs="Arial"/>
                            <w:sz w:val="20"/>
                            <w:szCs w:val="20"/>
                          </w:rPr>
                          <w:t>wecare.illinois.edu</w:t>
                        </w:r>
                      </w:hyperlink>
                      <w:r w:rsidRPr="00154987">
                        <w:rPr>
                          <w:rFonts w:ascii="Arial" w:hAnsi="Arial" w:cs="Arial"/>
                          <w:sz w:val="20"/>
                          <w:szCs w:val="20"/>
                        </w:rPr>
                        <w:t>.</w:t>
                      </w:r>
                    </w:p>
                    <w:p w14:paraId="034C589B" w14:textId="77777777" w:rsidR="008A3118" w:rsidRDefault="008A3118" w:rsidP="002A1BAF">
                      <w:pPr>
                        <w:pStyle w:val="NormalWeb"/>
                        <w:spacing w:before="0" w:beforeAutospacing="0" w:after="160" w:afterAutospacing="0" w:line="259" w:lineRule="auto"/>
                        <w:contextualSpacing/>
                        <w:rPr>
                          <w:rStyle w:val="Strong"/>
                          <w:rFonts w:ascii="Arial" w:eastAsiaTheme="majorEastAsia" w:hAnsi="Arial" w:cs="Arial"/>
                          <w:color w:val="0070C0"/>
                          <w:sz w:val="28"/>
                          <w:szCs w:val="28"/>
                        </w:rPr>
                      </w:pPr>
                    </w:p>
                    <w:p w14:paraId="6AA226EC" w14:textId="77777777" w:rsidR="008A3118" w:rsidRDefault="008A3118" w:rsidP="002A1BAF">
                      <w:pPr>
                        <w:pStyle w:val="NormalWeb"/>
                        <w:spacing w:before="0" w:beforeAutospacing="0" w:after="160" w:afterAutospacing="0" w:line="259" w:lineRule="auto"/>
                        <w:contextualSpacing/>
                        <w:rPr>
                          <w:rStyle w:val="Strong"/>
                          <w:rFonts w:ascii="Arial" w:eastAsiaTheme="majorEastAsia" w:hAnsi="Arial" w:cs="Arial"/>
                          <w:color w:val="0070C0"/>
                          <w:sz w:val="28"/>
                          <w:szCs w:val="28"/>
                        </w:rPr>
                      </w:pPr>
                    </w:p>
                    <w:p w14:paraId="49D10900" w14:textId="22EFF54C" w:rsidR="00132666" w:rsidRPr="007A6D0A" w:rsidRDefault="00132666" w:rsidP="002A1BAF">
                      <w:pPr>
                        <w:pStyle w:val="NormalWeb"/>
                        <w:spacing w:before="0" w:beforeAutospacing="0" w:after="160" w:afterAutospacing="0" w:line="259" w:lineRule="auto"/>
                        <w:contextualSpacing/>
                        <w:rPr>
                          <w:rFonts w:ascii="Arial" w:hAnsi="Arial" w:cs="Arial"/>
                          <w:sz w:val="22"/>
                          <w:szCs w:val="22"/>
                        </w:rPr>
                      </w:pPr>
                      <w:r w:rsidRPr="00BD1612">
                        <w:rPr>
                          <w:rStyle w:val="Strong"/>
                          <w:rFonts w:ascii="Arial" w:eastAsiaTheme="majorEastAsia" w:hAnsi="Arial" w:cs="Arial"/>
                          <w:color w:val="0070C0"/>
                          <w:sz w:val="28"/>
                          <w:szCs w:val="28"/>
                        </w:rPr>
                        <w:t>Academic Integrity</w:t>
                      </w:r>
                      <w:r>
                        <w:rPr>
                          <w:rStyle w:val="Strong"/>
                          <w:rFonts w:ascii="Arial" w:eastAsiaTheme="majorEastAsia" w:hAnsi="Arial" w:cs="Arial"/>
                          <w:color w:val="0070C0"/>
                          <w:sz w:val="28"/>
                          <w:szCs w:val="28"/>
                        </w:rPr>
                        <w:br/>
                      </w:r>
                      <w:r w:rsidRPr="00154987">
                        <w:rPr>
                          <w:rFonts w:ascii="Arial" w:hAnsi="Arial" w:cs="Arial"/>
                          <w:sz w:val="20"/>
                          <w:szCs w:val="20"/>
                        </w:rPr>
                        <w:t xml:space="preserve">You are expected uphold the highest ethical standards, to be honest, and to practice academic integrity. </w:t>
                      </w:r>
                      <w:r w:rsidRPr="00154987">
                        <w:rPr>
                          <w:rFonts w:ascii="Arial" w:hAnsi="Arial" w:cs="Arial"/>
                          <w:b/>
                          <w:bCs/>
                          <w:sz w:val="20"/>
                          <w:szCs w:val="20"/>
                        </w:rPr>
                        <w:t>This includes doing original work and citing sources</w:t>
                      </w:r>
                      <w:r w:rsidRPr="00154987">
                        <w:rPr>
                          <w:rFonts w:ascii="Arial" w:hAnsi="Arial" w:cs="Arial"/>
                          <w:sz w:val="20"/>
                          <w:szCs w:val="20"/>
                        </w:rPr>
                        <w:t>, including the work of other students. Please give special care to prepare high-quality submissions with proper grammar and spelling.</w:t>
                      </w:r>
                    </w:p>
                    <w:p w14:paraId="73532AC0" w14:textId="26391E66" w:rsidR="00132666" w:rsidRPr="00154987" w:rsidRDefault="00132666" w:rsidP="002A1BAF">
                      <w:pPr>
                        <w:pStyle w:val="NormalWeb"/>
                        <w:spacing w:before="0" w:beforeAutospacing="0" w:afterLines="160" w:after="384" w:afterAutospacing="0" w:line="259" w:lineRule="auto"/>
                        <w:rPr>
                          <w:rFonts w:ascii="Arial" w:hAnsi="Arial" w:cs="Arial"/>
                          <w:sz w:val="20"/>
                          <w:szCs w:val="20"/>
                        </w:rPr>
                      </w:pPr>
                      <w:r w:rsidRPr="00154987">
                        <w:rPr>
                          <w:rFonts w:ascii="Arial" w:hAnsi="Arial" w:cs="Arial"/>
                          <w:sz w:val="20"/>
                          <w:szCs w:val="20"/>
                        </w:rPr>
                        <w:t>The University of Illinois</w:t>
                      </w:r>
                      <w:r w:rsidR="002F1941">
                        <w:rPr>
                          <w:rFonts w:ascii="Arial" w:hAnsi="Arial" w:cs="Arial"/>
                          <w:sz w:val="20"/>
                          <w:szCs w:val="20"/>
                        </w:rPr>
                        <w:t xml:space="preserve"> </w:t>
                      </w:r>
                      <w:r w:rsidRPr="00154987">
                        <w:rPr>
                          <w:rFonts w:ascii="Arial" w:hAnsi="Arial" w:cs="Arial"/>
                          <w:sz w:val="20"/>
                          <w:szCs w:val="20"/>
                        </w:rPr>
                        <w:t>Urbana-Champaign Student Code should also be considered as a part of this syllabus. Students should pay particular attention to Article 1, Part 4: Academic Integrity. Read the Code at the following URL: </w:t>
                      </w:r>
                      <w:hyperlink r:id="rId25" w:tgtFrame="_blank" w:history="1">
                        <w:r w:rsidRPr="00154987">
                          <w:rPr>
                            <w:rStyle w:val="Hyperlink"/>
                            <w:rFonts w:ascii="Arial" w:hAnsi="Arial" w:cs="Arial"/>
                            <w:color w:val="4472C4" w:themeColor="accent1"/>
                            <w:sz w:val="20"/>
                            <w:szCs w:val="20"/>
                          </w:rPr>
                          <w:t>http://studentcode.illinois.edu/</w:t>
                        </w:r>
                      </w:hyperlink>
                      <w:r w:rsidRPr="00154987">
                        <w:rPr>
                          <w:rFonts w:ascii="Arial" w:hAnsi="Arial" w:cs="Arial"/>
                          <w:sz w:val="20"/>
                          <w:szCs w:val="20"/>
                        </w:rPr>
                        <w:t>. Academic dishonesty may result in a failing grade.  Every student is expected to review and abide by the Academic Integrity Policy:</w:t>
                      </w:r>
                      <w:r w:rsidR="009205EF">
                        <w:rPr>
                          <w:rFonts w:ascii="Arial" w:hAnsi="Arial" w:cs="Arial"/>
                          <w:sz w:val="20"/>
                          <w:szCs w:val="20"/>
                        </w:rPr>
                        <w:t xml:space="preserve"> </w:t>
                      </w:r>
                      <w:hyperlink r:id="rId26" w:history="1">
                        <w:r w:rsidR="00B541EA" w:rsidRPr="00B1128D">
                          <w:rPr>
                            <w:rStyle w:val="Hyperlink"/>
                            <w:rFonts w:ascii="Arial" w:hAnsi="Arial" w:cs="Arial"/>
                            <w:sz w:val="20"/>
                            <w:szCs w:val="20"/>
                          </w:rPr>
                          <w:t>https://studentcode.illinois.edu/article1/part4/1-401/</w:t>
                        </w:r>
                      </w:hyperlink>
                      <w:r w:rsidRPr="00154987">
                        <w:rPr>
                          <w:rFonts w:ascii="Arial" w:hAnsi="Arial" w:cs="Arial"/>
                          <w:sz w:val="20"/>
                          <w:szCs w:val="20"/>
                        </w:rPr>
                        <w:t>. Ignorance is not an excuse for any academic dishonesty.  It is your responsibility to read this policy to avoid any misunderstanding. Do not hesitate to ask the instructor if you are ever in doubt about what constitutes plagiarism, cheating, or any other breach of academic integrity.</w:t>
                      </w:r>
                    </w:p>
                    <w:p w14:paraId="589BFB37" w14:textId="77777777" w:rsidR="00132666" w:rsidRDefault="00132666" w:rsidP="002A1BAF">
                      <w:pPr>
                        <w:pStyle w:val="NormalWeb"/>
                        <w:spacing w:before="0" w:beforeAutospacing="0" w:afterLines="160" w:after="384" w:afterAutospacing="0" w:line="259" w:lineRule="auto"/>
                        <w:rPr>
                          <w:rFonts w:ascii="Arial" w:hAnsi="Arial" w:cs="Arial"/>
                          <w:sz w:val="22"/>
                          <w:szCs w:val="22"/>
                        </w:rPr>
                      </w:pPr>
                      <w:r w:rsidRPr="00CA6215">
                        <w:rPr>
                          <w:rStyle w:val="Strong"/>
                          <w:rFonts w:ascii="Arial" w:eastAsiaTheme="majorEastAsia" w:hAnsi="Arial" w:cs="Arial"/>
                          <w:color w:val="0070C0"/>
                          <w:sz w:val="28"/>
                          <w:szCs w:val="28"/>
                        </w:rPr>
                        <w:t>Religious Observances</w:t>
                      </w:r>
                      <w:r w:rsidRPr="009A5FD7">
                        <w:rPr>
                          <w:rFonts w:ascii="Arial" w:hAnsi="Arial" w:cs="Arial"/>
                          <w:sz w:val="22"/>
                          <w:szCs w:val="22"/>
                        </w:rPr>
                        <w:br/>
                      </w:r>
                      <w:r w:rsidRPr="00AF0AB5">
                        <w:rPr>
                          <w:rFonts w:ascii="Arial" w:hAnsi="Arial" w:cs="Arial"/>
                          <w:sz w:val="20"/>
                          <w:szCs w:val="20"/>
                        </w:rPr>
                        <w:t xml:space="preserve">Illinois law requires the University to reasonably accommodate its students' religious beliefs, observances, and practices </w:t>
                      </w:r>
                      <w:proofErr w:type="gramStart"/>
                      <w:r w:rsidRPr="00AF0AB5">
                        <w:rPr>
                          <w:rFonts w:ascii="Arial" w:hAnsi="Arial" w:cs="Arial"/>
                          <w:sz w:val="20"/>
                          <w:szCs w:val="20"/>
                        </w:rPr>
                        <w:t>in regard to</w:t>
                      </w:r>
                      <w:proofErr w:type="gramEnd"/>
                      <w:r w:rsidRPr="00AF0AB5">
                        <w:rPr>
                          <w:rFonts w:ascii="Arial" w:hAnsi="Arial" w:cs="Arial"/>
                          <w:sz w:val="20"/>
                          <w:szCs w:val="20"/>
                        </w:rPr>
                        <w:t xml:space="preserve"> admissions, class attendance, and the scheduling of examinations and work requirements. You should examine this syllabus at the beginning of the semester for potential conflicts between course deadlines and any of your religious observances. If a conflict exists, you should notify your instructor of the conflict and follow the procedure at </w:t>
                      </w:r>
                      <w:hyperlink r:id="rId27" w:tgtFrame="_blank" w:history="1">
                        <w:r w:rsidRPr="00AF0AB5">
                          <w:rPr>
                            <w:rStyle w:val="Hyperlink"/>
                            <w:rFonts w:ascii="Arial" w:hAnsi="Arial" w:cs="Arial"/>
                            <w:color w:val="4472C4" w:themeColor="accent1"/>
                            <w:sz w:val="20"/>
                            <w:szCs w:val="20"/>
                          </w:rPr>
                          <w:t>https://odos.illinois.edu/community-of-care/resources/students/religious-observances/</w:t>
                        </w:r>
                      </w:hyperlink>
                      <w:r w:rsidRPr="00AF0AB5">
                        <w:rPr>
                          <w:rFonts w:ascii="Arial" w:hAnsi="Arial" w:cs="Arial"/>
                          <w:sz w:val="20"/>
                          <w:szCs w:val="20"/>
                        </w:rPr>
                        <w:t> to request appropriate accommodations. This should be done in the first two weeks of classes.</w:t>
                      </w:r>
                    </w:p>
                    <w:p w14:paraId="7301435F" w14:textId="016E1965" w:rsidR="00132666" w:rsidRPr="00AF0AB5" w:rsidRDefault="00132666" w:rsidP="002A1BAF">
                      <w:pPr>
                        <w:pStyle w:val="NormalWeb"/>
                        <w:spacing w:before="0" w:beforeAutospacing="0" w:afterLines="160" w:after="384" w:afterAutospacing="0" w:line="259" w:lineRule="auto"/>
                        <w:rPr>
                          <w:rFonts w:ascii="Arial" w:hAnsi="Arial" w:cs="Arial"/>
                          <w:sz w:val="20"/>
                          <w:szCs w:val="20"/>
                        </w:rPr>
                      </w:pPr>
                      <w:r w:rsidRPr="006E236B">
                        <w:rPr>
                          <w:rStyle w:val="Strong"/>
                          <w:rFonts w:ascii="Arial" w:eastAsiaTheme="majorEastAsia" w:hAnsi="Arial" w:cs="Arial"/>
                          <w:color w:val="0070C0"/>
                          <w:sz w:val="28"/>
                          <w:szCs w:val="28"/>
                        </w:rPr>
                        <w:t>Disability-Related Accommodations</w:t>
                      </w:r>
                      <w:r w:rsidRPr="009A5FD7">
                        <w:rPr>
                          <w:rFonts w:ascii="Arial" w:hAnsi="Arial" w:cs="Arial"/>
                          <w:sz w:val="22"/>
                          <w:szCs w:val="22"/>
                        </w:rPr>
                        <w:br/>
                      </w:r>
                      <w:r w:rsidRPr="00AF0AB5">
                        <w:rPr>
                          <w:rFonts w:ascii="Arial" w:hAnsi="Arial" w:cs="Arial"/>
                          <w:sz w:val="20"/>
                          <w:szCs w:val="20"/>
                        </w:rPr>
                        <w:t xml:space="preserve">To obtain disability-related academic adjustments and/or auxiliary aids, students with disabilities must contact the course instructor and the Disability Resources and Educational Services (DRES) as soon as possible.  To contact DRES, you may visit 1207 S. Oak St., Champaign, call 333-4603, email </w:t>
                      </w:r>
                      <w:hyperlink r:id="rId28" w:tgtFrame="_blank" w:history="1">
                        <w:r w:rsidRPr="00AF0AB5">
                          <w:rPr>
                            <w:rStyle w:val="Hyperlink"/>
                            <w:rFonts w:ascii="Arial" w:hAnsi="Arial" w:cs="Arial"/>
                            <w:color w:val="4472C4" w:themeColor="accent1"/>
                            <w:sz w:val="20"/>
                            <w:szCs w:val="20"/>
                          </w:rPr>
                          <w:t>disability@illinois.edu</w:t>
                        </w:r>
                      </w:hyperlink>
                      <w:r w:rsidRPr="00AF0AB5">
                        <w:rPr>
                          <w:rFonts w:ascii="Arial" w:hAnsi="Arial" w:cs="Arial"/>
                          <w:sz w:val="20"/>
                          <w:szCs w:val="20"/>
                        </w:rPr>
                        <w:t> or go to </w:t>
                      </w:r>
                      <w:hyperlink r:id="rId29" w:tgtFrame="_blank" w:history="1">
                        <w:r w:rsidRPr="00AF0AB5">
                          <w:rPr>
                            <w:rStyle w:val="Hyperlink"/>
                            <w:rFonts w:ascii="Arial" w:hAnsi="Arial" w:cs="Arial"/>
                            <w:color w:val="4472C4" w:themeColor="accent1"/>
                            <w:sz w:val="20"/>
                            <w:szCs w:val="20"/>
                          </w:rPr>
                          <w:t>https://www.disability.illinois.edu</w:t>
                        </w:r>
                      </w:hyperlink>
                      <w:r w:rsidRPr="00AF0AB5">
                        <w:rPr>
                          <w:rFonts w:ascii="Arial" w:hAnsi="Arial" w:cs="Arial"/>
                          <w:sz w:val="20"/>
                          <w:szCs w:val="20"/>
                        </w:rPr>
                        <w:t>.  If you are concerned you have a disability-related condition that is impacting your academic progress, there are academic screening appointments available that can help diagnosis a previously undiagnosed disability. You may access these by visiting the DRES website and selecting “Request an Academic Screening” at the bottom of the page.</w:t>
                      </w:r>
                    </w:p>
                    <w:p w14:paraId="12827DEA" w14:textId="77777777" w:rsidR="00132666" w:rsidRDefault="00132666" w:rsidP="002A1BAF">
                      <w:pPr>
                        <w:pStyle w:val="NormalWeb"/>
                        <w:spacing w:before="0" w:beforeAutospacing="0" w:afterLines="160" w:after="384" w:afterAutospacing="0" w:line="259" w:lineRule="auto"/>
                        <w:rPr>
                          <w:rFonts w:ascii="Arial" w:eastAsia="Times New Roman" w:hAnsi="Arial" w:cs="Arial"/>
                          <w:sz w:val="22"/>
                          <w:szCs w:val="22"/>
                        </w:rPr>
                      </w:pPr>
                      <w:r w:rsidRPr="00F237BA">
                        <w:rPr>
                          <w:rStyle w:val="Strong"/>
                          <w:rFonts w:ascii="Arial" w:eastAsiaTheme="majorEastAsia" w:hAnsi="Arial" w:cs="Arial"/>
                          <w:color w:val="0070C0"/>
                          <w:sz w:val="28"/>
                          <w:szCs w:val="28"/>
                        </w:rPr>
                        <w:t>Family Educational Rights and Privacy Act (FERPA)</w:t>
                      </w:r>
                      <w:r>
                        <w:rPr>
                          <w:rStyle w:val="Strong"/>
                          <w:rFonts w:ascii="Arial" w:eastAsiaTheme="majorEastAsia" w:hAnsi="Arial" w:cs="Arial"/>
                          <w:color w:val="0070C0"/>
                          <w:sz w:val="28"/>
                          <w:szCs w:val="28"/>
                        </w:rPr>
                        <w:br/>
                      </w:r>
                      <w:r w:rsidRPr="00AF0AB5">
                        <w:rPr>
                          <w:rFonts w:ascii="Arial" w:eastAsia="Times New Roman" w:hAnsi="Arial" w:cs="Arial"/>
                          <w:sz w:val="20"/>
                          <w:szCs w:val="20"/>
                        </w:rPr>
                        <w:t>Any student who has suppressed their directory information pursuant to Family Educational Rights and Privacy Act (FERPA) should self-identify to the instructor to ensure protection of the privacy of their attendance in this course. See </w:t>
                      </w:r>
                      <w:hyperlink r:id="rId30" w:tgtFrame="_blank" w:history="1">
                        <w:r w:rsidRPr="00AF0AB5">
                          <w:rPr>
                            <w:rStyle w:val="Hyperlink"/>
                            <w:rFonts w:ascii="Arial" w:eastAsia="Times New Roman" w:hAnsi="Arial" w:cs="Arial"/>
                            <w:color w:val="4472C4" w:themeColor="accent1"/>
                            <w:sz w:val="20"/>
                            <w:szCs w:val="20"/>
                          </w:rPr>
                          <w:t>https://registrar.illinois.edu/academic-records/ferpa/</w:t>
                        </w:r>
                      </w:hyperlink>
                      <w:r w:rsidRPr="00AF0AB5">
                        <w:rPr>
                          <w:rFonts w:ascii="Arial" w:eastAsia="Times New Roman" w:hAnsi="Arial" w:cs="Arial"/>
                          <w:sz w:val="20"/>
                          <w:szCs w:val="20"/>
                        </w:rPr>
                        <w:t> for more information on FERPA.</w:t>
                      </w:r>
                    </w:p>
                    <w:p w14:paraId="33252ACA" w14:textId="77777777" w:rsidR="00132666" w:rsidRPr="00AF0AB5" w:rsidRDefault="00132666" w:rsidP="002A1BAF">
                      <w:pPr>
                        <w:pStyle w:val="NormalWeb"/>
                        <w:spacing w:before="0" w:beforeAutospacing="0" w:after="120" w:afterAutospacing="0" w:line="259" w:lineRule="auto"/>
                        <w:rPr>
                          <w:rFonts w:ascii="Arial" w:hAnsi="Arial" w:cs="Arial"/>
                          <w:sz w:val="20"/>
                          <w:szCs w:val="20"/>
                        </w:rPr>
                      </w:pPr>
                      <w:r w:rsidRPr="00FE414D">
                        <w:rPr>
                          <w:rFonts w:ascii="Arial" w:hAnsi="Arial" w:cs="Arial"/>
                          <w:b/>
                          <w:color w:val="0070C0"/>
                          <w:sz w:val="28"/>
                          <w:szCs w:val="28"/>
                        </w:rPr>
                        <w:t>Anti-Racism and Inclusivity Statement</w:t>
                      </w:r>
                      <w:r>
                        <w:rPr>
                          <w:rFonts w:ascii="Arial" w:hAnsi="Arial" w:cs="Arial"/>
                          <w:b/>
                        </w:rPr>
                        <w:br/>
                      </w:r>
                      <w:r w:rsidRPr="00AF0AB5">
                        <w:rPr>
                          <w:rFonts w:ascii="Arial" w:hAnsi="Arial" w:cs="Arial"/>
                          <w:sz w:val="20"/>
                          <w:szCs w:val="20"/>
                        </w:rPr>
                        <w:t xml:space="preserve">The Grainger College of Engineering is committed to the creation of an anti-racist, inclusive community that welcomes diversity along a number of dimensions, including, but not limited to, race, ethnicity and national origins, gender and gender identity, sexuality, disability status, class, age, or religious beliefs. </w:t>
                      </w:r>
                      <w:r w:rsidRPr="00AF0AB5">
                        <w:rPr>
                          <w:rFonts w:ascii="Arial" w:hAnsi="Arial" w:cs="Arial"/>
                          <w:sz w:val="20"/>
                          <w:szCs w:val="20"/>
                        </w:rPr>
                        <w:br/>
                        <w:t xml:space="preserve">The College recognizes that we are learning together in the midst of the Black Lives Matter movement, that Black, Hispanic, and Indigenous voices and contributions have largely either been excluded from, or not recognized in, science and engineering, and that both overt racism and micro-aggressions threaten the well-being of our students and our university community. </w:t>
                      </w:r>
                    </w:p>
                    <w:p w14:paraId="33E74460" w14:textId="0EFB15D3" w:rsidR="00132666" w:rsidRPr="00AF0AB5" w:rsidRDefault="00132666" w:rsidP="002A1BAF">
                      <w:pPr>
                        <w:pStyle w:val="NormalWeb"/>
                        <w:spacing w:before="240" w:beforeAutospacing="0" w:after="160" w:afterAutospacing="0" w:line="259" w:lineRule="auto"/>
                        <w:contextualSpacing/>
                        <w:rPr>
                          <w:sz w:val="20"/>
                          <w:szCs w:val="20"/>
                        </w:rPr>
                      </w:pPr>
                      <w:r w:rsidRPr="00AF0AB5">
                        <w:rPr>
                          <w:rFonts w:ascii="Arial" w:hAnsi="Arial" w:cs="Arial"/>
                          <w:sz w:val="20"/>
                          <w:szCs w:val="20"/>
                        </w:rPr>
                        <w:t xml:space="preserve">The effectiveness of this course is dependent upon each of us to create a safe and encouraging learning environment that allows for the open exchange of ideas while also ensuring equitable opportunities and respect for </w:t>
                      </w:r>
                      <w:r w:rsidR="00B016B8">
                        <w:rPr>
                          <w:rFonts w:ascii="Arial" w:hAnsi="Arial" w:cs="Arial"/>
                          <w:sz w:val="20"/>
                          <w:szCs w:val="20"/>
                        </w:rPr>
                        <w:br/>
                      </w:r>
                      <w:r w:rsidRPr="00AF0AB5">
                        <w:rPr>
                          <w:rFonts w:ascii="Arial" w:hAnsi="Arial" w:cs="Arial"/>
                          <w:sz w:val="20"/>
                          <w:szCs w:val="20"/>
                        </w:rPr>
                        <w:t xml:space="preserve">all of us. Everyone is expected to help establish and maintain an environment where students, staff, and faculty can contribute without fear of personal ridicule, or intolerant or offensive language. If you witness or experience racism, discrimination, micro-aggressions, or other offensive behavior, you are encouraged to bring this to the attention of </w:t>
                      </w:r>
                      <w:r w:rsidR="00B016B8">
                        <w:rPr>
                          <w:rFonts w:ascii="Arial" w:hAnsi="Arial" w:cs="Arial"/>
                          <w:sz w:val="20"/>
                          <w:szCs w:val="20"/>
                        </w:rPr>
                        <w:br/>
                      </w:r>
                      <w:r w:rsidRPr="00AF0AB5">
                        <w:rPr>
                          <w:rFonts w:ascii="Arial" w:hAnsi="Arial" w:cs="Arial"/>
                          <w:sz w:val="20"/>
                          <w:szCs w:val="20"/>
                        </w:rPr>
                        <w:t>the course director if you feel comfortable. You can also report these behaviors to the Bias Assessment and Response Team (BART) (</w:t>
                      </w:r>
                      <w:r w:rsidRPr="00AF0AB5">
                        <w:rPr>
                          <w:rFonts w:ascii="Arial" w:hAnsi="Arial" w:cs="Arial"/>
                          <w:color w:val="4472C4" w:themeColor="accent1"/>
                          <w:sz w:val="20"/>
                          <w:szCs w:val="20"/>
                        </w:rPr>
                        <w:t>https://bart.illinois.edu/</w:t>
                      </w:r>
                      <w:r w:rsidRPr="00AF0AB5">
                        <w:rPr>
                          <w:rFonts w:ascii="Arial" w:hAnsi="Arial" w:cs="Arial"/>
                          <w:sz w:val="20"/>
                          <w:szCs w:val="20"/>
                        </w:rPr>
                        <w:t xml:space="preserve">). Based on your report, BART members will follow up and reach </w:t>
                      </w:r>
                      <w:r w:rsidR="00B016B8">
                        <w:rPr>
                          <w:rFonts w:ascii="Arial" w:hAnsi="Arial" w:cs="Arial"/>
                          <w:sz w:val="20"/>
                          <w:szCs w:val="20"/>
                        </w:rPr>
                        <w:br/>
                      </w:r>
                      <w:r w:rsidRPr="00AF0AB5">
                        <w:rPr>
                          <w:rFonts w:ascii="Arial" w:hAnsi="Arial" w:cs="Arial"/>
                          <w:sz w:val="20"/>
                          <w:szCs w:val="20"/>
                        </w:rPr>
                        <w:t xml:space="preserve">out to students to make sure they have the support they need to be healthy and safe. If the reported behavior also violates university policy, staff in the Office for Student Conflict Resolution may respond as well and will take appropriate action. </w:t>
                      </w:r>
                      <w:bookmarkEnd w:id="3"/>
                    </w:p>
                  </w:txbxContent>
                </v:textbox>
              </v:shape>
            </w:pict>
          </mc:Fallback>
        </mc:AlternateContent>
      </w:r>
      <w:r>
        <w:rPr>
          <w:noProof/>
        </w:rPr>
        <w:drawing>
          <wp:anchor distT="0" distB="0" distL="114300" distR="114300" simplePos="0" relativeHeight="251681792" behindDoc="1" locked="0" layoutInCell="1" allowOverlap="1" wp14:anchorId="63C3859D" wp14:editId="21D7CDEB">
            <wp:simplePos x="0" y="0"/>
            <wp:positionH relativeFrom="margin">
              <wp:posOffset>-909532</wp:posOffset>
            </wp:positionH>
            <wp:positionV relativeFrom="margin">
              <wp:posOffset>-907415</wp:posOffset>
            </wp:positionV>
            <wp:extent cx="7757160" cy="10035540"/>
            <wp:effectExtent l="0" t="0" r="0" b="0"/>
            <wp:wrapNone/>
            <wp:docPr id="47"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7160" cy="10035540"/>
                    </a:xfrm>
                    <a:prstGeom prst="rect">
                      <a:avLst/>
                    </a:prstGeom>
                  </pic:spPr>
                </pic:pic>
              </a:graphicData>
            </a:graphic>
            <wp14:sizeRelH relativeFrom="margin">
              <wp14:pctWidth>0</wp14:pctWidth>
            </wp14:sizeRelH>
            <wp14:sizeRelV relativeFrom="margin">
              <wp14:pctHeight>0</wp14:pctHeight>
            </wp14:sizeRelV>
          </wp:anchor>
        </w:drawing>
      </w:r>
    </w:p>
    <w:p w14:paraId="393AC803" w14:textId="4095D012" w:rsidR="00B546C6" w:rsidRDefault="00B546C6">
      <w:r>
        <w:br w:type="page"/>
      </w:r>
    </w:p>
    <w:p w14:paraId="3356088A" w14:textId="4403A759" w:rsidR="00B546C6" w:rsidRDefault="00236743">
      <w:r>
        <w:rPr>
          <w:noProof/>
        </w:rPr>
        <w:lastRenderedPageBreak/>
        <mc:AlternateContent>
          <mc:Choice Requires="wps">
            <w:drawing>
              <wp:anchor distT="0" distB="0" distL="114300" distR="114300" simplePos="0" relativeHeight="251667456" behindDoc="0" locked="0" layoutInCell="1" allowOverlap="1" wp14:anchorId="7F14BF5A" wp14:editId="55DF12BF">
                <wp:simplePos x="0" y="0"/>
                <wp:positionH relativeFrom="column">
                  <wp:posOffset>-388620</wp:posOffset>
                </wp:positionH>
                <wp:positionV relativeFrom="paragraph">
                  <wp:posOffset>-15240</wp:posOffset>
                </wp:positionV>
                <wp:extent cx="6789420" cy="8382000"/>
                <wp:effectExtent l="0" t="0" r="0" b="0"/>
                <wp:wrapNone/>
                <wp:docPr id="39" name="Text Box 10"/>
                <wp:cNvGraphicFramePr/>
                <a:graphic xmlns:a="http://schemas.openxmlformats.org/drawingml/2006/main">
                  <a:graphicData uri="http://schemas.microsoft.com/office/word/2010/wordprocessingShape">
                    <wps:wsp>
                      <wps:cNvSpPr txBox="1"/>
                      <wps:spPr>
                        <a:xfrm>
                          <a:off x="0" y="0"/>
                          <a:ext cx="6789420" cy="8382000"/>
                        </a:xfrm>
                        <a:prstGeom prst="rect">
                          <a:avLst/>
                        </a:prstGeom>
                        <a:noFill/>
                        <a:ln w="6350">
                          <a:noFill/>
                        </a:ln>
                      </wps:spPr>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4BF5A" id="Text Box 10" o:spid="_x0000_s1030" type="#_x0000_t202" style="position:absolute;margin-left:-30.6pt;margin-top:-1.2pt;width:534.6pt;height:6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" filled="f" stroked="f" strokeweight=".5pt">
                <v:textbox style="mso-next-textbox:#Text Box 12">
                  <w:txbxContent/>
                </v:textbox>
              </v:shape>
            </w:pict>
          </mc:Fallback>
        </mc:AlternateContent>
      </w:r>
      <w:r>
        <w:rPr>
          <w:noProof/>
        </w:rPr>
        <w:drawing>
          <wp:anchor distT="0" distB="0" distL="114300" distR="114300" simplePos="0" relativeHeight="251683840" behindDoc="1" locked="0" layoutInCell="1" allowOverlap="1" wp14:anchorId="49A49E69" wp14:editId="6C37557F">
            <wp:simplePos x="0" y="0"/>
            <wp:positionH relativeFrom="margin">
              <wp:posOffset>-906780</wp:posOffset>
            </wp:positionH>
            <wp:positionV relativeFrom="margin">
              <wp:posOffset>-903605</wp:posOffset>
            </wp:positionV>
            <wp:extent cx="7757160" cy="10035540"/>
            <wp:effectExtent l="0" t="0" r="0" b="0"/>
            <wp:wrapNone/>
            <wp:docPr id="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7160" cy="10035540"/>
                    </a:xfrm>
                    <a:prstGeom prst="rect">
                      <a:avLst/>
                    </a:prstGeom>
                  </pic:spPr>
                </pic:pic>
              </a:graphicData>
            </a:graphic>
            <wp14:sizeRelH relativeFrom="margin">
              <wp14:pctWidth>0</wp14:pctWidth>
            </wp14:sizeRelH>
            <wp14:sizeRelV relativeFrom="margin">
              <wp14:pctHeight>0</wp14:pctHeight>
            </wp14:sizeRelV>
          </wp:anchor>
        </w:drawing>
      </w:r>
    </w:p>
    <w:p w14:paraId="07145243" w14:textId="4681C6FC" w:rsidR="00B546C6" w:rsidRDefault="00B546C6">
      <w:r>
        <w:br w:type="page"/>
      </w:r>
    </w:p>
    <w:p w14:paraId="733935DB" w14:textId="1F0470FB" w:rsidR="00B546C6" w:rsidRDefault="003122BC">
      <w:r>
        <w:rPr>
          <w:noProof/>
        </w:rPr>
        <w:lastRenderedPageBreak/>
        <mc:AlternateContent>
          <mc:Choice Requires="wps">
            <w:drawing>
              <wp:anchor distT="0" distB="0" distL="114300" distR="114300" simplePos="0" relativeHeight="251669504" behindDoc="0" locked="0" layoutInCell="1" allowOverlap="1" wp14:anchorId="6B9540B7" wp14:editId="25A8ABC1">
                <wp:simplePos x="0" y="0"/>
                <wp:positionH relativeFrom="column">
                  <wp:posOffset>-387927</wp:posOffset>
                </wp:positionH>
                <wp:positionV relativeFrom="paragraph">
                  <wp:posOffset>-13855</wp:posOffset>
                </wp:positionV>
                <wp:extent cx="6837218" cy="8702040"/>
                <wp:effectExtent l="0" t="0" r="0" b="3810"/>
                <wp:wrapNone/>
                <wp:docPr id="40" name="Text Box 12"/>
                <wp:cNvGraphicFramePr/>
                <a:graphic xmlns:a="http://schemas.openxmlformats.org/drawingml/2006/main">
                  <a:graphicData uri="http://schemas.microsoft.com/office/word/2010/wordprocessingShape">
                    <wps:wsp>
                      <wps:cNvSpPr txBox="1"/>
                      <wps:spPr>
                        <a:xfrm>
                          <a:off x="0" y="0"/>
                          <a:ext cx="6837218" cy="8702040"/>
                        </a:xfrm>
                        <a:prstGeom prst="rect">
                          <a:avLst/>
                        </a:prstGeom>
                        <a:noFill/>
                        <a:ln w="6350">
                          <a:noFill/>
                        </a:ln>
                      </wps:spPr>
                      <wps:linkedTxbx id="3"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540B7" id="Text Box 12" o:spid="_x0000_s1031" type="#_x0000_t202" style="position:absolute;margin-left:-30.55pt;margin-top:-1.1pt;width:538.35pt;height:68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" filled="f" stroked="f" strokeweight=".5pt">
                <v:textbox style="mso-next-textbox:#Text Box 14">
                  <w:txbxContent/>
                </v:textbox>
              </v:shape>
            </w:pict>
          </mc:Fallback>
        </mc:AlternateContent>
      </w:r>
      <w:r>
        <w:rPr>
          <w:noProof/>
        </w:rPr>
        <w:drawing>
          <wp:anchor distT="0" distB="0" distL="114300" distR="114300" simplePos="0" relativeHeight="251685888" behindDoc="1" locked="0" layoutInCell="1" allowOverlap="1" wp14:anchorId="2126362D" wp14:editId="07D75DD4">
            <wp:simplePos x="0" y="0"/>
            <wp:positionH relativeFrom="margin">
              <wp:posOffset>-906780</wp:posOffset>
            </wp:positionH>
            <wp:positionV relativeFrom="margin">
              <wp:posOffset>-906780</wp:posOffset>
            </wp:positionV>
            <wp:extent cx="7757160" cy="10035540"/>
            <wp:effectExtent l="0" t="0" r="0" b="0"/>
            <wp:wrapNone/>
            <wp:docPr id="5"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7160" cy="10035540"/>
                    </a:xfrm>
                    <a:prstGeom prst="rect">
                      <a:avLst/>
                    </a:prstGeom>
                  </pic:spPr>
                </pic:pic>
              </a:graphicData>
            </a:graphic>
            <wp14:sizeRelH relativeFrom="margin">
              <wp14:pctWidth>0</wp14:pctWidth>
            </wp14:sizeRelH>
            <wp14:sizeRelV relativeFrom="margin">
              <wp14:pctHeight>0</wp14:pctHeight>
            </wp14:sizeRelV>
          </wp:anchor>
        </w:drawing>
      </w:r>
    </w:p>
    <w:p w14:paraId="2820636C" w14:textId="77777777" w:rsidR="00B546C6" w:rsidRDefault="00B546C6">
      <w:r>
        <w:br w:type="page"/>
      </w:r>
    </w:p>
    <w:p w14:paraId="1159DED3" w14:textId="5590B876" w:rsidR="00B546C6" w:rsidRDefault="00111837">
      <w:r>
        <w:rPr>
          <w:noProof/>
        </w:rPr>
        <w:lastRenderedPageBreak/>
        <mc:AlternateContent>
          <mc:Choice Requires="wps">
            <w:drawing>
              <wp:anchor distT="0" distB="0" distL="114300" distR="114300" simplePos="0" relativeHeight="251671552" behindDoc="0" locked="0" layoutInCell="1" allowOverlap="1" wp14:anchorId="08B069C4" wp14:editId="1108BA1A">
                <wp:simplePos x="0" y="0"/>
                <wp:positionH relativeFrom="column">
                  <wp:posOffset>-396240</wp:posOffset>
                </wp:positionH>
                <wp:positionV relativeFrom="paragraph">
                  <wp:posOffset>-15240</wp:posOffset>
                </wp:positionV>
                <wp:extent cx="6797040" cy="8648700"/>
                <wp:effectExtent l="0" t="0" r="0" b="0"/>
                <wp:wrapNone/>
                <wp:docPr id="41" name="Text Box 14"/>
                <wp:cNvGraphicFramePr/>
                <a:graphic xmlns:a="http://schemas.openxmlformats.org/drawingml/2006/main">
                  <a:graphicData uri="http://schemas.microsoft.com/office/word/2010/wordprocessingShape">
                    <wps:wsp>
                      <wps:cNvSpPr txBox="1"/>
                      <wps:spPr>
                        <a:xfrm>
                          <a:off x="0" y="0"/>
                          <a:ext cx="6797040" cy="8648700"/>
                        </a:xfrm>
                        <a:prstGeom prst="rect">
                          <a:avLst/>
                        </a:prstGeom>
                        <a:noFill/>
                        <a:ln w="6350">
                          <a:noFill/>
                        </a:ln>
                      </wps:spPr>
                      <wps:linkedTxbx id="3"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069C4" id="Text Box 14" o:spid="_x0000_s1032" type="#_x0000_t202" style="position:absolute;margin-left:-31.2pt;margin-top:-1.2pt;width:535.2pt;height:6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" filled="f" stroked="f" strokeweight=".5pt">
                <v:textbox style="mso-next-textbox:#Text Box 16">
                  <w:txbxContent/>
                </v:textbox>
              </v:shape>
            </w:pict>
          </mc:Fallback>
        </mc:AlternateContent>
      </w:r>
      <w:r>
        <w:rPr>
          <w:noProof/>
        </w:rPr>
        <w:drawing>
          <wp:anchor distT="0" distB="0" distL="114300" distR="114300" simplePos="0" relativeHeight="251687936" behindDoc="1" locked="0" layoutInCell="1" allowOverlap="1" wp14:anchorId="05C86BAB" wp14:editId="4BD6BB2C">
            <wp:simplePos x="0" y="0"/>
            <wp:positionH relativeFrom="margin">
              <wp:posOffset>-906780</wp:posOffset>
            </wp:positionH>
            <wp:positionV relativeFrom="margin">
              <wp:posOffset>-906780</wp:posOffset>
            </wp:positionV>
            <wp:extent cx="7757160" cy="10035540"/>
            <wp:effectExtent l="0" t="0" r="0" b="0"/>
            <wp:wrapNone/>
            <wp:docPr id="7" name="Picture 1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7160" cy="10035540"/>
                    </a:xfrm>
                    <a:prstGeom prst="rect">
                      <a:avLst/>
                    </a:prstGeom>
                  </pic:spPr>
                </pic:pic>
              </a:graphicData>
            </a:graphic>
            <wp14:sizeRelH relativeFrom="margin">
              <wp14:pctWidth>0</wp14:pctWidth>
            </wp14:sizeRelH>
            <wp14:sizeRelV relativeFrom="margin">
              <wp14:pctHeight>0</wp14:pctHeight>
            </wp14:sizeRelV>
          </wp:anchor>
        </w:drawing>
      </w:r>
    </w:p>
    <w:p w14:paraId="5951392B" w14:textId="5C4DBB35" w:rsidR="00B546C6" w:rsidRDefault="00B546C6">
      <w:r>
        <w:br w:type="page"/>
      </w:r>
    </w:p>
    <w:p w14:paraId="08351015" w14:textId="5AB8C95B" w:rsidR="00B546C6" w:rsidRDefault="0019122F">
      <w:r>
        <w:rPr>
          <w:noProof/>
        </w:rPr>
        <w:lastRenderedPageBreak/>
        <mc:AlternateContent>
          <mc:Choice Requires="wps">
            <w:drawing>
              <wp:anchor distT="0" distB="0" distL="114300" distR="114300" simplePos="0" relativeHeight="251673600" behindDoc="0" locked="0" layoutInCell="1" allowOverlap="1" wp14:anchorId="69603370" wp14:editId="7B0E649C">
                <wp:simplePos x="0" y="0"/>
                <wp:positionH relativeFrom="column">
                  <wp:posOffset>-396240</wp:posOffset>
                </wp:positionH>
                <wp:positionV relativeFrom="paragraph">
                  <wp:posOffset>-22860</wp:posOffset>
                </wp:positionV>
                <wp:extent cx="6804660" cy="8237220"/>
                <wp:effectExtent l="0" t="0" r="0" b="0"/>
                <wp:wrapNone/>
                <wp:docPr id="42" name="Text Box 16"/>
                <wp:cNvGraphicFramePr/>
                <a:graphic xmlns:a="http://schemas.openxmlformats.org/drawingml/2006/main">
                  <a:graphicData uri="http://schemas.microsoft.com/office/word/2010/wordprocessingShape">
                    <wps:wsp>
                      <wps:cNvSpPr txBox="1"/>
                      <wps:spPr>
                        <a:xfrm>
                          <a:off x="0" y="0"/>
                          <a:ext cx="6804660" cy="8237220"/>
                        </a:xfrm>
                        <a:prstGeom prst="rect">
                          <a:avLst/>
                        </a:prstGeom>
                        <a:noFill/>
                        <a:ln w="6350">
                          <a:noFill/>
                        </a:ln>
                      </wps:spPr>
                      <wps:linkedTxbx id="3" seq="4"/>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03370" id="Text Box 16" o:spid="_x0000_s1033" type="#_x0000_t202" style="position:absolute;margin-left:-31.2pt;margin-top:-1.8pt;width:535.8pt;height:64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" filled="f" stroked="f" strokeweight=".5pt">
                <v:textbox style="mso-next-textbox:#Text Box 18">
                  <w:txbxContent/>
                </v:textbox>
              </v:shape>
            </w:pict>
          </mc:Fallback>
        </mc:AlternateContent>
      </w:r>
      <w:r>
        <w:rPr>
          <w:noProof/>
        </w:rPr>
        <w:drawing>
          <wp:anchor distT="0" distB="0" distL="114300" distR="114300" simplePos="0" relativeHeight="251689984" behindDoc="1" locked="0" layoutInCell="1" allowOverlap="1" wp14:anchorId="4848BC2F" wp14:editId="0DBDF7C3">
            <wp:simplePos x="0" y="0"/>
            <wp:positionH relativeFrom="margin">
              <wp:posOffset>-906780</wp:posOffset>
            </wp:positionH>
            <wp:positionV relativeFrom="margin">
              <wp:posOffset>-906780</wp:posOffset>
            </wp:positionV>
            <wp:extent cx="7757160" cy="10035540"/>
            <wp:effectExtent l="0" t="0" r="0" b="0"/>
            <wp:wrapNone/>
            <wp:docPr id="8" name="Picture 1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7160" cy="10035540"/>
                    </a:xfrm>
                    <a:prstGeom prst="rect">
                      <a:avLst/>
                    </a:prstGeom>
                  </pic:spPr>
                </pic:pic>
              </a:graphicData>
            </a:graphic>
            <wp14:sizeRelH relativeFrom="margin">
              <wp14:pctWidth>0</wp14:pctWidth>
            </wp14:sizeRelH>
            <wp14:sizeRelV relativeFrom="margin">
              <wp14:pctHeight>0</wp14:pctHeight>
            </wp14:sizeRelV>
          </wp:anchor>
        </w:drawing>
      </w:r>
    </w:p>
    <w:p w14:paraId="175BC8BF" w14:textId="4F634EE2" w:rsidR="00B546C6" w:rsidRDefault="00B546C6">
      <w:r>
        <w:br w:type="page"/>
      </w:r>
    </w:p>
    <w:p w14:paraId="6E98EF77" w14:textId="279CEA4E" w:rsidR="00B546C6" w:rsidRDefault="00D06790">
      <w:r>
        <w:rPr>
          <w:noProof/>
        </w:rPr>
        <w:lastRenderedPageBreak/>
        <mc:AlternateContent>
          <mc:Choice Requires="wps">
            <w:drawing>
              <wp:anchor distT="0" distB="0" distL="114300" distR="114300" simplePos="0" relativeHeight="251675648" behindDoc="0" locked="0" layoutInCell="1" allowOverlap="1" wp14:anchorId="2251C9FD" wp14:editId="49707365">
                <wp:simplePos x="0" y="0"/>
                <wp:positionH relativeFrom="column">
                  <wp:posOffset>-387927</wp:posOffset>
                </wp:positionH>
                <wp:positionV relativeFrom="paragraph">
                  <wp:posOffset>-20782</wp:posOffset>
                </wp:positionV>
                <wp:extent cx="6812280" cy="8492837"/>
                <wp:effectExtent l="0" t="0" r="0" b="3810"/>
                <wp:wrapNone/>
                <wp:docPr id="43" name="Text Box 18"/>
                <wp:cNvGraphicFramePr/>
                <a:graphic xmlns:a="http://schemas.openxmlformats.org/drawingml/2006/main">
                  <a:graphicData uri="http://schemas.microsoft.com/office/word/2010/wordprocessingShape">
                    <wps:wsp>
                      <wps:cNvSpPr txBox="1"/>
                      <wps:spPr>
                        <a:xfrm>
                          <a:off x="0" y="0"/>
                          <a:ext cx="6812280" cy="8492837"/>
                        </a:xfrm>
                        <a:prstGeom prst="rect">
                          <a:avLst/>
                        </a:prstGeom>
                        <a:noFill/>
                        <a:ln w="6350">
                          <a:noFill/>
                        </a:ln>
                      </wps:spPr>
                      <wps:linkedTxbx id="3" seq="5"/>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1C9FD" id="Text Box 18" o:spid="_x0000_s1034" type="#_x0000_t202" style="position:absolute;margin-left:-30.55pt;margin-top:-1.65pt;width:536.4pt;height:66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" filled="f" stroked="f" strokeweight=".5pt">
                <v:textbox style="mso-next-textbox:#Text Box 20">
                  <w:txbxContent/>
                </v:textbox>
              </v:shape>
            </w:pict>
          </mc:Fallback>
        </mc:AlternateContent>
      </w:r>
      <w:r>
        <w:rPr>
          <w:noProof/>
        </w:rPr>
        <w:drawing>
          <wp:anchor distT="0" distB="0" distL="114300" distR="114300" simplePos="0" relativeHeight="251692032" behindDoc="1" locked="0" layoutInCell="1" allowOverlap="1" wp14:anchorId="6DE47B71" wp14:editId="06267E0A">
            <wp:simplePos x="0" y="0"/>
            <wp:positionH relativeFrom="margin">
              <wp:posOffset>-906780</wp:posOffset>
            </wp:positionH>
            <wp:positionV relativeFrom="margin">
              <wp:posOffset>-906780</wp:posOffset>
            </wp:positionV>
            <wp:extent cx="7757160" cy="10035540"/>
            <wp:effectExtent l="0" t="0" r="0" b="0"/>
            <wp:wrapNone/>
            <wp:docPr id="9" name="Picture 1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7160" cy="10035540"/>
                    </a:xfrm>
                    <a:prstGeom prst="rect">
                      <a:avLst/>
                    </a:prstGeom>
                  </pic:spPr>
                </pic:pic>
              </a:graphicData>
            </a:graphic>
            <wp14:sizeRelH relativeFrom="margin">
              <wp14:pctWidth>0</wp14:pctWidth>
            </wp14:sizeRelH>
            <wp14:sizeRelV relativeFrom="margin">
              <wp14:pctHeight>0</wp14:pctHeight>
            </wp14:sizeRelV>
          </wp:anchor>
        </w:drawing>
      </w:r>
    </w:p>
    <w:p w14:paraId="22DFCA17" w14:textId="7C2B6920" w:rsidR="00B546C6" w:rsidRDefault="0057310C">
      <w:r>
        <w:rPr>
          <w:noProof/>
        </w:rPr>
        <mc:AlternateContent>
          <mc:Choice Requires="wps">
            <w:drawing>
              <wp:anchor distT="0" distB="0" distL="114300" distR="114300" simplePos="0" relativeHeight="251677696" behindDoc="0" locked="0" layoutInCell="1" allowOverlap="1" wp14:anchorId="6BE69D52" wp14:editId="11964819">
                <wp:simplePos x="0" y="0"/>
                <wp:positionH relativeFrom="column">
                  <wp:posOffset>-358140</wp:posOffset>
                </wp:positionH>
                <wp:positionV relativeFrom="paragraph">
                  <wp:posOffset>7620</wp:posOffset>
                </wp:positionV>
                <wp:extent cx="6743700" cy="8161020"/>
                <wp:effectExtent l="0" t="0" r="0" b="0"/>
                <wp:wrapNone/>
                <wp:docPr id="44" name="Text Box 20"/>
                <wp:cNvGraphicFramePr/>
                <a:graphic xmlns:a="http://schemas.openxmlformats.org/drawingml/2006/main">
                  <a:graphicData uri="http://schemas.microsoft.com/office/word/2010/wordprocessingShape">
                    <wps:wsp>
                      <wps:cNvSpPr txBox="1"/>
                      <wps:spPr>
                        <a:xfrm>
                          <a:off x="0" y="0"/>
                          <a:ext cx="6743700" cy="8161020"/>
                        </a:xfrm>
                        <a:prstGeom prst="rect">
                          <a:avLst/>
                        </a:prstGeom>
                        <a:noFill/>
                        <a:ln w="6350">
                          <a:noFill/>
                        </a:ln>
                      </wps:spPr>
                      <wps:linkedTxbx id="3" seq="6"/>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69D52" id="Text Box 20" o:spid="_x0000_s1035" type="#_x0000_t202" style="position:absolute;margin-left:-28.2pt;margin-top:.6pt;width:531pt;height:64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" filled="f" stroked="f" strokeweight=".5pt">
                <v:textbox style="mso-next-textbox:#Text Box 21">
                  <w:txbxContent/>
                </v:textbox>
              </v:shape>
            </w:pict>
          </mc:Fallback>
        </mc:AlternateContent>
      </w:r>
      <w:r w:rsidR="009258DC">
        <w:rPr>
          <w:noProof/>
        </w:rPr>
        <mc:AlternateContent>
          <mc:Choice Requires="wps">
            <w:drawing>
              <wp:anchor distT="0" distB="0" distL="114300" distR="114300" simplePos="0" relativeHeight="251679744" behindDoc="0" locked="0" layoutInCell="1" allowOverlap="1" wp14:anchorId="1C8A8FF6" wp14:editId="79134EAB">
                <wp:simplePos x="0" y="0"/>
                <wp:positionH relativeFrom="column">
                  <wp:posOffset>-373380</wp:posOffset>
                </wp:positionH>
                <wp:positionV relativeFrom="paragraph">
                  <wp:posOffset>-15240</wp:posOffset>
                </wp:positionV>
                <wp:extent cx="6789420" cy="8686800"/>
                <wp:effectExtent l="0" t="0" r="0" b="0"/>
                <wp:wrapNone/>
                <wp:docPr id="45" name="Text Box 21"/>
                <wp:cNvGraphicFramePr/>
                <a:graphic xmlns:a="http://schemas.openxmlformats.org/drawingml/2006/main">
                  <a:graphicData uri="http://schemas.microsoft.com/office/word/2010/wordprocessingShape">
                    <wps:wsp>
                      <wps:cNvSpPr txBox="1"/>
                      <wps:spPr>
                        <a:xfrm>
                          <a:off x="0" y="0"/>
                          <a:ext cx="6789420" cy="8686800"/>
                        </a:xfrm>
                        <a:prstGeom prst="rect">
                          <a:avLst/>
                        </a:prstGeom>
                        <a:noFill/>
                        <a:ln w="6350">
                          <a:noFill/>
                        </a:ln>
                      </wps:spPr>
                      <wps:linkedTxbx id="3" seq="7"/>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A8FF6" id="Text Box 21" o:spid="_x0000_s1036" type="#_x0000_t202" style="position:absolute;margin-left:-29.4pt;margin-top:-1.2pt;width:534.6pt;height:6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" filled="f" stroked="f" strokeweight=".5pt">
                <v:textbox>
                  <w:txbxContent/>
                </v:textbox>
              </v:shape>
            </w:pict>
          </mc:Fallback>
        </mc:AlternateContent>
      </w:r>
    </w:p>
    <w:sectPr w:rsidR="00B546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0E8"/>
    <w:multiLevelType w:val="hybridMultilevel"/>
    <w:tmpl w:val="8974A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A2AEF"/>
    <w:multiLevelType w:val="hybridMultilevel"/>
    <w:tmpl w:val="BA86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A2C19"/>
    <w:multiLevelType w:val="multilevel"/>
    <w:tmpl w:val="78A4CA0E"/>
    <w:lvl w:ilvl="0">
      <w:start w:val="1"/>
      <w:numFmt w:val="decimal"/>
      <w:lvlText w:val="%1."/>
      <w:lvlJc w:val="left"/>
      <w:pPr>
        <w:ind w:left="360" w:hanging="360"/>
      </w:pPr>
      <w:rPr>
        <w:rFonts w:ascii="Arial" w:eastAsia="Times New Roman" w:hAnsi="Arial" w:cs="Arial"/>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1433BB"/>
    <w:multiLevelType w:val="hybridMultilevel"/>
    <w:tmpl w:val="A5042746"/>
    <w:lvl w:ilvl="0" w:tplc="F2DEAE2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A0031A4"/>
    <w:multiLevelType w:val="hybridMultilevel"/>
    <w:tmpl w:val="1F1E36C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0A44EF"/>
    <w:multiLevelType w:val="hybridMultilevel"/>
    <w:tmpl w:val="A3CA0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445DD1"/>
    <w:multiLevelType w:val="hybridMultilevel"/>
    <w:tmpl w:val="C24A4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331BCE"/>
    <w:multiLevelType w:val="hybridMultilevel"/>
    <w:tmpl w:val="CA72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E3170"/>
    <w:multiLevelType w:val="hybridMultilevel"/>
    <w:tmpl w:val="557C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82C6A"/>
    <w:multiLevelType w:val="hybridMultilevel"/>
    <w:tmpl w:val="420E8D38"/>
    <w:lvl w:ilvl="0" w:tplc="F2DEAE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0002EB"/>
    <w:multiLevelType w:val="hybridMultilevel"/>
    <w:tmpl w:val="546C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E624B"/>
    <w:multiLevelType w:val="hybridMultilevel"/>
    <w:tmpl w:val="6802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D322C7"/>
    <w:multiLevelType w:val="hybridMultilevel"/>
    <w:tmpl w:val="AAF06E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742649F"/>
    <w:multiLevelType w:val="hybridMultilevel"/>
    <w:tmpl w:val="CDCE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C372A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510864CC"/>
    <w:multiLevelType w:val="hybridMultilevel"/>
    <w:tmpl w:val="68865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42732C3"/>
    <w:multiLevelType w:val="hybridMultilevel"/>
    <w:tmpl w:val="317E21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7B1410"/>
    <w:multiLevelType w:val="hybridMultilevel"/>
    <w:tmpl w:val="B6125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897B9F"/>
    <w:multiLevelType w:val="hybridMultilevel"/>
    <w:tmpl w:val="99B8C268"/>
    <w:lvl w:ilvl="0" w:tplc="8FDEC56E">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9541B1F"/>
    <w:multiLevelType w:val="hybridMultilevel"/>
    <w:tmpl w:val="240C38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A6031BA"/>
    <w:multiLevelType w:val="hybridMultilevel"/>
    <w:tmpl w:val="EA22C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DF534E"/>
    <w:multiLevelType w:val="hybridMultilevel"/>
    <w:tmpl w:val="710A1446"/>
    <w:lvl w:ilvl="0" w:tplc="6882BD3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362AB7"/>
    <w:multiLevelType w:val="multilevel"/>
    <w:tmpl w:val="B5E0FA3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8157E5"/>
    <w:multiLevelType w:val="hybridMultilevel"/>
    <w:tmpl w:val="BC0CCEA0"/>
    <w:lvl w:ilvl="0" w:tplc="8FDEC56E">
      <w:numFmt w:val="bullet"/>
      <w:lvlText w:val="•"/>
      <w:lvlJc w:val="left"/>
      <w:pPr>
        <w:ind w:left="0" w:hanging="360"/>
      </w:pPr>
      <w:rPr>
        <w:rFonts w:ascii="Arial" w:eastAsiaTheme="minorHAnsi"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799512AA"/>
    <w:multiLevelType w:val="hybridMultilevel"/>
    <w:tmpl w:val="66400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B065D28"/>
    <w:multiLevelType w:val="hybridMultilevel"/>
    <w:tmpl w:val="557CD2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E54A74"/>
    <w:multiLevelType w:val="hybridMultilevel"/>
    <w:tmpl w:val="EB70A7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2688409">
    <w:abstractNumId w:val="13"/>
  </w:num>
  <w:num w:numId="2" w16cid:durableId="1393190799">
    <w:abstractNumId w:val="14"/>
  </w:num>
  <w:num w:numId="3" w16cid:durableId="883054972">
    <w:abstractNumId w:val="2"/>
  </w:num>
  <w:num w:numId="4" w16cid:durableId="74015227">
    <w:abstractNumId w:val="21"/>
  </w:num>
  <w:num w:numId="5" w16cid:durableId="262081281">
    <w:abstractNumId w:val="8"/>
  </w:num>
  <w:num w:numId="6" w16cid:durableId="1984775194">
    <w:abstractNumId w:val="20"/>
  </w:num>
  <w:num w:numId="7" w16cid:durableId="720708410">
    <w:abstractNumId w:val="10"/>
  </w:num>
  <w:num w:numId="8" w16cid:durableId="1520119727">
    <w:abstractNumId w:val="1"/>
  </w:num>
  <w:num w:numId="9" w16cid:durableId="492718627">
    <w:abstractNumId w:val="7"/>
  </w:num>
  <w:num w:numId="10" w16cid:durableId="1903368834">
    <w:abstractNumId w:val="6"/>
  </w:num>
  <w:num w:numId="11" w16cid:durableId="601185764">
    <w:abstractNumId w:val="12"/>
  </w:num>
  <w:num w:numId="12" w16cid:durableId="212422862">
    <w:abstractNumId w:val="0"/>
  </w:num>
  <w:num w:numId="13" w16cid:durableId="898398325">
    <w:abstractNumId w:val="17"/>
  </w:num>
  <w:num w:numId="14" w16cid:durableId="2076538705">
    <w:abstractNumId w:val="25"/>
  </w:num>
  <w:num w:numId="15" w16cid:durableId="1361514907">
    <w:abstractNumId w:val="4"/>
  </w:num>
  <w:num w:numId="16" w16cid:durableId="226574911">
    <w:abstractNumId w:val="16"/>
  </w:num>
  <w:num w:numId="17" w16cid:durableId="2042121647">
    <w:abstractNumId w:val="26"/>
  </w:num>
  <w:num w:numId="18" w16cid:durableId="1139954505">
    <w:abstractNumId w:val="23"/>
  </w:num>
  <w:num w:numId="19" w16cid:durableId="1473133627">
    <w:abstractNumId w:val="18"/>
  </w:num>
  <w:num w:numId="20" w16cid:durableId="1385056719">
    <w:abstractNumId w:val="3"/>
  </w:num>
  <w:num w:numId="21" w16cid:durableId="1880704983">
    <w:abstractNumId w:val="9"/>
  </w:num>
  <w:num w:numId="22" w16cid:durableId="1369523174">
    <w:abstractNumId w:val="22"/>
  </w:num>
  <w:num w:numId="23" w16cid:durableId="352993855">
    <w:abstractNumId w:val="5"/>
  </w:num>
  <w:num w:numId="24" w16cid:durableId="12073330">
    <w:abstractNumId w:val="15"/>
  </w:num>
  <w:num w:numId="25" w16cid:durableId="505172169">
    <w:abstractNumId w:val="24"/>
  </w:num>
  <w:num w:numId="26" w16cid:durableId="893076428">
    <w:abstractNumId w:val="19"/>
  </w:num>
  <w:num w:numId="27" w16cid:durableId="1148325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D1"/>
    <w:rsid w:val="00002CEF"/>
    <w:rsid w:val="000131E5"/>
    <w:rsid w:val="00013F23"/>
    <w:rsid w:val="0001484E"/>
    <w:rsid w:val="0001739A"/>
    <w:rsid w:val="00021FDE"/>
    <w:rsid w:val="000256BB"/>
    <w:rsid w:val="00052A01"/>
    <w:rsid w:val="0006629E"/>
    <w:rsid w:val="00080D65"/>
    <w:rsid w:val="000878F2"/>
    <w:rsid w:val="000B3E65"/>
    <w:rsid w:val="000B6C91"/>
    <w:rsid w:val="000C0586"/>
    <w:rsid w:val="000C4844"/>
    <w:rsid w:val="000D40E3"/>
    <w:rsid w:val="000F7AC5"/>
    <w:rsid w:val="001001E4"/>
    <w:rsid w:val="0010420C"/>
    <w:rsid w:val="0010576D"/>
    <w:rsid w:val="00111837"/>
    <w:rsid w:val="00130D5F"/>
    <w:rsid w:val="00132666"/>
    <w:rsid w:val="00132CD3"/>
    <w:rsid w:val="0014275D"/>
    <w:rsid w:val="001449D9"/>
    <w:rsid w:val="00153C8E"/>
    <w:rsid w:val="00154987"/>
    <w:rsid w:val="001653EC"/>
    <w:rsid w:val="001662AD"/>
    <w:rsid w:val="00176186"/>
    <w:rsid w:val="00185965"/>
    <w:rsid w:val="001859EE"/>
    <w:rsid w:val="0019122F"/>
    <w:rsid w:val="001943A1"/>
    <w:rsid w:val="001A2B3C"/>
    <w:rsid w:val="001A4B5B"/>
    <w:rsid w:val="001A4C4D"/>
    <w:rsid w:val="001C03C7"/>
    <w:rsid w:val="001E3710"/>
    <w:rsid w:val="001E7DC3"/>
    <w:rsid w:val="002000DE"/>
    <w:rsid w:val="00204C39"/>
    <w:rsid w:val="00215F39"/>
    <w:rsid w:val="002203D3"/>
    <w:rsid w:val="00232B59"/>
    <w:rsid w:val="00236743"/>
    <w:rsid w:val="00236B25"/>
    <w:rsid w:val="00240001"/>
    <w:rsid w:val="00250EFD"/>
    <w:rsid w:val="00266E76"/>
    <w:rsid w:val="00292C2F"/>
    <w:rsid w:val="00294812"/>
    <w:rsid w:val="002A1BAF"/>
    <w:rsid w:val="002A553A"/>
    <w:rsid w:val="002B27EC"/>
    <w:rsid w:val="002D411C"/>
    <w:rsid w:val="002E1FFB"/>
    <w:rsid w:val="002F1941"/>
    <w:rsid w:val="002F503E"/>
    <w:rsid w:val="00302A8E"/>
    <w:rsid w:val="003104CA"/>
    <w:rsid w:val="003122BC"/>
    <w:rsid w:val="00316CF1"/>
    <w:rsid w:val="00326BEB"/>
    <w:rsid w:val="00327E0C"/>
    <w:rsid w:val="00361A61"/>
    <w:rsid w:val="0037135C"/>
    <w:rsid w:val="00376586"/>
    <w:rsid w:val="003806D6"/>
    <w:rsid w:val="00383005"/>
    <w:rsid w:val="003959D5"/>
    <w:rsid w:val="003A4919"/>
    <w:rsid w:val="003B635D"/>
    <w:rsid w:val="003C4317"/>
    <w:rsid w:val="003D5195"/>
    <w:rsid w:val="00414B4A"/>
    <w:rsid w:val="004212AE"/>
    <w:rsid w:val="0042590A"/>
    <w:rsid w:val="00426C4F"/>
    <w:rsid w:val="00441460"/>
    <w:rsid w:val="00442909"/>
    <w:rsid w:val="00463C09"/>
    <w:rsid w:val="00465630"/>
    <w:rsid w:val="00466077"/>
    <w:rsid w:val="00471F87"/>
    <w:rsid w:val="00472C1A"/>
    <w:rsid w:val="0047347F"/>
    <w:rsid w:val="004A7E9B"/>
    <w:rsid w:val="004B2092"/>
    <w:rsid w:val="004B70AC"/>
    <w:rsid w:val="004C1F04"/>
    <w:rsid w:val="004C23ED"/>
    <w:rsid w:val="004D1C15"/>
    <w:rsid w:val="004E0CC0"/>
    <w:rsid w:val="004E61F0"/>
    <w:rsid w:val="004E63C3"/>
    <w:rsid w:val="004E7146"/>
    <w:rsid w:val="004F3D15"/>
    <w:rsid w:val="004F4E05"/>
    <w:rsid w:val="004F5F22"/>
    <w:rsid w:val="0050052F"/>
    <w:rsid w:val="00506D4E"/>
    <w:rsid w:val="005325AD"/>
    <w:rsid w:val="00556825"/>
    <w:rsid w:val="005571E3"/>
    <w:rsid w:val="005620B3"/>
    <w:rsid w:val="005656CA"/>
    <w:rsid w:val="00567C66"/>
    <w:rsid w:val="00567ECD"/>
    <w:rsid w:val="0057310C"/>
    <w:rsid w:val="00576B2A"/>
    <w:rsid w:val="00581F66"/>
    <w:rsid w:val="00590584"/>
    <w:rsid w:val="005A30C5"/>
    <w:rsid w:val="005B1536"/>
    <w:rsid w:val="005C1BEB"/>
    <w:rsid w:val="005E4AF0"/>
    <w:rsid w:val="005F6515"/>
    <w:rsid w:val="005F724A"/>
    <w:rsid w:val="005F7279"/>
    <w:rsid w:val="00602898"/>
    <w:rsid w:val="006166F0"/>
    <w:rsid w:val="00630FC4"/>
    <w:rsid w:val="00640884"/>
    <w:rsid w:val="00642C49"/>
    <w:rsid w:val="00643DAD"/>
    <w:rsid w:val="006472AE"/>
    <w:rsid w:val="006501FC"/>
    <w:rsid w:val="00651D91"/>
    <w:rsid w:val="006527C0"/>
    <w:rsid w:val="006E236B"/>
    <w:rsid w:val="006E6220"/>
    <w:rsid w:val="006F4039"/>
    <w:rsid w:val="006F58B0"/>
    <w:rsid w:val="00721CF7"/>
    <w:rsid w:val="007276E3"/>
    <w:rsid w:val="00733527"/>
    <w:rsid w:val="00774221"/>
    <w:rsid w:val="00792FE2"/>
    <w:rsid w:val="007974DE"/>
    <w:rsid w:val="007A3C19"/>
    <w:rsid w:val="007A4CEF"/>
    <w:rsid w:val="007C390D"/>
    <w:rsid w:val="007D17ED"/>
    <w:rsid w:val="007D29B3"/>
    <w:rsid w:val="007D7A3E"/>
    <w:rsid w:val="007F72EA"/>
    <w:rsid w:val="0080369B"/>
    <w:rsid w:val="0080634C"/>
    <w:rsid w:val="00811A4B"/>
    <w:rsid w:val="0082539F"/>
    <w:rsid w:val="008330A0"/>
    <w:rsid w:val="008363C6"/>
    <w:rsid w:val="00852EA1"/>
    <w:rsid w:val="00865E1F"/>
    <w:rsid w:val="0088348C"/>
    <w:rsid w:val="008A07E4"/>
    <w:rsid w:val="008A2C68"/>
    <w:rsid w:val="008A3118"/>
    <w:rsid w:val="008D6E86"/>
    <w:rsid w:val="008E744E"/>
    <w:rsid w:val="00906BD4"/>
    <w:rsid w:val="009103E5"/>
    <w:rsid w:val="009205EF"/>
    <w:rsid w:val="00920AE1"/>
    <w:rsid w:val="009258D3"/>
    <w:rsid w:val="009258DC"/>
    <w:rsid w:val="009336B7"/>
    <w:rsid w:val="00946C8C"/>
    <w:rsid w:val="00952B6A"/>
    <w:rsid w:val="00956690"/>
    <w:rsid w:val="00956849"/>
    <w:rsid w:val="009617CB"/>
    <w:rsid w:val="00980286"/>
    <w:rsid w:val="00984A60"/>
    <w:rsid w:val="009A5FD7"/>
    <w:rsid w:val="009B0896"/>
    <w:rsid w:val="009C73C3"/>
    <w:rsid w:val="009E4802"/>
    <w:rsid w:val="00A00A39"/>
    <w:rsid w:val="00A04F20"/>
    <w:rsid w:val="00A15492"/>
    <w:rsid w:val="00A275A9"/>
    <w:rsid w:val="00A34FC4"/>
    <w:rsid w:val="00A401AD"/>
    <w:rsid w:val="00A50CF7"/>
    <w:rsid w:val="00A5337F"/>
    <w:rsid w:val="00A53D92"/>
    <w:rsid w:val="00A64741"/>
    <w:rsid w:val="00AA55D5"/>
    <w:rsid w:val="00AA711E"/>
    <w:rsid w:val="00AB0CB9"/>
    <w:rsid w:val="00AB6DF9"/>
    <w:rsid w:val="00AC7A6F"/>
    <w:rsid w:val="00AF0AB5"/>
    <w:rsid w:val="00AF127E"/>
    <w:rsid w:val="00AF1B89"/>
    <w:rsid w:val="00B016B8"/>
    <w:rsid w:val="00B14277"/>
    <w:rsid w:val="00B17148"/>
    <w:rsid w:val="00B22621"/>
    <w:rsid w:val="00B32EBF"/>
    <w:rsid w:val="00B52785"/>
    <w:rsid w:val="00B541EA"/>
    <w:rsid w:val="00B546C6"/>
    <w:rsid w:val="00B60A1F"/>
    <w:rsid w:val="00B60E50"/>
    <w:rsid w:val="00B75A7F"/>
    <w:rsid w:val="00B85593"/>
    <w:rsid w:val="00B864AA"/>
    <w:rsid w:val="00B93B06"/>
    <w:rsid w:val="00BA2082"/>
    <w:rsid w:val="00BA4043"/>
    <w:rsid w:val="00BA55A4"/>
    <w:rsid w:val="00BA57AC"/>
    <w:rsid w:val="00BB7BDD"/>
    <w:rsid w:val="00BC67C2"/>
    <w:rsid w:val="00BD1612"/>
    <w:rsid w:val="00BD4D55"/>
    <w:rsid w:val="00BE1996"/>
    <w:rsid w:val="00BE3494"/>
    <w:rsid w:val="00BE4F2A"/>
    <w:rsid w:val="00BE673A"/>
    <w:rsid w:val="00BF65D2"/>
    <w:rsid w:val="00C02A43"/>
    <w:rsid w:val="00C04278"/>
    <w:rsid w:val="00C16FCD"/>
    <w:rsid w:val="00C26B95"/>
    <w:rsid w:val="00C356CF"/>
    <w:rsid w:val="00C35F51"/>
    <w:rsid w:val="00C36BE3"/>
    <w:rsid w:val="00C47AC7"/>
    <w:rsid w:val="00C51FA5"/>
    <w:rsid w:val="00C67196"/>
    <w:rsid w:val="00C724D3"/>
    <w:rsid w:val="00C8189B"/>
    <w:rsid w:val="00C872E0"/>
    <w:rsid w:val="00C911C3"/>
    <w:rsid w:val="00C96D1E"/>
    <w:rsid w:val="00C97598"/>
    <w:rsid w:val="00CA6215"/>
    <w:rsid w:val="00CD1ED1"/>
    <w:rsid w:val="00CD5209"/>
    <w:rsid w:val="00CE2855"/>
    <w:rsid w:val="00CE4C37"/>
    <w:rsid w:val="00CF152D"/>
    <w:rsid w:val="00CF169D"/>
    <w:rsid w:val="00D06790"/>
    <w:rsid w:val="00D11B1E"/>
    <w:rsid w:val="00D14FDD"/>
    <w:rsid w:val="00D31BFA"/>
    <w:rsid w:val="00D328D8"/>
    <w:rsid w:val="00D32D55"/>
    <w:rsid w:val="00D40A93"/>
    <w:rsid w:val="00D43FE8"/>
    <w:rsid w:val="00D46E27"/>
    <w:rsid w:val="00D54773"/>
    <w:rsid w:val="00D55191"/>
    <w:rsid w:val="00D711D6"/>
    <w:rsid w:val="00D72F82"/>
    <w:rsid w:val="00D86F0E"/>
    <w:rsid w:val="00D8726E"/>
    <w:rsid w:val="00D87ADB"/>
    <w:rsid w:val="00D92005"/>
    <w:rsid w:val="00D97F70"/>
    <w:rsid w:val="00DA6309"/>
    <w:rsid w:val="00DB4197"/>
    <w:rsid w:val="00DB4E66"/>
    <w:rsid w:val="00DB6D3F"/>
    <w:rsid w:val="00DC08AD"/>
    <w:rsid w:val="00DC35CB"/>
    <w:rsid w:val="00DC3C90"/>
    <w:rsid w:val="00DC76DB"/>
    <w:rsid w:val="00DD38FF"/>
    <w:rsid w:val="00E03FE7"/>
    <w:rsid w:val="00E16BA2"/>
    <w:rsid w:val="00E32717"/>
    <w:rsid w:val="00E41C52"/>
    <w:rsid w:val="00E61161"/>
    <w:rsid w:val="00E62034"/>
    <w:rsid w:val="00E63C2E"/>
    <w:rsid w:val="00E6403D"/>
    <w:rsid w:val="00E8022D"/>
    <w:rsid w:val="00E95D7D"/>
    <w:rsid w:val="00E97980"/>
    <w:rsid w:val="00EA0BCC"/>
    <w:rsid w:val="00EA11D9"/>
    <w:rsid w:val="00EA3F1D"/>
    <w:rsid w:val="00EB38EB"/>
    <w:rsid w:val="00EB714B"/>
    <w:rsid w:val="00EC4D88"/>
    <w:rsid w:val="00ED5770"/>
    <w:rsid w:val="00EE0C82"/>
    <w:rsid w:val="00EF0BC9"/>
    <w:rsid w:val="00EF64C4"/>
    <w:rsid w:val="00F0025D"/>
    <w:rsid w:val="00F021DE"/>
    <w:rsid w:val="00F025E4"/>
    <w:rsid w:val="00F035F9"/>
    <w:rsid w:val="00F10E68"/>
    <w:rsid w:val="00F212D9"/>
    <w:rsid w:val="00F237BA"/>
    <w:rsid w:val="00F36B90"/>
    <w:rsid w:val="00F41610"/>
    <w:rsid w:val="00F417CE"/>
    <w:rsid w:val="00F42B84"/>
    <w:rsid w:val="00F43618"/>
    <w:rsid w:val="00F467FF"/>
    <w:rsid w:val="00F54EF0"/>
    <w:rsid w:val="00F5515D"/>
    <w:rsid w:val="00F6412A"/>
    <w:rsid w:val="00F6699E"/>
    <w:rsid w:val="00F83BFF"/>
    <w:rsid w:val="00F91358"/>
    <w:rsid w:val="00F92DC7"/>
    <w:rsid w:val="00FB3D09"/>
    <w:rsid w:val="00FB5BAF"/>
    <w:rsid w:val="00FC1939"/>
    <w:rsid w:val="00FC3CF5"/>
    <w:rsid w:val="00FE414D"/>
    <w:rsid w:val="00FE5973"/>
    <w:rsid w:val="00FF4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AEB0"/>
  <w15:chartTrackingRefBased/>
  <w15:docId w15:val="{2FB5515A-9BE2-40F6-97C2-D90E3921E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C09"/>
  </w:style>
  <w:style w:type="paragraph" w:styleId="Heading1">
    <w:name w:val="heading 1"/>
    <w:basedOn w:val="Normal"/>
    <w:next w:val="Normal"/>
    <w:link w:val="Heading1Char"/>
    <w:qFormat/>
    <w:rsid w:val="00361A61"/>
    <w:pPr>
      <w:keepNext/>
      <w:widowControl w:val="0"/>
      <w:numPr>
        <w:numId w:val="2"/>
      </w:numPr>
      <w:tabs>
        <w:tab w:val="center" w:pos="4680"/>
      </w:tabs>
      <w:autoSpaceDE w:val="0"/>
      <w:autoSpaceDN w:val="0"/>
      <w:adjustRightInd w:val="0"/>
      <w:spacing w:after="0" w:line="240" w:lineRule="auto"/>
      <w:jc w:val="center"/>
      <w:outlineLvl w:val="0"/>
    </w:pPr>
    <w:rPr>
      <w:rFonts w:ascii="CG Times" w:eastAsia="Times New Roman" w:hAnsi="CG Times" w:cs="Times New Roman"/>
      <w:b/>
      <w:bCs/>
    </w:rPr>
  </w:style>
  <w:style w:type="paragraph" w:styleId="Heading2">
    <w:name w:val="heading 2"/>
    <w:basedOn w:val="Normal"/>
    <w:next w:val="Normal"/>
    <w:link w:val="Heading2Char"/>
    <w:uiPriority w:val="9"/>
    <w:unhideWhenUsed/>
    <w:qFormat/>
    <w:rsid w:val="00361A61"/>
    <w:pPr>
      <w:keepNext/>
      <w:keepLines/>
      <w:numPr>
        <w:ilvl w:val="1"/>
        <w:numId w:val="2"/>
      </w:numPr>
      <w:spacing w:before="200" w:after="0" w:line="240"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61A61"/>
    <w:pPr>
      <w:keepNext/>
      <w:keepLines/>
      <w:numPr>
        <w:ilvl w:val="2"/>
        <w:numId w:val="2"/>
      </w:numPr>
      <w:spacing w:before="200" w:after="0" w:line="240" w:lineRule="auto"/>
      <w:outlineLvl w:val="2"/>
    </w:pPr>
    <w:rPr>
      <w:rFonts w:asciiTheme="majorHAnsi" w:eastAsiaTheme="majorEastAsia" w:hAnsiTheme="majorHAnsi" w:cstheme="majorBidi"/>
      <w:b/>
      <w:bCs/>
      <w:color w:val="4472C4" w:themeColor="accent1"/>
      <w:sz w:val="24"/>
      <w:szCs w:val="24"/>
    </w:rPr>
  </w:style>
  <w:style w:type="paragraph" w:styleId="Heading4">
    <w:name w:val="heading 4"/>
    <w:basedOn w:val="Normal"/>
    <w:next w:val="Normal"/>
    <w:link w:val="Heading4Char"/>
    <w:uiPriority w:val="9"/>
    <w:semiHidden/>
    <w:unhideWhenUsed/>
    <w:qFormat/>
    <w:rsid w:val="00361A61"/>
    <w:pPr>
      <w:keepNext/>
      <w:keepLines/>
      <w:numPr>
        <w:ilvl w:val="3"/>
        <w:numId w:val="2"/>
      </w:numPr>
      <w:spacing w:before="200" w:after="0" w:line="240" w:lineRule="auto"/>
      <w:outlineLvl w:val="3"/>
    </w:pPr>
    <w:rPr>
      <w:rFonts w:asciiTheme="majorHAnsi" w:eastAsiaTheme="majorEastAsia" w:hAnsiTheme="majorHAnsi" w:cstheme="majorBidi"/>
      <w:b/>
      <w:bCs/>
      <w:i/>
      <w:iCs/>
      <w:color w:val="4472C4" w:themeColor="accent1"/>
      <w:sz w:val="24"/>
      <w:szCs w:val="24"/>
    </w:rPr>
  </w:style>
  <w:style w:type="paragraph" w:styleId="Heading5">
    <w:name w:val="heading 5"/>
    <w:basedOn w:val="Normal"/>
    <w:next w:val="Normal"/>
    <w:link w:val="Heading5Char"/>
    <w:uiPriority w:val="9"/>
    <w:semiHidden/>
    <w:unhideWhenUsed/>
    <w:qFormat/>
    <w:rsid w:val="00361A61"/>
    <w:pPr>
      <w:keepNext/>
      <w:keepLines/>
      <w:numPr>
        <w:ilvl w:val="4"/>
        <w:numId w:val="2"/>
      </w:numPr>
      <w:spacing w:before="200" w:after="0" w:line="240" w:lineRule="auto"/>
      <w:outlineLvl w:val="4"/>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361A61"/>
    <w:pPr>
      <w:keepNext/>
      <w:keepLines/>
      <w:numPr>
        <w:ilvl w:val="5"/>
        <w:numId w:val="2"/>
      </w:numPr>
      <w:spacing w:before="200" w:after="0" w:line="240" w:lineRule="auto"/>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iPriority w:val="9"/>
    <w:semiHidden/>
    <w:unhideWhenUsed/>
    <w:qFormat/>
    <w:rsid w:val="00361A61"/>
    <w:pPr>
      <w:keepNext/>
      <w:keepLines/>
      <w:numPr>
        <w:ilvl w:val="6"/>
        <w:numId w:val="2"/>
      </w:numPr>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361A61"/>
    <w:pPr>
      <w:keepNext/>
      <w:keepLines/>
      <w:numPr>
        <w:ilvl w:val="7"/>
        <w:numId w:val="2"/>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61A61"/>
    <w:pPr>
      <w:keepNext/>
      <w:keepLines/>
      <w:numPr>
        <w:ilvl w:val="8"/>
        <w:numId w:val="2"/>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E65"/>
    <w:rPr>
      <w:color w:val="0563C1" w:themeColor="hyperlink"/>
      <w:u w:val="single"/>
    </w:rPr>
  </w:style>
  <w:style w:type="character" w:styleId="UnresolvedMention">
    <w:name w:val="Unresolved Mention"/>
    <w:basedOn w:val="DefaultParagraphFont"/>
    <w:uiPriority w:val="99"/>
    <w:semiHidden/>
    <w:unhideWhenUsed/>
    <w:rsid w:val="000B3E65"/>
    <w:rPr>
      <w:color w:val="605E5C"/>
      <w:shd w:val="clear" w:color="auto" w:fill="E1DFDD"/>
    </w:rPr>
  </w:style>
  <w:style w:type="paragraph" w:styleId="ListParagraph">
    <w:name w:val="List Paragraph"/>
    <w:basedOn w:val="Normal"/>
    <w:uiPriority w:val="34"/>
    <w:qFormat/>
    <w:rsid w:val="007A3C19"/>
    <w:pPr>
      <w:ind w:left="720"/>
      <w:contextualSpacing/>
    </w:pPr>
  </w:style>
  <w:style w:type="character" w:customStyle="1" w:styleId="Heading1Char">
    <w:name w:val="Heading 1 Char"/>
    <w:basedOn w:val="DefaultParagraphFont"/>
    <w:link w:val="Heading1"/>
    <w:rsid w:val="00361A61"/>
    <w:rPr>
      <w:rFonts w:ascii="CG Times" w:eastAsia="Times New Roman" w:hAnsi="CG Times" w:cs="Times New Roman"/>
      <w:b/>
      <w:bCs/>
    </w:rPr>
  </w:style>
  <w:style w:type="character" w:customStyle="1" w:styleId="Heading2Char">
    <w:name w:val="Heading 2 Char"/>
    <w:basedOn w:val="DefaultParagraphFont"/>
    <w:link w:val="Heading2"/>
    <w:uiPriority w:val="9"/>
    <w:rsid w:val="00361A61"/>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61A61"/>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semiHidden/>
    <w:rsid w:val="00361A61"/>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semiHidden/>
    <w:rsid w:val="00361A61"/>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361A61"/>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361A61"/>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361A6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61A61"/>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82539F"/>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82539F"/>
    <w:rPr>
      <w:b/>
      <w:bCs/>
    </w:rPr>
  </w:style>
  <w:style w:type="table" w:styleId="TableGrid">
    <w:name w:val="Table Grid"/>
    <w:basedOn w:val="TableNormal"/>
    <w:uiPriority w:val="39"/>
    <w:rsid w:val="00AA5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E7146"/>
    <w:rPr>
      <w:i/>
      <w:iCs/>
    </w:rPr>
  </w:style>
  <w:style w:type="paragraph" w:styleId="NoSpacing">
    <w:name w:val="No Spacing"/>
    <w:link w:val="NoSpacingChar"/>
    <w:uiPriority w:val="1"/>
    <w:qFormat/>
    <w:rsid w:val="007276E3"/>
    <w:pPr>
      <w:spacing w:after="0" w:line="240" w:lineRule="auto"/>
    </w:pPr>
    <w:rPr>
      <w:rFonts w:eastAsiaTheme="minorEastAsia"/>
    </w:rPr>
  </w:style>
  <w:style w:type="character" w:customStyle="1" w:styleId="NoSpacingChar">
    <w:name w:val="No Spacing Char"/>
    <w:basedOn w:val="DefaultParagraphFont"/>
    <w:link w:val="NoSpacing"/>
    <w:uiPriority w:val="1"/>
    <w:rsid w:val="007276E3"/>
    <w:rPr>
      <w:rFonts w:eastAsiaTheme="minorEastAsia"/>
    </w:rPr>
  </w:style>
  <w:style w:type="paragraph" w:styleId="BodyText">
    <w:name w:val="Body Text"/>
    <w:basedOn w:val="Normal"/>
    <w:link w:val="BodyTextChar"/>
    <w:uiPriority w:val="1"/>
    <w:qFormat/>
    <w:rsid w:val="00906BD4"/>
    <w:pPr>
      <w:widowControl w:val="0"/>
      <w:autoSpaceDE w:val="0"/>
      <w:autoSpaceDN w:val="0"/>
      <w:spacing w:after="0" w:line="240" w:lineRule="auto"/>
      <w:ind w:left="200"/>
    </w:pPr>
    <w:rPr>
      <w:rFonts w:ascii="Garamond" w:eastAsia="Garamond" w:hAnsi="Garamond" w:cs="Garamond"/>
      <w:sz w:val="24"/>
      <w:szCs w:val="24"/>
    </w:rPr>
  </w:style>
  <w:style w:type="character" w:customStyle="1" w:styleId="BodyTextChar">
    <w:name w:val="Body Text Char"/>
    <w:basedOn w:val="DefaultParagraphFont"/>
    <w:link w:val="BodyText"/>
    <w:uiPriority w:val="1"/>
    <w:rsid w:val="00906BD4"/>
    <w:rPr>
      <w:rFonts w:ascii="Garamond" w:eastAsia="Garamond" w:hAnsi="Garamond" w:cs="Garamond"/>
      <w:sz w:val="24"/>
      <w:szCs w:val="24"/>
    </w:rPr>
  </w:style>
  <w:style w:type="paragraph" w:styleId="HTMLPreformatted">
    <w:name w:val="HTML Preformatted"/>
    <w:basedOn w:val="Normal"/>
    <w:link w:val="HTMLPreformattedChar"/>
    <w:uiPriority w:val="99"/>
    <w:unhideWhenUsed/>
    <w:rsid w:val="00E63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63C2E"/>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4F3D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vona@illinois.edu" TargetMode="External"/><Relationship Id="rId13" Type="http://schemas.openxmlformats.org/officeDocument/2006/relationships/hyperlink" Target="https://urldefense.proofpoint.com/v2/url?u=http-3A__wecare.illinois.edu_resources_students_-23confidential&amp;d=DwMF-g&amp;c=Y6HT0gyZH_Z4ZSRJdNYJeQ&amp;r=NfILkluEUR9zMuBQloyuYEuz-1ywDv92sE2RqedhyTE&amp;m=x5744H0y-dXnHwK-5f_CfqDGeND5fP1xW0qC-W5zBcQ&amp;s=SF2dLLxtqJnc57qJ2DdA4d3sN2q4X3fGut3g_bzDU6Q&amp;e=" TargetMode="External"/><Relationship Id="rId18" Type="http://schemas.openxmlformats.org/officeDocument/2006/relationships/hyperlink" Target="mailto:disability@illinois.edu" TargetMode="External"/><Relationship Id="rId26" Type="http://schemas.openxmlformats.org/officeDocument/2006/relationships/hyperlink" Target="https://studentcode.illinois.edu/article1/part4/1-401/" TargetMode="External"/><Relationship Id="rId3" Type="http://schemas.openxmlformats.org/officeDocument/2006/relationships/styles" Target="styles.xml"/><Relationship Id="rId21" Type="http://schemas.openxmlformats.org/officeDocument/2006/relationships/hyperlink" Target="http://police.illinois.edu/emergency-preparedness/" TargetMode="External"/><Relationship Id="rId7" Type="http://schemas.openxmlformats.org/officeDocument/2006/relationships/image" Target="media/image2.png"/><Relationship Id="rId12" Type="http://schemas.openxmlformats.org/officeDocument/2006/relationships/hyperlink" Target="http://police.illinois.edu/emergency-preparedness/building-emergency-action-plans/" TargetMode="External"/><Relationship Id="rId17" Type="http://schemas.openxmlformats.org/officeDocument/2006/relationships/hyperlink" Target="https://urldefense.proofpoint.com/v2/url?u=https-3A__odos.illinois.edu_community-2Dof-2Dcare_resources_students_religious-2Dobservances_&amp;d=DwMF-g&amp;c=Y6HT0gyZH_Z4ZSRJdNYJeQ&amp;r=NfILkluEUR9zMuBQloyuYEuz-1ywDv92sE2RqedhyTE&amp;m=x5744H0y-dXnHwK-5f_CfqDGeND5fP1xW0qC-W5zBcQ&amp;s=tblXNw3aqqd7fdkYtwABVy0Ej0L-BnhSbrgGi_dfAwc&amp;e=" TargetMode="External"/><Relationship Id="rId25" Type="http://schemas.openxmlformats.org/officeDocument/2006/relationships/hyperlink" Target="https://urldefense.proofpoint.com/v2/url?u=http-3A__studentcode.illinois.edu_&amp;d=DwMF-g&amp;c=Y6HT0gyZH_Z4ZSRJdNYJeQ&amp;r=NfILkluEUR9zMuBQloyuYEuz-1ywDv92sE2RqedhyTE&amp;m=x5744H0y-dXnHwK-5f_CfqDGeND5fP1xW0qC-W5zBcQ&amp;s=XfEuWZLf_dPsh11ILWtGd4GtSRcx_6GGSzbYSpZWdPk&amp;e=" TargetMode="External"/><Relationship Id="rId2" Type="http://schemas.openxmlformats.org/officeDocument/2006/relationships/numbering" Target="numbering.xml"/><Relationship Id="rId16" Type="http://schemas.openxmlformats.org/officeDocument/2006/relationships/hyperlink" Target="https://studentcode.illinois.edu/article1/part4/1-401/" TargetMode="External"/><Relationship Id="rId20" Type="http://schemas.openxmlformats.org/officeDocument/2006/relationships/hyperlink" Target="https://urldefense.proofpoint.com/v2/url?u=https-3A__registrar.illinois.edu_academic-2Drecords_ferpa_&amp;d=DwMF-g&amp;c=Y6HT0gyZH_Z4ZSRJdNYJeQ&amp;r=NfILkluEUR9zMuBQloyuYEuz-1ywDv92sE2RqedhyTE&amp;m=x5744H0y-dXnHwK-5f_CfqDGeND5fP1xW0qC-W5zBcQ&amp;s=nXs45a5q9x98IUl0Ju44RjNY8a_Tsrmorol58obeA3A&amp;e=" TargetMode="External"/><Relationship Id="rId29" Type="http://schemas.openxmlformats.org/officeDocument/2006/relationships/hyperlink" Target="https://www.disability.illinois.ed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olice.illinois.edu/emergency-preparedness/" TargetMode="External"/><Relationship Id="rId24" Type="http://schemas.openxmlformats.org/officeDocument/2006/relationships/hyperlink" Target="https://urldefense.proofpoint.com/v2/url?u=http-3A__wecare.illinois.edu_&amp;d=DwMF-g&amp;c=Y6HT0gyZH_Z4ZSRJdNYJeQ&amp;r=NfILkluEUR9zMuBQloyuYEuz-1ywDv92sE2RqedhyTE&amp;m=x5744H0y-dXnHwK-5f_CfqDGeND5fP1xW0qC-W5zBcQ&amp;s=L-SIQTOVtRyS0UU66-k9qJSZ3Exhn0AIbxJ95c86sfM&amp;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ldefense.proofpoint.com/v2/url?u=http-3A__studentcode.illinois.edu_&amp;d=DwMF-g&amp;c=Y6HT0gyZH_Z4ZSRJdNYJeQ&amp;r=NfILkluEUR9zMuBQloyuYEuz-1ywDv92sE2RqedhyTE&amp;m=x5744H0y-dXnHwK-5f_CfqDGeND5fP1xW0qC-W5zBcQ&amp;s=XfEuWZLf_dPsh11ILWtGd4GtSRcx_6GGSzbYSpZWdPk&amp;e=" TargetMode="External"/><Relationship Id="rId23" Type="http://schemas.openxmlformats.org/officeDocument/2006/relationships/hyperlink" Target="https://urldefense.proofpoint.com/v2/url?u=http-3A__wecare.illinois.edu_resources_students_-23confidential&amp;d=DwMF-g&amp;c=Y6HT0gyZH_Z4ZSRJdNYJeQ&amp;r=NfILkluEUR9zMuBQloyuYEuz-1ywDv92sE2RqedhyTE&amp;m=x5744H0y-dXnHwK-5f_CfqDGeND5fP1xW0qC-W5zBcQ&amp;s=SF2dLLxtqJnc57qJ2DdA4d3sN2q4X3fGut3g_bzDU6Q&amp;e=" TargetMode="External"/><Relationship Id="rId28" Type="http://schemas.openxmlformats.org/officeDocument/2006/relationships/hyperlink" Target="mailto:disability@illinois.edu" TargetMode="External"/><Relationship Id="rId10" Type="http://schemas.openxmlformats.org/officeDocument/2006/relationships/image" Target="media/image3.png"/><Relationship Id="rId19" Type="http://schemas.openxmlformats.org/officeDocument/2006/relationships/hyperlink" Target="https://www.disability.illinois.ed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ivona@illinois.edu" TargetMode="External"/><Relationship Id="rId14" Type="http://schemas.openxmlformats.org/officeDocument/2006/relationships/hyperlink" Target="https://urldefense.proofpoint.com/v2/url?u=http-3A__wecare.illinois.edu_&amp;d=DwMF-g&amp;c=Y6HT0gyZH_Z4ZSRJdNYJeQ&amp;r=NfILkluEUR9zMuBQloyuYEuz-1ywDv92sE2RqedhyTE&amp;m=x5744H0y-dXnHwK-5f_CfqDGeND5fP1xW0qC-W5zBcQ&amp;s=L-SIQTOVtRyS0UU66-k9qJSZ3Exhn0AIbxJ95c86sfM&amp;e=" TargetMode="External"/><Relationship Id="rId22" Type="http://schemas.openxmlformats.org/officeDocument/2006/relationships/hyperlink" Target="http://police.illinois.edu/emergency-preparedness/building-emergency-action-plans/" TargetMode="External"/><Relationship Id="rId27" Type="http://schemas.openxmlformats.org/officeDocument/2006/relationships/hyperlink" Target="https://urldefense.proofpoint.com/v2/url?u=https-3A__odos.illinois.edu_community-2Dof-2Dcare_resources_students_religious-2Dobservances_&amp;d=DwMF-g&amp;c=Y6HT0gyZH_Z4ZSRJdNYJeQ&amp;r=NfILkluEUR9zMuBQloyuYEuz-1ywDv92sE2RqedhyTE&amp;m=x5744H0y-dXnHwK-5f_CfqDGeND5fP1xW0qC-W5zBcQ&amp;s=tblXNw3aqqd7fdkYtwABVy0Ej0L-BnhSbrgGi_dfAwc&amp;e=" TargetMode="External"/><Relationship Id="rId30" Type="http://schemas.openxmlformats.org/officeDocument/2006/relationships/hyperlink" Target="https://urldefense.proofpoint.com/v2/url?u=https-3A__registrar.illinois.edu_academic-2Drecords_ferpa_&amp;d=DwMF-g&amp;c=Y6HT0gyZH_Z4ZSRJdNYJeQ&amp;r=NfILkluEUR9zMuBQloyuYEuz-1ywDv92sE2RqedhyTE&amp;m=x5744H0y-dXnHwK-5f_CfqDGeND5fP1xW0qC-W5zBcQ&amp;s=nXs45a5q9x98IUl0Ju44RjNY8a_Tsrmorol58obeA3A&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1F7F5-FA00-45C3-A414-195553B58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Koester, Amy</dc:creator>
  <cp:keywords/>
  <dc:description/>
  <cp:lastModifiedBy>Marc Bivona</cp:lastModifiedBy>
  <cp:revision>2</cp:revision>
  <cp:lastPrinted>2026-01-11T23:56:00Z</cp:lastPrinted>
  <dcterms:created xsi:type="dcterms:W3CDTF">2026-08-17T02:38:00Z</dcterms:created>
  <dcterms:modified xsi:type="dcterms:W3CDTF">2026-08-17T02:38:00Z</dcterms:modified>
</cp:coreProperties>
</file>