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E4148" w14:textId="1FAB067D" w:rsidR="006C380E" w:rsidRPr="00ED5889" w:rsidRDefault="004D5E73" w:rsidP="0083208C">
      <w:pPr>
        <w:jc w:val="center"/>
        <w:rPr>
          <w:rFonts w:ascii="Arial" w:hAnsi="Arial" w:cs="Arial"/>
        </w:rPr>
      </w:pPr>
      <w:r w:rsidRPr="00ED5889">
        <w:rPr>
          <w:rFonts w:ascii="Arial" w:hAnsi="Arial" w:cs="Arial"/>
        </w:rPr>
        <w:t>Cancer Nanotechnology</w:t>
      </w:r>
      <w:r w:rsidR="0083208C" w:rsidRPr="00ED5889">
        <w:rPr>
          <w:rFonts w:ascii="Arial" w:hAnsi="Arial" w:cs="Arial"/>
        </w:rPr>
        <w:t xml:space="preserve"> (</w:t>
      </w:r>
      <w:r w:rsidRPr="00ED5889">
        <w:rPr>
          <w:rFonts w:ascii="Arial" w:hAnsi="Arial" w:cs="Arial"/>
        </w:rPr>
        <w:t>BioE479 and BioE598</w:t>
      </w:r>
      <w:r w:rsidR="0083208C" w:rsidRPr="00ED5889">
        <w:rPr>
          <w:rFonts w:ascii="Arial" w:hAnsi="Arial" w:cs="Arial"/>
        </w:rPr>
        <w:t>)</w:t>
      </w:r>
    </w:p>
    <w:p w14:paraId="4BC0D52D" w14:textId="77777777" w:rsidR="0083208C" w:rsidRPr="00ED5889" w:rsidRDefault="0083208C" w:rsidP="00653516">
      <w:pPr>
        <w:jc w:val="center"/>
        <w:rPr>
          <w:rFonts w:ascii="Arial" w:hAnsi="Arial" w:cs="Arial"/>
        </w:rPr>
      </w:pPr>
    </w:p>
    <w:p w14:paraId="06597586" w14:textId="701AB5E4" w:rsidR="00AF25CF" w:rsidRPr="00ED5889" w:rsidRDefault="00653516" w:rsidP="00653516">
      <w:pPr>
        <w:jc w:val="center"/>
        <w:rPr>
          <w:rFonts w:ascii="Arial" w:hAnsi="Arial" w:cs="Arial"/>
        </w:rPr>
      </w:pPr>
      <w:r w:rsidRPr="00ED5889">
        <w:rPr>
          <w:rFonts w:ascii="Arial" w:hAnsi="Arial" w:cs="Arial"/>
        </w:rPr>
        <w:t xml:space="preserve">Spring </w:t>
      </w:r>
      <w:r w:rsidR="00AB4F52" w:rsidRPr="00ED5889">
        <w:rPr>
          <w:rFonts w:ascii="Arial" w:hAnsi="Arial" w:cs="Arial"/>
        </w:rPr>
        <w:t>201</w:t>
      </w:r>
      <w:r w:rsidR="006C380E" w:rsidRPr="00ED5889">
        <w:rPr>
          <w:rFonts w:ascii="Arial" w:hAnsi="Arial" w:cs="Arial"/>
        </w:rPr>
        <w:t>9</w:t>
      </w:r>
    </w:p>
    <w:p w14:paraId="33B13C5F" w14:textId="7F24BAEE" w:rsidR="0083208C" w:rsidRPr="00ED5889" w:rsidRDefault="0083208C" w:rsidP="0083208C">
      <w:pPr>
        <w:rPr>
          <w:rFonts w:ascii="Arial" w:hAnsi="Arial" w:cs="Arial"/>
        </w:rPr>
      </w:pPr>
    </w:p>
    <w:p w14:paraId="3F242E47" w14:textId="2EEE239E" w:rsidR="0083208C" w:rsidRPr="00ED5889" w:rsidRDefault="0083208C" w:rsidP="0083208C">
      <w:pPr>
        <w:jc w:val="center"/>
        <w:rPr>
          <w:rFonts w:ascii="Arial" w:hAnsi="Arial" w:cs="Arial"/>
          <w:b/>
        </w:rPr>
      </w:pPr>
      <w:r w:rsidRPr="00ED5889">
        <w:rPr>
          <w:rFonts w:ascii="Arial" w:hAnsi="Arial" w:cs="Arial"/>
          <w:b/>
        </w:rPr>
        <w:t>Home Work #1</w:t>
      </w:r>
    </w:p>
    <w:p w14:paraId="00D9388C" w14:textId="77777777" w:rsidR="0083208C" w:rsidRPr="00ED5889" w:rsidRDefault="0083208C" w:rsidP="0083208C">
      <w:pPr>
        <w:rPr>
          <w:rFonts w:ascii="Arial" w:hAnsi="Arial" w:cs="Arial"/>
          <w:b/>
        </w:rPr>
      </w:pPr>
    </w:p>
    <w:p w14:paraId="30FE5BF7" w14:textId="508C5BF9" w:rsidR="00653516" w:rsidRPr="00ED5889" w:rsidRDefault="0083208C" w:rsidP="0083208C">
      <w:pPr>
        <w:jc w:val="center"/>
        <w:rPr>
          <w:rFonts w:ascii="Arial" w:hAnsi="Arial" w:cs="Arial"/>
          <w:b/>
        </w:rPr>
      </w:pPr>
      <w:r w:rsidRPr="00ED5889">
        <w:rPr>
          <w:rFonts w:ascii="Arial" w:hAnsi="Arial" w:cs="Arial"/>
          <w:b/>
        </w:rPr>
        <w:t>Due Date: Tuesday, February 12, After Class (2 pm)</w:t>
      </w:r>
    </w:p>
    <w:p w14:paraId="6A9B8854" w14:textId="77777777" w:rsidR="0083208C" w:rsidRPr="00ED5889" w:rsidRDefault="0083208C" w:rsidP="0083208C">
      <w:pPr>
        <w:rPr>
          <w:rFonts w:ascii="Arial" w:hAnsi="Arial" w:cs="Arial"/>
        </w:rPr>
      </w:pPr>
    </w:p>
    <w:p w14:paraId="1145C0BF" w14:textId="13660395" w:rsidR="005340E9" w:rsidRPr="00ED5889" w:rsidRDefault="0083208C" w:rsidP="0083208C">
      <w:pPr>
        <w:pStyle w:val="ColorfulList-Accent11"/>
        <w:numPr>
          <w:ilvl w:val="0"/>
          <w:numId w:val="12"/>
        </w:numPr>
        <w:rPr>
          <w:rFonts w:ascii="Arial" w:hAnsi="Arial" w:cs="Arial"/>
        </w:rPr>
      </w:pPr>
      <w:r w:rsidRPr="00ED5889">
        <w:rPr>
          <w:rFonts w:ascii="Arial" w:hAnsi="Arial" w:cs="Arial"/>
        </w:rPr>
        <w:t xml:space="preserve">Describe the scholarly works of Richard Feynman and Richard Smalley. For what specific contributions </w:t>
      </w:r>
      <w:r w:rsidR="004B52A6" w:rsidRPr="00ED5889">
        <w:rPr>
          <w:rFonts w:ascii="Arial" w:hAnsi="Arial" w:cs="Arial"/>
        </w:rPr>
        <w:t>was each of them</w:t>
      </w:r>
      <w:r w:rsidRPr="00ED5889">
        <w:rPr>
          <w:rFonts w:ascii="Arial" w:hAnsi="Arial" w:cs="Arial"/>
        </w:rPr>
        <w:t xml:space="preserve"> awarded a Nobel Prize?</w:t>
      </w:r>
    </w:p>
    <w:p w14:paraId="227F7AE8" w14:textId="0F9AD4B3" w:rsidR="0083208C" w:rsidRPr="00ED5889" w:rsidRDefault="0083208C" w:rsidP="0083208C">
      <w:pPr>
        <w:pStyle w:val="ColorfulList-Accent11"/>
        <w:rPr>
          <w:rFonts w:ascii="Arial" w:hAnsi="Arial" w:cs="Arial"/>
        </w:rPr>
      </w:pPr>
    </w:p>
    <w:p w14:paraId="41DE9644" w14:textId="1337943C" w:rsidR="0083208C" w:rsidRPr="00ED5889" w:rsidRDefault="0083208C" w:rsidP="0083208C">
      <w:pPr>
        <w:pStyle w:val="ColorfulList-Accent11"/>
        <w:rPr>
          <w:rFonts w:ascii="Arial" w:hAnsi="Arial" w:cs="Arial"/>
        </w:rPr>
      </w:pPr>
    </w:p>
    <w:p w14:paraId="2A015DF3" w14:textId="117DF2BF" w:rsidR="0083208C" w:rsidRPr="00ED5889" w:rsidRDefault="0083208C" w:rsidP="0083208C">
      <w:pPr>
        <w:pStyle w:val="ColorfulList-Accent11"/>
        <w:rPr>
          <w:rFonts w:ascii="Arial" w:hAnsi="Arial" w:cs="Arial"/>
        </w:rPr>
      </w:pPr>
    </w:p>
    <w:p w14:paraId="27D63718" w14:textId="600C65EA" w:rsidR="0083208C" w:rsidRPr="00ED5889" w:rsidRDefault="0083208C" w:rsidP="0083208C">
      <w:pPr>
        <w:pStyle w:val="ColorfulList-Accent11"/>
        <w:rPr>
          <w:rFonts w:ascii="Arial" w:hAnsi="Arial" w:cs="Arial"/>
        </w:rPr>
      </w:pPr>
    </w:p>
    <w:p w14:paraId="56AEA5D0" w14:textId="737BC35D" w:rsidR="0083208C" w:rsidRPr="00ED5889" w:rsidRDefault="0083208C" w:rsidP="0083208C">
      <w:pPr>
        <w:pStyle w:val="ColorfulList-Accent11"/>
        <w:numPr>
          <w:ilvl w:val="0"/>
          <w:numId w:val="12"/>
        </w:numPr>
        <w:rPr>
          <w:rFonts w:ascii="Arial" w:hAnsi="Arial" w:cs="Arial"/>
        </w:rPr>
      </w:pPr>
      <w:r w:rsidRPr="00ED5889">
        <w:rPr>
          <w:rFonts w:ascii="Arial" w:hAnsi="Arial" w:cs="Arial"/>
        </w:rPr>
        <w:t xml:space="preserve"> What is CAR-T, and how does it work?  Discuss the contributions of Steven Rosenberg and Carl June to the development of cancer immunothera</w:t>
      </w:r>
      <w:r w:rsidR="004B52A6" w:rsidRPr="00ED5889">
        <w:rPr>
          <w:rFonts w:ascii="Arial" w:hAnsi="Arial" w:cs="Arial"/>
        </w:rPr>
        <w:t>p</w:t>
      </w:r>
      <w:r w:rsidRPr="00ED5889">
        <w:rPr>
          <w:rFonts w:ascii="Arial" w:hAnsi="Arial" w:cs="Arial"/>
        </w:rPr>
        <w:t>y.</w:t>
      </w:r>
    </w:p>
    <w:p w14:paraId="61E1154B" w14:textId="12FAC3B4" w:rsidR="0083208C" w:rsidRPr="00ED5889" w:rsidRDefault="0083208C" w:rsidP="0083208C">
      <w:pPr>
        <w:pStyle w:val="ColorfulList-Accent11"/>
        <w:rPr>
          <w:rFonts w:ascii="Arial" w:hAnsi="Arial" w:cs="Arial"/>
        </w:rPr>
      </w:pPr>
    </w:p>
    <w:p w14:paraId="3932819F" w14:textId="61A37133" w:rsidR="0083208C" w:rsidRPr="00ED5889" w:rsidRDefault="0083208C" w:rsidP="0083208C">
      <w:pPr>
        <w:pStyle w:val="ColorfulList-Accent11"/>
        <w:rPr>
          <w:rFonts w:ascii="Arial" w:hAnsi="Arial" w:cs="Arial"/>
        </w:rPr>
      </w:pPr>
    </w:p>
    <w:p w14:paraId="563A9375" w14:textId="2037D8DB" w:rsidR="0083208C" w:rsidRPr="00ED5889" w:rsidRDefault="0083208C" w:rsidP="0083208C">
      <w:pPr>
        <w:pStyle w:val="ColorfulList-Accent11"/>
        <w:rPr>
          <w:rFonts w:ascii="Arial" w:hAnsi="Arial" w:cs="Arial"/>
        </w:rPr>
      </w:pPr>
    </w:p>
    <w:p w14:paraId="19870BDF" w14:textId="6CDF3A55" w:rsidR="0083208C" w:rsidRPr="00ED5889" w:rsidRDefault="0083208C" w:rsidP="0083208C">
      <w:pPr>
        <w:pStyle w:val="ColorfulList-Accent11"/>
        <w:rPr>
          <w:rFonts w:ascii="Arial" w:hAnsi="Arial" w:cs="Arial"/>
        </w:rPr>
      </w:pPr>
    </w:p>
    <w:p w14:paraId="4ACDC44B" w14:textId="023DB97B" w:rsidR="0083208C" w:rsidRPr="00ED5889" w:rsidRDefault="0083208C" w:rsidP="0083208C">
      <w:pPr>
        <w:pStyle w:val="ColorfulList-Accent11"/>
        <w:numPr>
          <w:ilvl w:val="0"/>
          <w:numId w:val="12"/>
        </w:numPr>
        <w:rPr>
          <w:rFonts w:ascii="Arial" w:hAnsi="Arial" w:cs="Arial"/>
        </w:rPr>
      </w:pPr>
      <w:r w:rsidRPr="00ED5889">
        <w:rPr>
          <w:rFonts w:ascii="Arial" w:hAnsi="Arial" w:cs="Arial"/>
        </w:rPr>
        <w:t xml:space="preserve">What is cancer, and how is it similar or different to tumor?  Discuss the properties or attributes of malignant and </w:t>
      </w:r>
      <w:r w:rsidR="004B52A6" w:rsidRPr="00ED5889">
        <w:rPr>
          <w:rFonts w:ascii="Arial" w:hAnsi="Arial" w:cs="Arial"/>
        </w:rPr>
        <w:t>benign</w:t>
      </w:r>
      <w:r w:rsidRPr="00ED5889">
        <w:rPr>
          <w:rFonts w:ascii="Arial" w:hAnsi="Arial" w:cs="Arial"/>
        </w:rPr>
        <w:t xml:space="preserve"> tumors.</w:t>
      </w:r>
    </w:p>
    <w:p w14:paraId="70AEA2F7" w14:textId="76AED995" w:rsidR="0083208C" w:rsidRPr="00ED5889" w:rsidRDefault="0083208C" w:rsidP="0083208C">
      <w:pPr>
        <w:pStyle w:val="ColorfulList-Accent11"/>
        <w:rPr>
          <w:rFonts w:ascii="Arial" w:hAnsi="Arial" w:cs="Arial"/>
        </w:rPr>
      </w:pPr>
    </w:p>
    <w:p w14:paraId="2CDE3313" w14:textId="635A22D0" w:rsidR="0083208C" w:rsidRPr="00ED5889" w:rsidRDefault="0083208C" w:rsidP="0083208C">
      <w:pPr>
        <w:pStyle w:val="ColorfulList-Accent11"/>
        <w:rPr>
          <w:rFonts w:ascii="Arial" w:hAnsi="Arial" w:cs="Arial"/>
        </w:rPr>
      </w:pPr>
    </w:p>
    <w:p w14:paraId="13F66746" w14:textId="6EE49682" w:rsidR="0083208C" w:rsidRPr="00ED5889" w:rsidRDefault="0083208C" w:rsidP="0083208C">
      <w:pPr>
        <w:pStyle w:val="ColorfulList-Accent11"/>
        <w:rPr>
          <w:rFonts w:ascii="Arial" w:hAnsi="Arial" w:cs="Arial"/>
        </w:rPr>
      </w:pPr>
    </w:p>
    <w:p w14:paraId="2AD4DE0F" w14:textId="0F67B4C9" w:rsidR="004B52A6" w:rsidRPr="00ED5889" w:rsidRDefault="0083208C" w:rsidP="0083208C">
      <w:pPr>
        <w:pStyle w:val="ColorfulList-Accent11"/>
        <w:numPr>
          <w:ilvl w:val="0"/>
          <w:numId w:val="12"/>
        </w:numPr>
        <w:rPr>
          <w:rFonts w:ascii="Arial" w:hAnsi="Arial" w:cs="Arial"/>
        </w:rPr>
      </w:pPr>
      <w:r w:rsidRPr="00ED5889">
        <w:rPr>
          <w:rFonts w:ascii="Arial" w:hAnsi="Arial" w:cs="Arial"/>
        </w:rPr>
        <w:t xml:space="preserve">Calculate the number of </w:t>
      </w:r>
      <w:r w:rsidR="004B52A6" w:rsidRPr="00ED5889">
        <w:rPr>
          <w:rFonts w:ascii="Arial" w:hAnsi="Arial" w:cs="Arial"/>
        </w:rPr>
        <w:t xml:space="preserve">nanoparticles in a single cancer cell (assuming spherical shape and a diameter of 10 </w:t>
      </w:r>
      <w:r w:rsidR="00C0743F">
        <w:rPr>
          <w:rFonts w:ascii="Apple Symbols" w:hAnsi="Apple Symbols" w:cs="Apple Symbols" w:hint="cs"/>
        </w:rPr>
        <w:sym w:font="Symbol" w:char="F06D"/>
      </w:r>
      <w:r w:rsidR="00C0743F">
        <w:rPr>
          <w:rFonts w:ascii="Arial" w:hAnsi="Arial" w:cs="Arial"/>
        </w:rPr>
        <w:t>m</w:t>
      </w:r>
      <w:r w:rsidR="004B52A6" w:rsidRPr="00ED5889">
        <w:rPr>
          <w:rFonts w:ascii="Arial" w:hAnsi="Arial" w:cs="Arial"/>
        </w:rPr>
        <w:t>) if the nanoparticle concentration is 0.1</w:t>
      </w:r>
      <w:r w:rsidR="00D26A87" w:rsidRPr="00ED5889">
        <w:rPr>
          <w:rFonts w:ascii="Arial" w:hAnsi="Arial" w:cs="Arial"/>
        </w:rPr>
        <w:t xml:space="preserve"> </w:t>
      </w:r>
      <w:proofErr w:type="spellStart"/>
      <w:r w:rsidR="00D26A87" w:rsidRPr="00ED5889">
        <w:rPr>
          <w:rFonts w:ascii="Arial" w:hAnsi="Arial" w:cs="Arial"/>
        </w:rPr>
        <w:t>nM</w:t>
      </w:r>
      <w:r w:rsidR="00C0743F">
        <w:rPr>
          <w:rFonts w:ascii="Arial" w:hAnsi="Arial" w:cs="Arial"/>
        </w:rPr>
        <w:t>.</w:t>
      </w:r>
      <w:proofErr w:type="spellEnd"/>
    </w:p>
    <w:p w14:paraId="17A01393" w14:textId="77777777" w:rsidR="004B52A6" w:rsidRPr="00ED5889" w:rsidRDefault="004B52A6" w:rsidP="004B52A6">
      <w:pPr>
        <w:pStyle w:val="ColorfulList-Accent11"/>
        <w:rPr>
          <w:rFonts w:ascii="Arial" w:hAnsi="Arial" w:cs="Arial"/>
        </w:rPr>
      </w:pPr>
      <w:bookmarkStart w:id="0" w:name="_GoBack"/>
    </w:p>
    <w:bookmarkEnd w:id="0"/>
    <w:p w14:paraId="09D85B7A" w14:textId="77777777" w:rsidR="004B52A6" w:rsidRPr="00ED5889" w:rsidRDefault="004B52A6" w:rsidP="004B52A6">
      <w:pPr>
        <w:pStyle w:val="ColorfulList-Accent11"/>
        <w:rPr>
          <w:rFonts w:ascii="Arial" w:hAnsi="Arial" w:cs="Arial"/>
        </w:rPr>
      </w:pPr>
    </w:p>
    <w:p w14:paraId="526EEE44" w14:textId="731BBAC0" w:rsidR="0083208C" w:rsidRPr="00ED5889" w:rsidRDefault="004B52A6" w:rsidP="004B52A6">
      <w:pPr>
        <w:pStyle w:val="ColorfulList-Accent11"/>
        <w:rPr>
          <w:rFonts w:ascii="Arial" w:hAnsi="Arial" w:cs="Arial"/>
        </w:rPr>
      </w:pPr>
      <w:r w:rsidRPr="00ED5889">
        <w:rPr>
          <w:rFonts w:ascii="Arial" w:hAnsi="Arial" w:cs="Arial"/>
        </w:rPr>
        <w:t xml:space="preserve"> </w:t>
      </w:r>
    </w:p>
    <w:p w14:paraId="44FDA25A" w14:textId="6F6335E3" w:rsidR="004B52A6" w:rsidRPr="00ED5889" w:rsidRDefault="004B52A6">
      <w:pPr>
        <w:pStyle w:val="ColorfulList-Accent11"/>
        <w:numPr>
          <w:ilvl w:val="0"/>
          <w:numId w:val="12"/>
        </w:numPr>
        <w:rPr>
          <w:rFonts w:ascii="Arial" w:hAnsi="Arial" w:cs="Arial"/>
        </w:rPr>
      </w:pPr>
      <w:r w:rsidRPr="00ED5889">
        <w:rPr>
          <w:rFonts w:ascii="Arial" w:hAnsi="Arial" w:cs="Arial"/>
        </w:rPr>
        <w:t xml:space="preserve">Explain the quantum confinement effect? For a semiconductor nanoparticle such as quantum dot (QD), would the bandgap energy go up or down if the particle size decreases, and why? </w:t>
      </w:r>
    </w:p>
    <w:p w14:paraId="27DE167C" w14:textId="0E114B79" w:rsidR="004B52A6" w:rsidRPr="00ED5889" w:rsidRDefault="004B52A6" w:rsidP="004B52A6">
      <w:pPr>
        <w:pStyle w:val="ColorfulList-Accent11"/>
        <w:rPr>
          <w:rFonts w:ascii="Arial" w:hAnsi="Arial" w:cs="Arial"/>
        </w:rPr>
      </w:pPr>
    </w:p>
    <w:p w14:paraId="48890BD1" w14:textId="77777777" w:rsidR="004B52A6" w:rsidRPr="00ED5889" w:rsidRDefault="004B52A6" w:rsidP="004B52A6">
      <w:pPr>
        <w:pStyle w:val="ColorfulList-Accent11"/>
        <w:rPr>
          <w:rFonts w:ascii="Arial" w:hAnsi="Arial" w:cs="Arial"/>
        </w:rPr>
      </w:pPr>
    </w:p>
    <w:sectPr w:rsidR="004B52A6" w:rsidRPr="00ED5889" w:rsidSect="0083208C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A1A2C" w14:textId="77777777" w:rsidR="00945D56" w:rsidRDefault="00945D56">
      <w:r>
        <w:separator/>
      </w:r>
    </w:p>
  </w:endnote>
  <w:endnote w:type="continuationSeparator" w:id="0">
    <w:p w14:paraId="7FC02268" w14:textId="77777777" w:rsidR="00945D56" w:rsidRDefault="0094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069CF" w14:textId="77777777" w:rsidR="000C317C" w:rsidRDefault="000C317C" w:rsidP="0041776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781352" w14:textId="77777777" w:rsidR="000C317C" w:rsidRDefault="000C31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D7C92" w14:textId="77777777" w:rsidR="000C317C" w:rsidRDefault="000C317C" w:rsidP="0041776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8C0C8E7" w14:textId="77777777" w:rsidR="000C317C" w:rsidRDefault="000C3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EBA6D" w14:textId="77777777" w:rsidR="00945D56" w:rsidRDefault="00945D56">
      <w:r>
        <w:separator/>
      </w:r>
    </w:p>
  </w:footnote>
  <w:footnote w:type="continuationSeparator" w:id="0">
    <w:p w14:paraId="0B23F19A" w14:textId="77777777" w:rsidR="00945D56" w:rsidRDefault="00945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332DB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A15AC"/>
    <w:multiLevelType w:val="hybridMultilevel"/>
    <w:tmpl w:val="DC3ED062"/>
    <w:lvl w:ilvl="0" w:tplc="9F24ADC4">
      <w:start w:val="1"/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C32143"/>
    <w:multiLevelType w:val="multilevel"/>
    <w:tmpl w:val="8E84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4709B"/>
    <w:multiLevelType w:val="hybridMultilevel"/>
    <w:tmpl w:val="A2CC0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B6E18"/>
    <w:multiLevelType w:val="hybridMultilevel"/>
    <w:tmpl w:val="5B1A565C"/>
    <w:lvl w:ilvl="0" w:tplc="121A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704D4"/>
    <w:multiLevelType w:val="hybridMultilevel"/>
    <w:tmpl w:val="4F140C3C"/>
    <w:lvl w:ilvl="0" w:tplc="0CCE78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AC6E1E"/>
    <w:multiLevelType w:val="hybridMultilevel"/>
    <w:tmpl w:val="F912C738"/>
    <w:lvl w:ilvl="0" w:tplc="BB86B520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765DC9"/>
    <w:multiLevelType w:val="multilevel"/>
    <w:tmpl w:val="80E675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093D1B"/>
    <w:multiLevelType w:val="hybridMultilevel"/>
    <w:tmpl w:val="582CF008"/>
    <w:lvl w:ilvl="0" w:tplc="D8D61D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241BD"/>
    <w:multiLevelType w:val="hybridMultilevel"/>
    <w:tmpl w:val="981036CA"/>
    <w:lvl w:ilvl="0" w:tplc="97ECA2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910FE7"/>
    <w:multiLevelType w:val="hybridMultilevel"/>
    <w:tmpl w:val="2430A860"/>
    <w:lvl w:ilvl="0" w:tplc="CA4443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C2336E"/>
    <w:multiLevelType w:val="hybridMultilevel"/>
    <w:tmpl w:val="7A0232D8"/>
    <w:lvl w:ilvl="0" w:tplc="A9104C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9"/>
  </w:num>
  <w:num w:numId="5">
    <w:abstractNumId w:val="11"/>
  </w:num>
  <w:num w:numId="6">
    <w:abstractNumId w:val="5"/>
  </w:num>
  <w:num w:numId="7">
    <w:abstractNumId w:val="10"/>
  </w:num>
  <w:num w:numId="8">
    <w:abstractNumId w:val="0"/>
  </w:num>
  <w:num w:numId="9">
    <w:abstractNumId w:val="6"/>
  </w:num>
  <w:num w:numId="10">
    <w:abstractNumId w:val="2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64"/>
    <w:rsid w:val="00020F7D"/>
    <w:rsid w:val="00062A55"/>
    <w:rsid w:val="00071A99"/>
    <w:rsid w:val="000746C3"/>
    <w:rsid w:val="00090164"/>
    <w:rsid w:val="00092854"/>
    <w:rsid w:val="000A2696"/>
    <w:rsid w:val="000C317C"/>
    <w:rsid w:val="000C7B95"/>
    <w:rsid w:val="00134CCE"/>
    <w:rsid w:val="001A679E"/>
    <w:rsid w:val="001B5589"/>
    <w:rsid w:val="002D0C64"/>
    <w:rsid w:val="00315F6D"/>
    <w:rsid w:val="00371FEE"/>
    <w:rsid w:val="003A53B3"/>
    <w:rsid w:val="003B4730"/>
    <w:rsid w:val="00417761"/>
    <w:rsid w:val="00450660"/>
    <w:rsid w:val="004B52A6"/>
    <w:rsid w:val="004D5E73"/>
    <w:rsid w:val="004E2182"/>
    <w:rsid w:val="004F42D4"/>
    <w:rsid w:val="00513E77"/>
    <w:rsid w:val="00526C0E"/>
    <w:rsid w:val="005340E9"/>
    <w:rsid w:val="005351D4"/>
    <w:rsid w:val="005D5A3E"/>
    <w:rsid w:val="005E7863"/>
    <w:rsid w:val="00653516"/>
    <w:rsid w:val="006A086E"/>
    <w:rsid w:val="006A0972"/>
    <w:rsid w:val="006C380E"/>
    <w:rsid w:val="006D1CB7"/>
    <w:rsid w:val="006F1391"/>
    <w:rsid w:val="00752A80"/>
    <w:rsid w:val="00752F16"/>
    <w:rsid w:val="00753135"/>
    <w:rsid w:val="00763441"/>
    <w:rsid w:val="00793633"/>
    <w:rsid w:val="007B0CA7"/>
    <w:rsid w:val="007E003E"/>
    <w:rsid w:val="00812DA5"/>
    <w:rsid w:val="0083208C"/>
    <w:rsid w:val="0084201D"/>
    <w:rsid w:val="00855F53"/>
    <w:rsid w:val="00873AF7"/>
    <w:rsid w:val="00877CCC"/>
    <w:rsid w:val="00887B61"/>
    <w:rsid w:val="008F4BFD"/>
    <w:rsid w:val="00907847"/>
    <w:rsid w:val="00907F71"/>
    <w:rsid w:val="009314EF"/>
    <w:rsid w:val="00936104"/>
    <w:rsid w:val="00945D56"/>
    <w:rsid w:val="009C1B11"/>
    <w:rsid w:val="00A24060"/>
    <w:rsid w:val="00A309BD"/>
    <w:rsid w:val="00A70524"/>
    <w:rsid w:val="00A82C63"/>
    <w:rsid w:val="00A9284D"/>
    <w:rsid w:val="00AB4F52"/>
    <w:rsid w:val="00AF25CF"/>
    <w:rsid w:val="00B14641"/>
    <w:rsid w:val="00B5466A"/>
    <w:rsid w:val="00BD0BF0"/>
    <w:rsid w:val="00BF14F5"/>
    <w:rsid w:val="00BF54FE"/>
    <w:rsid w:val="00BF7F92"/>
    <w:rsid w:val="00C0278F"/>
    <w:rsid w:val="00C0743F"/>
    <w:rsid w:val="00C26615"/>
    <w:rsid w:val="00C365AA"/>
    <w:rsid w:val="00D2229C"/>
    <w:rsid w:val="00D26A87"/>
    <w:rsid w:val="00D45EAC"/>
    <w:rsid w:val="00D470CA"/>
    <w:rsid w:val="00D65638"/>
    <w:rsid w:val="00D9128E"/>
    <w:rsid w:val="00DE5D7A"/>
    <w:rsid w:val="00E019F5"/>
    <w:rsid w:val="00E30A40"/>
    <w:rsid w:val="00E47009"/>
    <w:rsid w:val="00EA0DB0"/>
    <w:rsid w:val="00ED2471"/>
    <w:rsid w:val="00ED5889"/>
    <w:rsid w:val="00EE4713"/>
    <w:rsid w:val="00EE7F8D"/>
    <w:rsid w:val="00EF5731"/>
    <w:rsid w:val="00F0543A"/>
    <w:rsid w:val="00F1427F"/>
    <w:rsid w:val="00F97A87"/>
    <w:rsid w:val="00FA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EA5B"/>
  <w14:defaultImageDpi w14:val="300"/>
  <w15:chartTrackingRefBased/>
  <w15:docId w15:val="{73928ACF-8EA2-514F-8D33-77D257BE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6F13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90164"/>
    <w:pPr>
      <w:ind w:left="720"/>
      <w:contextualSpacing/>
    </w:pPr>
  </w:style>
  <w:style w:type="paragraph" w:styleId="BalloonText">
    <w:name w:val="Balloon Text"/>
    <w:basedOn w:val="Normal"/>
    <w:semiHidden/>
    <w:rsid w:val="007634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361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6104"/>
    <w:pPr>
      <w:tabs>
        <w:tab w:val="center" w:pos="4320"/>
        <w:tab w:val="right" w:pos="8640"/>
      </w:tabs>
    </w:pPr>
  </w:style>
  <w:style w:type="character" w:styleId="PageNumber">
    <w:name w:val="page number"/>
    <w:uiPriority w:val="99"/>
    <w:semiHidden/>
    <w:unhideWhenUsed/>
    <w:rsid w:val="000C317C"/>
  </w:style>
  <w:style w:type="character" w:styleId="Hyperlink">
    <w:name w:val="Hyperlink"/>
    <w:uiPriority w:val="99"/>
    <w:semiHidden/>
    <w:unhideWhenUsed/>
    <w:rsid w:val="006C38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Nanoengineering and Nanomedicine:</vt:lpstr>
    </vt:vector>
  </TitlesOfParts>
  <Company>Emory University</Company>
  <LinksUpToDate>false</LinksUpToDate>
  <CharactersWithSpaces>893</CharactersWithSpaces>
  <SharedDoc>false</SharedDoc>
  <HLinks>
    <vt:vector size="6" baseType="variant">
      <vt:variant>
        <vt:i4>327700</vt:i4>
      </vt:variant>
      <vt:variant>
        <vt:i4>0</vt:i4>
      </vt:variant>
      <vt:variant>
        <vt:i4>0</vt:i4>
      </vt:variant>
      <vt:variant>
        <vt:i4>5</vt:i4>
      </vt:variant>
      <vt:variant>
        <vt:lpwstr>https://www.amazon.com/Nanomedicine-Cancer-Lajos-P-Balogh-ebook/dp/B0759TYPGR/ref=sr_1_15?ie=UTF8&amp;qid=1544254836&amp;sr=8-15&amp;keywords=cancer+nanomedicine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Nanoengineering and Nanomedicine:</dc:title>
  <dc:subject/>
  <dc:creator>Shuming Nie</dc:creator>
  <cp:keywords/>
  <cp:lastModifiedBy>Nie, Shuming</cp:lastModifiedBy>
  <cp:revision>5</cp:revision>
  <cp:lastPrinted>2019-01-29T02:39:00Z</cp:lastPrinted>
  <dcterms:created xsi:type="dcterms:W3CDTF">2019-01-29T02:37:00Z</dcterms:created>
  <dcterms:modified xsi:type="dcterms:W3CDTF">2019-01-29T02:43:00Z</dcterms:modified>
</cp:coreProperties>
</file>