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E4284" w14:textId="69A3C462" w:rsidR="00E21CBF" w:rsidRPr="009C092D" w:rsidRDefault="00A83F7B" w:rsidP="00E21CBF">
      <w:pPr>
        <w:jc w:val="center"/>
        <w:rPr>
          <w:rFonts w:asciiTheme="majorHAnsi" w:hAnsiTheme="majorHAnsi"/>
          <w:color w:val="365F91" w:themeColor="accent1" w:themeShade="BF"/>
          <w:sz w:val="32"/>
          <w:szCs w:val="32"/>
        </w:rPr>
      </w:pPr>
      <w:r>
        <w:rPr>
          <w:rFonts w:asciiTheme="majorHAnsi" w:hAnsiTheme="majorHAnsi"/>
          <w:color w:val="365F91" w:themeColor="accent1" w:themeShade="BF"/>
          <w:sz w:val="32"/>
          <w:szCs w:val="32"/>
        </w:rPr>
        <w:t xml:space="preserve"> </w:t>
      </w:r>
      <w:r w:rsidR="00E21CBF">
        <w:rPr>
          <w:rFonts w:asciiTheme="majorHAnsi" w:hAnsiTheme="majorHAnsi"/>
          <w:color w:val="365F91" w:themeColor="accent1" w:themeShade="BF"/>
          <w:sz w:val="32"/>
          <w:szCs w:val="32"/>
        </w:rPr>
        <w:t>[Insert Name]</w:t>
      </w:r>
    </w:p>
    <w:p w14:paraId="54DA73EE" w14:textId="64414AD6" w:rsidR="00E21CBF" w:rsidRPr="00BD1AA6" w:rsidRDefault="00E21CBF" w:rsidP="00E21CBF">
      <w:pPr>
        <w:spacing w:before="120"/>
        <w:jc w:val="center"/>
        <w:rPr>
          <w:rFonts w:asciiTheme="majorHAnsi" w:hAnsiTheme="majorHAnsi"/>
          <w:color w:val="365F91" w:themeColor="accent1" w:themeShade="BF"/>
        </w:rPr>
      </w:pPr>
      <w:r w:rsidRPr="00BD1AA6">
        <w:rPr>
          <w:rFonts w:asciiTheme="majorHAnsi" w:hAnsiTheme="majorHAnsi"/>
          <w:color w:val="365F91" w:themeColor="accent1" w:themeShade="BF"/>
        </w:rPr>
        <w:t xml:space="preserve">Academic Plan for the </w:t>
      </w:r>
      <w:r w:rsidR="00133D29">
        <w:rPr>
          <w:rFonts w:asciiTheme="majorHAnsi" w:hAnsiTheme="majorHAnsi"/>
          <w:color w:val="365F91" w:themeColor="accent1" w:themeShade="BF"/>
        </w:rPr>
        <w:t>Physics</w:t>
      </w:r>
      <w:r w:rsidRPr="00BD1AA6">
        <w:rPr>
          <w:rFonts w:asciiTheme="majorHAnsi" w:hAnsiTheme="majorHAnsi"/>
          <w:color w:val="365F91" w:themeColor="accent1" w:themeShade="BF"/>
        </w:rPr>
        <w:t xml:space="preserve"> </w:t>
      </w:r>
      <w:r>
        <w:rPr>
          <w:rFonts w:asciiTheme="majorHAnsi" w:hAnsiTheme="majorHAnsi"/>
          <w:color w:val="365F91" w:themeColor="accent1" w:themeShade="BF"/>
        </w:rPr>
        <w:t>PhD</w:t>
      </w:r>
      <w:r w:rsidRPr="00BD1AA6">
        <w:rPr>
          <w:rFonts w:asciiTheme="majorHAnsi" w:hAnsiTheme="majorHAnsi"/>
          <w:color w:val="365F91" w:themeColor="accent1" w:themeShade="BF"/>
        </w:rPr>
        <w:t xml:space="preserve"> Program</w:t>
      </w:r>
    </w:p>
    <w:p w14:paraId="5B9E5138" w14:textId="77777777" w:rsidR="00E21CBF" w:rsidRPr="00BD1AA6" w:rsidRDefault="00E21CBF" w:rsidP="00E21CBF">
      <w:pPr>
        <w:jc w:val="center"/>
        <w:rPr>
          <w:rFonts w:asciiTheme="majorHAnsi" w:hAnsiTheme="majorHAnsi"/>
          <w:color w:val="365F91" w:themeColor="accent1" w:themeShade="BF"/>
        </w:rPr>
      </w:pPr>
      <w:r w:rsidRPr="00BD1AA6">
        <w:rPr>
          <w:rFonts w:asciiTheme="majorHAnsi" w:hAnsiTheme="majorHAnsi"/>
          <w:color w:val="365F91" w:themeColor="accent1" w:themeShade="BF"/>
        </w:rPr>
        <w:t>Degree Progress and Future Milestones</w:t>
      </w:r>
      <w:r>
        <w:rPr>
          <w:rFonts w:asciiTheme="majorHAnsi" w:hAnsiTheme="majorHAnsi"/>
          <w:color w:val="365F91" w:themeColor="accent1" w:themeShade="BF"/>
        </w:rPr>
        <w:t xml:space="preserve"> and </w:t>
      </w:r>
      <w:r w:rsidRPr="00BD1AA6">
        <w:rPr>
          <w:rFonts w:asciiTheme="majorHAnsi" w:hAnsiTheme="majorHAnsi"/>
          <w:color w:val="365F91" w:themeColor="accent1" w:themeShade="BF"/>
        </w:rPr>
        <w:t>Timelines</w:t>
      </w:r>
    </w:p>
    <w:p w14:paraId="25C1E54A" w14:textId="77777777" w:rsidR="008F64C2" w:rsidRDefault="008F64C2" w:rsidP="008F64C2"/>
    <w:p w14:paraId="75B9E179" w14:textId="4242073D" w:rsidR="006843A3" w:rsidRPr="009C092D" w:rsidRDefault="006843A3" w:rsidP="008F64C2">
      <w:pPr>
        <w:rPr>
          <w:rFonts w:asciiTheme="minorHAnsi" w:hAnsiTheme="minorHAnsi"/>
          <w:b/>
          <w:sz w:val="21"/>
          <w:szCs w:val="21"/>
        </w:rPr>
      </w:pPr>
      <w:r w:rsidRPr="009C092D">
        <w:rPr>
          <w:rFonts w:asciiTheme="minorHAnsi" w:hAnsiTheme="minorHAnsi"/>
          <w:b/>
          <w:sz w:val="21"/>
          <w:szCs w:val="21"/>
        </w:rPr>
        <w:t xml:space="preserve">Date of Plan:  </w:t>
      </w:r>
    </w:p>
    <w:p w14:paraId="410E1ACC" w14:textId="7A1C83D3" w:rsidR="00EC72D1" w:rsidRPr="009C092D" w:rsidRDefault="00EC72D1" w:rsidP="009C092D">
      <w:pPr>
        <w:spacing w:before="60"/>
        <w:rPr>
          <w:rFonts w:asciiTheme="minorHAnsi" w:hAnsiTheme="minorHAnsi"/>
          <w:sz w:val="21"/>
          <w:szCs w:val="21"/>
        </w:rPr>
      </w:pPr>
      <w:r w:rsidRPr="009C092D">
        <w:rPr>
          <w:rFonts w:asciiTheme="minorHAnsi" w:hAnsiTheme="minorHAnsi"/>
          <w:b/>
          <w:sz w:val="21"/>
          <w:szCs w:val="21"/>
        </w:rPr>
        <w:t>Start D</w:t>
      </w:r>
      <w:r w:rsidR="00711735" w:rsidRPr="009C092D">
        <w:rPr>
          <w:rFonts w:asciiTheme="minorHAnsi" w:hAnsiTheme="minorHAnsi"/>
          <w:b/>
          <w:sz w:val="21"/>
          <w:szCs w:val="21"/>
        </w:rPr>
        <w:t xml:space="preserve">ate in the </w:t>
      </w:r>
      <w:r w:rsidR="00EB5003" w:rsidRPr="009C092D">
        <w:rPr>
          <w:rFonts w:asciiTheme="minorHAnsi" w:hAnsiTheme="minorHAnsi"/>
          <w:b/>
          <w:sz w:val="21"/>
          <w:szCs w:val="21"/>
        </w:rPr>
        <w:t>PhD</w:t>
      </w:r>
      <w:r w:rsidR="00711735" w:rsidRPr="009C092D">
        <w:rPr>
          <w:rFonts w:asciiTheme="minorHAnsi" w:hAnsiTheme="minorHAnsi"/>
          <w:b/>
          <w:sz w:val="21"/>
          <w:szCs w:val="21"/>
        </w:rPr>
        <w:t xml:space="preserve"> Program:  </w:t>
      </w:r>
    </w:p>
    <w:p w14:paraId="5032A8BC" w14:textId="6A61A1D2" w:rsidR="00EC72D1" w:rsidRPr="00E562B3" w:rsidRDefault="00EE5C2C" w:rsidP="009C092D">
      <w:pPr>
        <w:spacing w:before="60"/>
        <w:rPr>
          <w:rFonts w:asciiTheme="minorHAnsi" w:hAnsiTheme="minorHAnsi"/>
          <w:sz w:val="20"/>
          <w:szCs w:val="20"/>
        </w:rPr>
      </w:pPr>
      <w:r w:rsidRPr="009C092D">
        <w:rPr>
          <w:rFonts w:asciiTheme="minorHAnsi" w:hAnsiTheme="minorHAnsi"/>
          <w:b/>
          <w:sz w:val="21"/>
          <w:szCs w:val="21"/>
        </w:rPr>
        <w:t>Last Semester to Complete</w:t>
      </w:r>
      <w:r w:rsidR="00CD640C">
        <w:rPr>
          <w:rFonts w:asciiTheme="minorHAnsi" w:hAnsiTheme="minorHAnsi"/>
          <w:b/>
          <w:sz w:val="21"/>
          <w:szCs w:val="21"/>
        </w:rPr>
        <w:t xml:space="preserve"> PhD</w:t>
      </w:r>
      <w:r w:rsidRPr="009C092D">
        <w:rPr>
          <w:rFonts w:asciiTheme="minorHAnsi" w:hAnsiTheme="minorHAnsi"/>
          <w:b/>
          <w:sz w:val="21"/>
          <w:szCs w:val="21"/>
        </w:rPr>
        <w:t xml:space="preserve"> Requirements</w:t>
      </w:r>
      <w:r w:rsidR="00CB431D" w:rsidRPr="009C092D">
        <w:rPr>
          <w:rFonts w:asciiTheme="minorHAnsi" w:hAnsiTheme="minorHAnsi"/>
          <w:sz w:val="21"/>
          <w:szCs w:val="21"/>
        </w:rPr>
        <w:t xml:space="preserve">: </w:t>
      </w:r>
      <w:r w:rsidR="00993005">
        <w:rPr>
          <w:rFonts w:asciiTheme="minorHAnsi" w:hAnsiTheme="minorHAnsi"/>
          <w:sz w:val="21"/>
          <w:szCs w:val="21"/>
        </w:rPr>
        <w:t xml:space="preserve"> </w:t>
      </w:r>
    </w:p>
    <w:p w14:paraId="0D7577FC" w14:textId="4566937E" w:rsidR="002C5041" w:rsidRPr="009C092D" w:rsidRDefault="002C5041" w:rsidP="009C092D">
      <w:pPr>
        <w:spacing w:before="60"/>
        <w:rPr>
          <w:rFonts w:asciiTheme="minorHAnsi" w:hAnsiTheme="minorHAnsi"/>
          <w:sz w:val="21"/>
          <w:szCs w:val="21"/>
        </w:rPr>
      </w:pPr>
      <w:r w:rsidRPr="009C092D">
        <w:rPr>
          <w:rFonts w:asciiTheme="minorHAnsi" w:hAnsiTheme="minorHAnsi"/>
          <w:b/>
          <w:sz w:val="21"/>
          <w:szCs w:val="21"/>
        </w:rPr>
        <w:t>Thesis Advisor</w:t>
      </w:r>
      <w:r w:rsidRPr="009C092D">
        <w:rPr>
          <w:rFonts w:asciiTheme="minorHAnsi" w:hAnsiTheme="minorHAnsi"/>
          <w:sz w:val="21"/>
          <w:szCs w:val="21"/>
        </w:rPr>
        <w:t xml:space="preserve">:  </w:t>
      </w:r>
    </w:p>
    <w:p w14:paraId="389856F9" w14:textId="77777777" w:rsidR="008F64C2" w:rsidRDefault="008F64C2" w:rsidP="008F64C2"/>
    <w:p w14:paraId="44B3F182" w14:textId="3E89F292" w:rsidR="00EC72D1" w:rsidRPr="00BD1AA6" w:rsidRDefault="008F64C2" w:rsidP="00EC72D1">
      <w:pPr>
        <w:rPr>
          <w:rFonts w:asciiTheme="majorHAnsi" w:hAnsiTheme="majorHAnsi"/>
          <w:color w:val="365F91" w:themeColor="accent1" w:themeShade="BF"/>
          <w:sz w:val="32"/>
          <w:szCs w:val="32"/>
        </w:rPr>
      </w:pPr>
      <w:r w:rsidRPr="00BD1AA6">
        <w:rPr>
          <w:rFonts w:asciiTheme="majorHAnsi" w:hAnsiTheme="majorHAnsi"/>
          <w:color w:val="365F91" w:themeColor="accent1" w:themeShade="BF"/>
          <w:sz w:val="32"/>
          <w:szCs w:val="32"/>
        </w:rPr>
        <w:t>Degree Progress Summary</w:t>
      </w:r>
    </w:p>
    <w:p w14:paraId="39BB11B2" w14:textId="789E044C" w:rsidR="00E21CBF" w:rsidRPr="009C092D" w:rsidRDefault="00E21CBF" w:rsidP="00E21CBF">
      <w:pPr>
        <w:pStyle w:val="ListParagraph"/>
        <w:numPr>
          <w:ilvl w:val="0"/>
          <w:numId w:val="2"/>
        </w:numPr>
        <w:spacing w:before="60"/>
        <w:rPr>
          <w:rFonts w:asciiTheme="minorHAnsi" w:hAnsiTheme="minorHAnsi"/>
          <w:sz w:val="21"/>
          <w:szCs w:val="21"/>
        </w:rPr>
      </w:pPr>
      <w:r w:rsidRPr="009C092D">
        <w:rPr>
          <w:rFonts w:asciiTheme="minorHAnsi" w:hAnsiTheme="minorHAnsi"/>
          <w:b/>
          <w:sz w:val="21"/>
          <w:szCs w:val="21"/>
        </w:rPr>
        <w:t>Required coursework</w:t>
      </w:r>
      <w:r w:rsidRPr="009C092D">
        <w:rPr>
          <w:rFonts w:asciiTheme="minorHAnsi" w:hAnsiTheme="minorHAnsi"/>
          <w:sz w:val="21"/>
          <w:szCs w:val="21"/>
        </w:rPr>
        <w:t>:</w:t>
      </w:r>
      <w:r>
        <w:rPr>
          <w:rFonts w:asciiTheme="minorHAnsi" w:hAnsiTheme="minorHAnsi"/>
          <w:sz w:val="21"/>
          <w:szCs w:val="21"/>
        </w:rPr>
        <w:t xml:space="preserve"> </w:t>
      </w:r>
      <w:r w:rsidR="00A5491E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[Insert either “Complete” or the courses the student still needs.]</w:t>
      </w:r>
    </w:p>
    <w:p w14:paraId="58A29D66" w14:textId="0D0FDB0A" w:rsidR="00E21CBF" w:rsidRPr="00397EA9" w:rsidRDefault="00E21CBF" w:rsidP="00E21CBF">
      <w:pPr>
        <w:pStyle w:val="ListParagraph"/>
        <w:numPr>
          <w:ilvl w:val="0"/>
          <w:numId w:val="2"/>
        </w:numPr>
        <w:spacing w:before="60"/>
        <w:rPr>
          <w:rFonts w:asciiTheme="minorHAnsi" w:hAnsiTheme="minorHAnsi"/>
          <w:sz w:val="21"/>
          <w:szCs w:val="21"/>
        </w:rPr>
      </w:pPr>
      <w:r w:rsidRPr="009C092D">
        <w:rPr>
          <w:rFonts w:asciiTheme="minorHAnsi" w:hAnsiTheme="minorHAnsi"/>
          <w:b/>
          <w:sz w:val="21"/>
          <w:szCs w:val="21"/>
        </w:rPr>
        <w:t>500-level coursework requirements</w:t>
      </w:r>
      <w:r w:rsidRPr="009C092D">
        <w:rPr>
          <w:rFonts w:asciiTheme="minorHAnsi" w:hAnsiTheme="minorHAnsi"/>
          <w:sz w:val="21"/>
          <w:szCs w:val="21"/>
        </w:rPr>
        <w:t>:</w:t>
      </w:r>
      <w:r w:rsidR="00A5491E">
        <w:rPr>
          <w:rFonts w:asciiTheme="minorHAnsi" w:hAnsiTheme="minorHAnsi"/>
          <w:sz w:val="21"/>
          <w:szCs w:val="21"/>
        </w:rPr>
        <w:t xml:space="preserve"> </w:t>
      </w:r>
      <w:r w:rsidRPr="009C092D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[Insert </w:t>
      </w:r>
      <w:r w:rsidR="00E65410">
        <w:rPr>
          <w:rFonts w:asciiTheme="minorHAnsi" w:hAnsiTheme="minorHAnsi"/>
          <w:sz w:val="21"/>
          <w:szCs w:val="21"/>
        </w:rPr>
        <w:t xml:space="preserve">either “Complete” or the </w:t>
      </w:r>
      <w:r w:rsidR="00993005">
        <w:rPr>
          <w:rFonts w:asciiTheme="minorHAnsi" w:hAnsiTheme="minorHAnsi"/>
          <w:sz w:val="21"/>
          <w:szCs w:val="21"/>
        </w:rPr>
        <w:t>credits</w:t>
      </w:r>
      <w:r>
        <w:rPr>
          <w:rFonts w:asciiTheme="minorHAnsi" w:hAnsiTheme="minorHAnsi"/>
          <w:sz w:val="21"/>
          <w:szCs w:val="21"/>
        </w:rPr>
        <w:t xml:space="preserve"> the student still needs.]</w:t>
      </w:r>
    </w:p>
    <w:p w14:paraId="717D33AF" w14:textId="59DDDDA5" w:rsidR="00E21CBF" w:rsidRPr="00AF383F" w:rsidRDefault="00E21CBF" w:rsidP="00E21CBF">
      <w:pPr>
        <w:pStyle w:val="ListParagraph"/>
        <w:numPr>
          <w:ilvl w:val="0"/>
          <w:numId w:val="2"/>
        </w:numPr>
        <w:spacing w:before="60"/>
        <w:contextualSpacing w:val="0"/>
        <w:rPr>
          <w:rFonts w:asciiTheme="minorHAnsi" w:hAnsiTheme="minorHAnsi"/>
          <w:sz w:val="21"/>
          <w:szCs w:val="21"/>
        </w:rPr>
      </w:pPr>
      <w:r w:rsidRPr="00AF383F">
        <w:rPr>
          <w:rFonts w:asciiTheme="minorHAnsi" w:hAnsiTheme="minorHAnsi"/>
          <w:b/>
          <w:sz w:val="21"/>
          <w:szCs w:val="21"/>
        </w:rPr>
        <w:t>Thesis Research Credits (599)</w:t>
      </w:r>
      <w:r w:rsidRPr="00AF383F">
        <w:rPr>
          <w:rFonts w:asciiTheme="minorHAnsi" w:hAnsiTheme="minorHAnsi"/>
          <w:sz w:val="21"/>
          <w:szCs w:val="21"/>
        </w:rPr>
        <w:t>:  Must continue to register for 599 thesis research until graduation.</w:t>
      </w:r>
    </w:p>
    <w:p w14:paraId="7FF8394F" w14:textId="5BA86F9F" w:rsidR="008C08B1" w:rsidRPr="00E65410" w:rsidRDefault="00E21CBF" w:rsidP="008C08B1">
      <w:pPr>
        <w:pStyle w:val="ListParagraph"/>
        <w:numPr>
          <w:ilvl w:val="0"/>
          <w:numId w:val="2"/>
        </w:numPr>
        <w:spacing w:before="60"/>
        <w:contextualSpacing w:val="0"/>
        <w:rPr>
          <w:rFonts w:asciiTheme="minorHAnsi" w:hAnsiTheme="minorHAnsi"/>
          <w:i/>
          <w:color w:val="C00000"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PhD Exam Progress</w:t>
      </w:r>
      <w:r w:rsidRPr="00DE278B">
        <w:rPr>
          <w:rFonts w:asciiTheme="minorHAnsi" w:hAnsiTheme="minorHAnsi"/>
          <w:sz w:val="21"/>
          <w:szCs w:val="21"/>
        </w:rPr>
        <w:t>:</w:t>
      </w:r>
      <w:r>
        <w:rPr>
          <w:rFonts w:asciiTheme="minorHAnsi" w:hAnsiTheme="minorHAnsi"/>
          <w:sz w:val="21"/>
          <w:szCs w:val="21"/>
        </w:rPr>
        <w:t xml:space="preserve"> </w:t>
      </w:r>
      <w:r w:rsidR="00A5491E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Qualifying Exam complete. </w:t>
      </w:r>
      <w:r w:rsidR="00A5491E">
        <w:rPr>
          <w:rFonts w:asciiTheme="minorHAnsi" w:hAnsiTheme="minorHAnsi"/>
          <w:sz w:val="21"/>
          <w:szCs w:val="21"/>
        </w:rPr>
        <w:t xml:space="preserve"> </w:t>
      </w:r>
      <w:r w:rsidRPr="00E21CBF">
        <w:rPr>
          <w:rFonts w:asciiTheme="minorHAnsi" w:hAnsiTheme="minorHAnsi"/>
          <w:color w:val="000000" w:themeColor="text1"/>
          <w:sz w:val="21"/>
          <w:szCs w:val="21"/>
          <w:highlight w:val="yellow"/>
        </w:rPr>
        <w:t>Still need to complete the Preliminary Exam and Final Exam, as well as deposit doctoral dissertation.</w:t>
      </w:r>
      <w:r w:rsidR="003D361B">
        <w:rPr>
          <w:rFonts w:asciiTheme="minorHAnsi" w:hAnsiTheme="minorHAnsi"/>
          <w:color w:val="000000" w:themeColor="text1"/>
          <w:sz w:val="21"/>
          <w:szCs w:val="21"/>
        </w:rPr>
        <w:t xml:space="preserve"> </w:t>
      </w:r>
      <w:r w:rsidR="00A5491E">
        <w:rPr>
          <w:rFonts w:asciiTheme="minorHAnsi" w:hAnsiTheme="minorHAnsi"/>
          <w:color w:val="000000" w:themeColor="text1"/>
          <w:sz w:val="21"/>
          <w:szCs w:val="21"/>
        </w:rPr>
        <w:t xml:space="preserve"> </w:t>
      </w:r>
      <w:r w:rsidR="003D361B" w:rsidRPr="003D361B">
        <w:rPr>
          <w:rFonts w:asciiTheme="minorHAnsi" w:hAnsiTheme="minorHAnsi"/>
          <w:i/>
          <w:color w:val="C00000"/>
          <w:sz w:val="21"/>
          <w:szCs w:val="21"/>
        </w:rPr>
        <w:t>(</w:t>
      </w:r>
      <w:r w:rsidR="00E65410">
        <w:rPr>
          <w:rFonts w:asciiTheme="minorHAnsi" w:hAnsiTheme="minorHAnsi"/>
          <w:i/>
          <w:color w:val="C00000"/>
          <w:sz w:val="21"/>
          <w:szCs w:val="21"/>
        </w:rPr>
        <w:t>Please</w:t>
      </w:r>
      <w:r w:rsidR="003D361B" w:rsidRPr="003D361B">
        <w:rPr>
          <w:rFonts w:asciiTheme="minorHAnsi" w:hAnsiTheme="minorHAnsi"/>
          <w:i/>
          <w:color w:val="C00000"/>
          <w:sz w:val="21"/>
          <w:szCs w:val="21"/>
        </w:rPr>
        <w:t xml:space="preserve"> update this sentence based on what exams are left to complete.)</w:t>
      </w:r>
    </w:p>
    <w:p w14:paraId="558B2E16" w14:textId="6F8C8F46" w:rsidR="00E65410" w:rsidRPr="00E65410" w:rsidRDefault="00E65410" w:rsidP="00E65410">
      <w:pPr>
        <w:pStyle w:val="Heading1"/>
        <w:spacing w:after="120"/>
        <w:rPr>
          <w:rFonts w:asciiTheme="minorHAnsi" w:hAnsiTheme="minorHAnsi"/>
          <w:sz w:val="21"/>
          <w:szCs w:val="21"/>
        </w:rPr>
      </w:pPr>
      <w:r>
        <w:t>Expectations and Academic Plan</w:t>
      </w:r>
    </w:p>
    <w:p w14:paraId="22BE0B81" w14:textId="77777777" w:rsidR="00E65410" w:rsidRDefault="00E65410" w:rsidP="00E65410">
      <w:pPr>
        <w:rPr>
          <w:rFonts w:ascii="Avenir-Book" w:eastAsiaTheme="minorEastAsia" w:hAnsi="Avenir-Book" w:cs="Avenir-Book"/>
          <w:color w:val="000000"/>
          <w:sz w:val="20"/>
          <w:szCs w:val="20"/>
        </w:rPr>
      </w:pPr>
      <w:r w:rsidRPr="00A92CD4">
        <w:rPr>
          <w:rFonts w:asciiTheme="majorHAnsi" w:hAnsiTheme="majorHAnsi"/>
          <w:color w:val="365F91" w:themeColor="accent1" w:themeShade="BF"/>
          <w:sz w:val="28"/>
          <w:szCs w:val="28"/>
          <w:u w:val="single"/>
        </w:rPr>
        <w:t>Summary of Current Status</w:t>
      </w:r>
      <w:r>
        <w:rPr>
          <w:rFonts w:ascii="Avenir-Book" w:eastAsiaTheme="minorEastAsia" w:hAnsi="Avenir-Book" w:cs="Avenir-Book"/>
          <w:color w:val="000000"/>
          <w:sz w:val="20"/>
          <w:szCs w:val="20"/>
        </w:rPr>
        <w:t xml:space="preserve"> </w:t>
      </w:r>
    </w:p>
    <w:p w14:paraId="03A98A9B" w14:textId="77777777" w:rsidR="00E65410" w:rsidRPr="00E65410" w:rsidRDefault="00E65410" w:rsidP="00E65410">
      <w:pPr>
        <w:rPr>
          <w:rFonts w:asciiTheme="minorHAnsi" w:eastAsiaTheme="minorEastAsia" w:hAnsiTheme="minorHAnsi" w:cs="Avenir-Book"/>
          <w:color w:val="000000"/>
          <w:sz w:val="20"/>
          <w:szCs w:val="20"/>
        </w:rPr>
      </w:pPr>
    </w:p>
    <w:p w14:paraId="6C8A23C9" w14:textId="6D26E3B2" w:rsidR="00E65410" w:rsidRDefault="00E65410" w:rsidP="00E65410">
      <w:pPr>
        <w:rPr>
          <w:rFonts w:asciiTheme="minorHAnsi" w:hAnsiTheme="minorHAnsi"/>
          <w:sz w:val="21"/>
          <w:szCs w:val="21"/>
        </w:rPr>
      </w:pPr>
      <w:r>
        <w:rPr>
          <w:rFonts w:asciiTheme="minorHAnsi" w:eastAsiaTheme="minorEastAsia" w:hAnsiTheme="minorHAnsi" w:cs="Avenir-Book"/>
          <w:color w:val="000000"/>
          <w:sz w:val="21"/>
          <w:szCs w:val="21"/>
        </w:rPr>
        <w:t>Modify and add additional text as appropriate.</w:t>
      </w:r>
    </w:p>
    <w:p w14:paraId="31303FD5" w14:textId="77777777" w:rsidR="00E65410" w:rsidRDefault="00E65410" w:rsidP="00E65410">
      <w:pPr>
        <w:rPr>
          <w:rFonts w:asciiTheme="minorHAnsi" w:hAnsiTheme="minorHAnsi"/>
          <w:sz w:val="21"/>
          <w:szCs w:val="21"/>
        </w:rPr>
      </w:pPr>
    </w:p>
    <w:p w14:paraId="50D318B6" w14:textId="2286E2E3" w:rsidR="00876931" w:rsidRPr="00E65410" w:rsidRDefault="00876931" w:rsidP="00E65410">
      <w:pPr>
        <w:rPr>
          <w:rFonts w:asciiTheme="minorHAnsi" w:hAnsiTheme="minorHAnsi"/>
          <w:sz w:val="21"/>
          <w:szCs w:val="21"/>
        </w:rPr>
      </w:pPr>
      <w:r w:rsidRPr="00E65410">
        <w:rPr>
          <w:rFonts w:asciiTheme="minorHAnsi" w:hAnsiTheme="minorHAnsi"/>
          <w:sz w:val="21"/>
          <w:szCs w:val="21"/>
        </w:rPr>
        <w:t>[Insert Student Name] has exceeded</w:t>
      </w:r>
      <w:r w:rsidR="00AB2D86">
        <w:rPr>
          <w:rFonts w:ascii="Cambria" w:hAnsi="Cambria"/>
          <w:sz w:val="21"/>
          <w:szCs w:val="21"/>
        </w:rPr>
        <w:t xml:space="preserve"> the graduation </w:t>
      </w:r>
      <w:r w:rsidRPr="00E65410">
        <w:rPr>
          <w:rFonts w:ascii="Cambria" w:hAnsi="Cambria"/>
          <w:sz w:val="21"/>
          <w:szCs w:val="21"/>
        </w:rPr>
        <w:t xml:space="preserve">time limit and is petitioning the Graduate College to continue in the </w:t>
      </w:r>
      <w:r w:rsidRPr="00E65410">
        <w:rPr>
          <w:rFonts w:asciiTheme="minorHAnsi" w:hAnsiTheme="minorHAnsi"/>
          <w:sz w:val="21"/>
          <w:szCs w:val="21"/>
        </w:rPr>
        <w:t>[Insert Department] PhD Program</w:t>
      </w:r>
      <w:r w:rsidRPr="00E65410">
        <w:rPr>
          <w:rFonts w:ascii="Cambria" w:hAnsi="Cambria"/>
          <w:sz w:val="21"/>
          <w:szCs w:val="21"/>
        </w:rPr>
        <w:t>.  [Insert Department] will support this extension, pending Graduate College approval of this petition, to allow [Insert</w:t>
      </w:r>
      <w:r w:rsidRPr="00E65410">
        <w:rPr>
          <w:rFonts w:asciiTheme="minorHAnsi" w:hAnsiTheme="minorHAnsi"/>
          <w:sz w:val="21"/>
          <w:szCs w:val="21"/>
        </w:rPr>
        <w:t xml:space="preserve"> Student Name] additional time to complete the remaining requirements outlined below. </w:t>
      </w:r>
    </w:p>
    <w:p w14:paraId="2B787D02" w14:textId="2A63079F" w:rsidR="00FA5E98" w:rsidRPr="009C092D" w:rsidRDefault="00FA5E98" w:rsidP="00FA5E98">
      <w:pPr>
        <w:rPr>
          <w:rFonts w:asciiTheme="majorHAnsi" w:hAnsiTheme="majorHAnsi"/>
          <w:color w:val="365F91" w:themeColor="accent1" w:themeShade="BF"/>
          <w:sz w:val="20"/>
          <w:szCs w:val="20"/>
          <w:u w:val="single"/>
        </w:rPr>
      </w:pPr>
    </w:p>
    <w:p w14:paraId="70FD610C" w14:textId="73B1FED5" w:rsidR="00E21CBF" w:rsidRDefault="00FA5E98" w:rsidP="00E21CBF">
      <w:pPr>
        <w:rPr>
          <w:rFonts w:asciiTheme="majorHAnsi" w:hAnsiTheme="majorHAnsi"/>
          <w:color w:val="365F91" w:themeColor="accent1" w:themeShade="BF"/>
          <w:sz w:val="28"/>
          <w:szCs w:val="28"/>
          <w:u w:val="single"/>
        </w:rPr>
      </w:pPr>
      <w:r w:rsidRPr="00BD1AA6">
        <w:rPr>
          <w:rFonts w:asciiTheme="majorHAnsi" w:hAnsiTheme="majorHAnsi"/>
          <w:color w:val="365F91" w:themeColor="accent1" w:themeShade="BF"/>
          <w:sz w:val="28"/>
          <w:szCs w:val="28"/>
          <w:u w:val="single"/>
        </w:rPr>
        <w:t>Expectations</w:t>
      </w:r>
    </w:p>
    <w:p w14:paraId="0E8A3495" w14:textId="619E8D83" w:rsidR="00E65410" w:rsidRPr="00E65410" w:rsidRDefault="00E65410" w:rsidP="00E65410">
      <w:pPr>
        <w:autoSpaceDE w:val="0"/>
        <w:autoSpaceDN w:val="0"/>
        <w:adjustRightInd w:val="0"/>
        <w:spacing w:before="120"/>
        <w:rPr>
          <w:rFonts w:asciiTheme="minorHAnsi" w:hAnsiTheme="minorHAnsi" w:cs="Calibri"/>
          <w:sz w:val="21"/>
          <w:szCs w:val="21"/>
        </w:rPr>
      </w:pPr>
      <w:r w:rsidRPr="00A92CD4">
        <w:rPr>
          <w:rFonts w:asciiTheme="minorHAnsi" w:eastAsiaTheme="minorEastAsia" w:hAnsiTheme="minorHAnsi" w:cs="Avenir-Book"/>
          <w:color w:val="000000"/>
          <w:sz w:val="21"/>
          <w:szCs w:val="21"/>
        </w:rPr>
        <w:t xml:space="preserve">Enter in the </w:t>
      </w:r>
      <w:r>
        <w:rPr>
          <w:rFonts w:asciiTheme="minorHAnsi" w:eastAsiaTheme="minorEastAsia" w:hAnsiTheme="minorHAnsi" w:cs="Avenir-Book"/>
          <w:color w:val="000000"/>
          <w:sz w:val="21"/>
          <w:szCs w:val="21"/>
        </w:rPr>
        <w:t xml:space="preserve">general </w:t>
      </w:r>
      <w:r w:rsidRPr="00A92CD4">
        <w:rPr>
          <w:rFonts w:asciiTheme="minorHAnsi" w:eastAsiaTheme="minorEastAsia" w:hAnsiTheme="minorHAnsi" w:cs="Avenir-Book"/>
          <w:color w:val="000000"/>
          <w:sz w:val="21"/>
          <w:szCs w:val="21"/>
        </w:rPr>
        <w:t>expectations the student must meet or mutual expectation</w:t>
      </w:r>
      <w:r>
        <w:rPr>
          <w:rFonts w:asciiTheme="minorHAnsi" w:eastAsiaTheme="minorEastAsia" w:hAnsiTheme="minorHAnsi" w:cs="Avenir-Book"/>
          <w:color w:val="000000"/>
          <w:sz w:val="21"/>
          <w:szCs w:val="21"/>
        </w:rPr>
        <w:t>s</w:t>
      </w:r>
      <w:r w:rsidRPr="00A92CD4">
        <w:rPr>
          <w:rFonts w:asciiTheme="minorHAnsi" w:eastAsiaTheme="minorEastAsia" w:hAnsiTheme="minorHAnsi" w:cs="Avenir-Book"/>
          <w:color w:val="000000"/>
          <w:sz w:val="21"/>
          <w:szCs w:val="21"/>
        </w:rPr>
        <w:t xml:space="preserve"> between the student and advisor.  Each</w:t>
      </w:r>
      <w:r>
        <w:rPr>
          <w:rFonts w:asciiTheme="minorHAnsi" w:eastAsiaTheme="minorEastAsia" w:hAnsiTheme="minorHAnsi" w:cs="Avenir-Book"/>
          <w:color w:val="000000"/>
          <w:sz w:val="21"/>
          <w:szCs w:val="21"/>
        </w:rPr>
        <w:t xml:space="preserve"> e</w:t>
      </w:r>
      <w:r w:rsidRPr="00A92CD4">
        <w:rPr>
          <w:rFonts w:asciiTheme="minorHAnsi" w:eastAsiaTheme="minorEastAsia" w:hAnsiTheme="minorHAnsi" w:cs="Avenir-Book"/>
          <w:color w:val="000000"/>
          <w:sz w:val="21"/>
          <w:szCs w:val="21"/>
        </w:rPr>
        <w:t>xpectation should be a separate bullet.  Examples are provided below.</w:t>
      </w:r>
    </w:p>
    <w:p w14:paraId="43810238" w14:textId="63C24FCC" w:rsidR="00E21CBF" w:rsidRPr="00E65410" w:rsidRDefault="00E21CBF" w:rsidP="00E21CBF">
      <w:pPr>
        <w:pStyle w:val="ListParagraph"/>
        <w:numPr>
          <w:ilvl w:val="0"/>
          <w:numId w:val="6"/>
        </w:numPr>
        <w:spacing w:before="120"/>
        <w:contextualSpacing w:val="0"/>
        <w:rPr>
          <w:rFonts w:asciiTheme="minorHAnsi" w:hAnsiTheme="minorHAnsi"/>
          <w:sz w:val="21"/>
          <w:szCs w:val="21"/>
        </w:rPr>
      </w:pPr>
      <w:r w:rsidRPr="00E65410">
        <w:rPr>
          <w:rFonts w:asciiTheme="minorHAnsi" w:hAnsiTheme="minorHAnsi"/>
          <w:sz w:val="21"/>
          <w:szCs w:val="21"/>
        </w:rPr>
        <w:t>Must meet with your thesis advisor on a regular basis to ensure progress is being made toward degree milestones.</w:t>
      </w:r>
    </w:p>
    <w:p w14:paraId="473EF7BC" w14:textId="307C2D09" w:rsidR="00E21CBF" w:rsidRPr="00E65410" w:rsidRDefault="00E21CBF" w:rsidP="00E21CBF">
      <w:pPr>
        <w:pStyle w:val="ListParagraph"/>
        <w:numPr>
          <w:ilvl w:val="0"/>
          <w:numId w:val="6"/>
        </w:numPr>
        <w:spacing w:before="40"/>
        <w:contextualSpacing w:val="0"/>
        <w:rPr>
          <w:rFonts w:asciiTheme="minorHAnsi" w:hAnsiTheme="minorHAnsi"/>
          <w:sz w:val="21"/>
          <w:szCs w:val="21"/>
        </w:rPr>
      </w:pPr>
      <w:r w:rsidRPr="00E65410">
        <w:rPr>
          <w:rFonts w:asciiTheme="minorHAnsi" w:hAnsiTheme="minorHAnsi"/>
          <w:sz w:val="21"/>
          <w:szCs w:val="21"/>
        </w:rPr>
        <w:t>Must respond to emails within 24 hours during week days (Monday-Friday) throughout the academic term.</w:t>
      </w:r>
    </w:p>
    <w:p w14:paraId="55B2B585" w14:textId="4E423261" w:rsidR="00E21CBF" w:rsidRPr="00E65410" w:rsidRDefault="00E21CBF" w:rsidP="00E21CBF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before="40"/>
        <w:rPr>
          <w:rFonts w:asciiTheme="minorHAnsi" w:hAnsiTheme="minorHAnsi"/>
          <w:sz w:val="21"/>
          <w:szCs w:val="21"/>
        </w:rPr>
      </w:pPr>
      <w:r w:rsidRPr="00E65410">
        <w:rPr>
          <w:rFonts w:asciiTheme="minorHAnsi" w:hAnsiTheme="minorHAnsi"/>
          <w:sz w:val="21"/>
          <w:szCs w:val="21"/>
        </w:rPr>
        <w:t>Must use professionalism and respect when interacting with other students, faculty, and staff, both in oral and written formats.</w:t>
      </w:r>
    </w:p>
    <w:p w14:paraId="23616E21" w14:textId="77777777" w:rsidR="00E87D29" w:rsidRPr="00BE72DA" w:rsidRDefault="00E87D29" w:rsidP="008F64C2">
      <w:pPr>
        <w:rPr>
          <w:rFonts w:asciiTheme="majorHAnsi" w:hAnsiTheme="majorHAnsi"/>
          <w:color w:val="365F91" w:themeColor="accent1" w:themeShade="BF"/>
          <w:sz w:val="20"/>
          <w:szCs w:val="20"/>
          <w:u w:val="single"/>
        </w:rPr>
      </w:pPr>
    </w:p>
    <w:p w14:paraId="55A8A5FC" w14:textId="2E969393" w:rsidR="00874490" w:rsidRDefault="00874490" w:rsidP="008F64C2">
      <w:pPr>
        <w:rPr>
          <w:rFonts w:asciiTheme="majorHAnsi" w:hAnsiTheme="majorHAnsi"/>
          <w:color w:val="365F91" w:themeColor="accent1" w:themeShade="BF"/>
          <w:sz w:val="28"/>
          <w:szCs w:val="28"/>
          <w:u w:val="single"/>
        </w:rPr>
      </w:pPr>
      <w:r w:rsidRPr="00BD1AA6">
        <w:rPr>
          <w:rFonts w:asciiTheme="majorHAnsi" w:hAnsiTheme="majorHAnsi"/>
          <w:color w:val="365F91" w:themeColor="accent1" w:themeShade="BF"/>
          <w:sz w:val="28"/>
          <w:szCs w:val="28"/>
          <w:u w:val="single"/>
        </w:rPr>
        <w:t>Milestones and Deadlines</w:t>
      </w:r>
    </w:p>
    <w:p w14:paraId="61A838E1" w14:textId="05E4DB3F" w:rsidR="00E65410" w:rsidRPr="00E65410" w:rsidRDefault="00E65410" w:rsidP="00E65410">
      <w:pPr>
        <w:autoSpaceDE w:val="0"/>
        <w:autoSpaceDN w:val="0"/>
        <w:adjustRightInd w:val="0"/>
        <w:spacing w:before="120"/>
        <w:rPr>
          <w:rFonts w:asciiTheme="minorHAnsi" w:eastAsiaTheme="minorEastAsia" w:hAnsiTheme="minorHAnsi" w:cs="Avenir-Book"/>
          <w:color w:val="000000"/>
          <w:sz w:val="21"/>
          <w:szCs w:val="21"/>
        </w:rPr>
      </w:pPr>
      <w:r>
        <w:rPr>
          <w:rFonts w:asciiTheme="minorHAnsi" w:eastAsiaTheme="minorEastAsia" w:hAnsiTheme="minorHAnsi" w:cs="Avenir-Book"/>
          <w:color w:val="000000"/>
          <w:sz w:val="21"/>
          <w:szCs w:val="21"/>
        </w:rPr>
        <w:t>Modify and add additional terms as appropriate.  Include actual dates for milestones to be completed in the current year.</w:t>
      </w:r>
    </w:p>
    <w:p w14:paraId="23BEE258" w14:textId="1B654493" w:rsidR="00E21CBF" w:rsidRPr="00E21CBF" w:rsidRDefault="005768F1" w:rsidP="00E21CBF">
      <w:pPr>
        <w:spacing w:before="120"/>
        <w:rPr>
          <w:rFonts w:asciiTheme="majorHAnsi" w:hAnsiTheme="majorHAnsi"/>
          <w:color w:val="365F91" w:themeColor="accent1" w:themeShade="BF"/>
        </w:rPr>
      </w:pPr>
      <w:r>
        <w:rPr>
          <w:rFonts w:asciiTheme="majorHAnsi" w:hAnsiTheme="majorHAnsi"/>
          <w:color w:val="365F91" w:themeColor="accent1" w:themeShade="BF"/>
        </w:rPr>
        <w:t>Summer 2020</w:t>
      </w:r>
      <w:r w:rsidR="00E21CBF" w:rsidRPr="00E21CBF">
        <w:rPr>
          <w:rFonts w:asciiTheme="majorHAnsi" w:hAnsiTheme="majorHAnsi"/>
          <w:color w:val="365F91" w:themeColor="accent1" w:themeShade="BF"/>
        </w:rPr>
        <w:t xml:space="preserve"> Term</w:t>
      </w:r>
    </w:p>
    <w:p w14:paraId="6C79565B" w14:textId="6B8B1762" w:rsidR="00DD3063" w:rsidRPr="00E65410" w:rsidRDefault="00A5491E" w:rsidP="00327431">
      <w:pPr>
        <w:pStyle w:val="ListParagraph"/>
        <w:numPr>
          <w:ilvl w:val="0"/>
          <w:numId w:val="11"/>
        </w:numPr>
        <w:spacing w:before="40"/>
        <w:contextualSpacing w:val="0"/>
        <w:rPr>
          <w:rFonts w:asciiTheme="minorHAnsi" w:hAnsiTheme="minorHAnsi"/>
          <w:sz w:val="21"/>
          <w:szCs w:val="21"/>
        </w:rPr>
      </w:pPr>
      <w:r w:rsidRPr="00E65410">
        <w:rPr>
          <w:rFonts w:asciiTheme="minorHAnsi" w:hAnsiTheme="minorHAnsi"/>
          <w:sz w:val="21"/>
          <w:szCs w:val="21"/>
        </w:rPr>
        <w:t>C</w:t>
      </w:r>
      <w:r w:rsidR="00EF557E" w:rsidRPr="00E65410">
        <w:rPr>
          <w:rFonts w:asciiTheme="minorHAnsi" w:hAnsiTheme="minorHAnsi"/>
          <w:sz w:val="21"/>
          <w:szCs w:val="21"/>
        </w:rPr>
        <w:t xml:space="preserve">omplete the Preliminary Exam </w:t>
      </w:r>
      <w:r w:rsidRPr="00E65410">
        <w:rPr>
          <w:rFonts w:asciiTheme="minorHAnsi" w:hAnsiTheme="minorHAnsi"/>
          <w:sz w:val="21"/>
          <w:szCs w:val="21"/>
        </w:rPr>
        <w:t>by</w:t>
      </w:r>
      <w:r w:rsidR="00EF557E" w:rsidRPr="00E65410">
        <w:rPr>
          <w:rFonts w:asciiTheme="minorHAnsi" w:hAnsiTheme="minorHAnsi"/>
          <w:sz w:val="21"/>
          <w:szCs w:val="21"/>
        </w:rPr>
        <w:t xml:space="preserve"> </w:t>
      </w:r>
      <w:r w:rsidR="00E21CBF" w:rsidRPr="00E65410">
        <w:rPr>
          <w:rFonts w:asciiTheme="minorHAnsi" w:hAnsiTheme="minorHAnsi"/>
          <w:sz w:val="21"/>
          <w:szCs w:val="21"/>
        </w:rPr>
        <w:t>[Insert Date]</w:t>
      </w:r>
      <w:r w:rsidR="00BE72DA" w:rsidRPr="00E65410">
        <w:rPr>
          <w:rFonts w:asciiTheme="minorHAnsi" w:hAnsiTheme="minorHAnsi"/>
          <w:sz w:val="21"/>
          <w:szCs w:val="21"/>
        </w:rPr>
        <w:t>.</w:t>
      </w:r>
      <w:r w:rsidR="00EF557E" w:rsidRPr="00E65410">
        <w:rPr>
          <w:rFonts w:asciiTheme="minorHAnsi" w:hAnsiTheme="minorHAnsi"/>
          <w:sz w:val="21"/>
          <w:szCs w:val="21"/>
        </w:rPr>
        <w:t xml:space="preserve">  </w:t>
      </w:r>
      <w:r w:rsidRPr="00E65410">
        <w:rPr>
          <w:rFonts w:asciiTheme="minorHAnsi" w:hAnsiTheme="minorHAnsi"/>
          <w:sz w:val="21"/>
          <w:szCs w:val="21"/>
        </w:rPr>
        <w:t>W</w:t>
      </w:r>
      <w:r w:rsidR="00EF557E" w:rsidRPr="00E65410">
        <w:rPr>
          <w:rFonts w:asciiTheme="minorHAnsi" w:hAnsiTheme="minorHAnsi"/>
          <w:sz w:val="21"/>
          <w:szCs w:val="21"/>
        </w:rPr>
        <w:t xml:space="preserve">ork with </w:t>
      </w:r>
      <w:r w:rsidR="00E21CBF" w:rsidRPr="00E65410">
        <w:rPr>
          <w:rFonts w:asciiTheme="minorHAnsi" w:hAnsiTheme="minorHAnsi"/>
          <w:sz w:val="21"/>
          <w:szCs w:val="21"/>
        </w:rPr>
        <w:t>thesis advisor</w:t>
      </w:r>
      <w:r w:rsidR="00EF557E" w:rsidRPr="00E65410">
        <w:rPr>
          <w:rFonts w:asciiTheme="minorHAnsi" w:hAnsiTheme="minorHAnsi"/>
          <w:sz w:val="21"/>
          <w:szCs w:val="21"/>
        </w:rPr>
        <w:t xml:space="preserve"> to establish doctoral committee.  </w:t>
      </w:r>
      <w:r w:rsidRPr="00E65410">
        <w:rPr>
          <w:rFonts w:asciiTheme="minorHAnsi" w:hAnsiTheme="minorHAnsi"/>
          <w:sz w:val="21"/>
          <w:szCs w:val="21"/>
        </w:rPr>
        <w:t>W</w:t>
      </w:r>
      <w:r w:rsidR="00EF557E" w:rsidRPr="00E65410">
        <w:rPr>
          <w:rFonts w:asciiTheme="minorHAnsi" w:hAnsiTheme="minorHAnsi"/>
          <w:sz w:val="21"/>
          <w:szCs w:val="21"/>
        </w:rPr>
        <w:t xml:space="preserve">ork with </w:t>
      </w:r>
      <w:r w:rsidR="00E21CBF" w:rsidRPr="00E65410">
        <w:rPr>
          <w:rFonts w:asciiTheme="minorHAnsi" w:hAnsiTheme="minorHAnsi"/>
          <w:sz w:val="21"/>
          <w:szCs w:val="21"/>
        </w:rPr>
        <w:t>[Insert Department] Graduate Programs Office</w:t>
      </w:r>
      <w:r w:rsidR="00EF557E" w:rsidRPr="00E65410">
        <w:rPr>
          <w:rFonts w:asciiTheme="minorHAnsi" w:hAnsiTheme="minorHAnsi"/>
          <w:sz w:val="21"/>
          <w:szCs w:val="21"/>
        </w:rPr>
        <w:t xml:space="preserve"> to submit all Preliminary Exam paperwork to the Graduate College at least three weeks prior to exam date.</w:t>
      </w:r>
    </w:p>
    <w:p w14:paraId="645CAB90" w14:textId="47AFCECB" w:rsidR="00917E7F" w:rsidRPr="00E65410" w:rsidRDefault="00917E7F" w:rsidP="00327431">
      <w:pPr>
        <w:pStyle w:val="ListParagraph"/>
        <w:numPr>
          <w:ilvl w:val="0"/>
          <w:numId w:val="11"/>
        </w:numPr>
        <w:spacing w:before="40"/>
        <w:contextualSpacing w:val="0"/>
        <w:rPr>
          <w:rFonts w:asciiTheme="minorHAnsi" w:hAnsiTheme="minorHAnsi"/>
          <w:sz w:val="21"/>
          <w:szCs w:val="21"/>
        </w:rPr>
      </w:pPr>
      <w:r w:rsidRPr="00E65410">
        <w:rPr>
          <w:rFonts w:asciiTheme="minorHAnsi" w:hAnsiTheme="minorHAnsi"/>
          <w:sz w:val="21"/>
          <w:szCs w:val="21"/>
        </w:rPr>
        <w:lastRenderedPageBreak/>
        <w:t>Prepare Prelim</w:t>
      </w:r>
      <w:r w:rsidR="00A5491E" w:rsidRPr="00E65410">
        <w:rPr>
          <w:rFonts w:asciiTheme="minorHAnsi" w:hAnsiTheme="minorHAnsi"/>
          <w:sz w:val="21"/>
          <w:szCs w:val="21"/>
        </w:rPr>
        <w:t>inary Exam Proposal</w:t>
      </w:r>
      <w:r w:rsidRPr="00E65410">
        <w:rPr>
          <w:rFonts w:asciiTheme="minorHAnsi" w:hAnsiTheme="minorHAnsi"/>
          <w:sz w:val="21"/>
          <w:szCs w:val="21"/>
        </w:rPr>
        <w:t xml:space="preserve"> and send to </w:t>
      </w:r>
      <w:r w:rsidR="00A5491E" w:rsidRPr="00E65410">
        <w:rPr>
          <w:rFonts w:asciiTheme="minorHAnsi" w:hAnsiTheme="minorHAnsi"/>
          <w:sz w:val="21"/>
          <w:szCs w:val="21"/>
        </w:rPr>
        <w:t>doctoral</w:t>
      </w:r>
      <w:r w:rsidRPr="00E65410">
        <w:rPr>
          <w:rFonts w:asciiTheme="minorHAnsi" w:hAnsiTheme="minorHAnsi"/>
          <w:sz w:val="21"/>
          <w:szCs w:val="21"/>
        </w:rPr>
        <w:t xml:space="preserve"> committee </w:t>
      </w:r>
      <w:r w:rsidR="00A5491E" w:rsidRPr="00E65410">
        <w:rPr>
          <w:rFonts w:asciiTheme="minorHAnsi" w:hAnsiTheme="minorHAnsi"/>
          <w:sz w:val="21"/>
          <w:szCs w:val="21"/>
        </w:rPr>
        <w:t xml:space="preserve">members </w:t>
      </w:r>
      <w:r w:rsidRPr="00E65410">
        <w:rPr>
          <w:rFonts w:asciiTheme="minorHAnsi" w:hAnsiTheme="minorHAnsi"/>
          <w:sz w:val="21"/>
          <w:szCs w:val="21"/>
        </w:rPr>
        <w:t>at least two weeks prior to the exam.</w:t>
      </w:r>
    </w:p>
    <w:p w14:paraId="4B52B2D4" w14:textId="77777777" w:rsidR="0012000F" w:rsidRPr="0012000F" w:rsidRDefault="0012000F" w:rsidP="00BD1AA6">
      <w:pPr>
        <w:rPr>
          <w:rFonts w:asciiTheme="majorHAnsi" w:hAnsiTheme="majorHAnsi"/>
          <w:color w:val="365F91" w:themeColor="accent1" w:themeShade="BF"/>
          <w:sz w:val="20"/>
          <w:szCs w:val="20"/>
        </w:rPr>
      </w:pPr>
    </w:p>
    <w:p w14:paraId="3488BE61" w14:textId="5133C7FE" w:rsidR="00E21CBF" w:rsidRPr="00E21CBF" w:rsidRDefault="005768F1" w:rsidP="00E21CBF">
      <w:pPr>
        <w:rPr>
          <w:rFonts w:asciiTheme="majorHAnsi" w:hAnsiTheme="majorHAnsi"/>
          <w:color w:val="365F91" w:themeColor="accent1" w:themeShade="BF"/>
        </w:rPr>
      </w:pPr>
      <w:r>
        <w:rPr>
          <w:rFonts w:asciiTheme="majorHAnsi" w:hAnsiTheme="majorHAnsi"/>
          <w:color w:val="365F91" w:themeColor="accent1" w:themeShade="BF"/>
        </w:rPr>
        <w:t>Fall</w:t>
      </w:r>
      <w:r w:rsidR="00A5491E">
        <w:rPr>
          <w:rFonts w:asciiTheme="majorHAnsi" w:hAnsiTheme="majorHAnsi"/>
          <w:color w:val="365F91" w:themeColor="accent1" w:themeShade="BF"/>
        </w:rPr>
        <w:t xml:space="preserve"> 2020</w:t>
      </w:r>
      <w:r w:rsidR="00E21CBF" w:rsidRPr="00E21CBF">
        <w:rPr>
          <w:rFonts w:asciiTheme="majorHAnsi" w:hAnsiTheme="majorHAnsi"/>
          <w:color w:val="365F91" w:themeColor="accent1" w:themeShade="BF"/>
        </w:rPr>
        <w:t xml:space="preserve"> Term </w:t>
      </w:r>
    </w:p>
    <w:p w14:paraId="4C555081" w14:textId="20AC3276" w:rsidR="00EF557E" w:rsidRPr="00E65410" w:rsidRDefault="00EF557E" w:rsidP="00EF557E">
      <w:pPr>
        <w:pStyle w:val="ListParagraph"/>
        <w:numPr>
          <w:ilvl w:val="0"/>
          <w:numId w:val="12"/>
        </w:numPr>
        <w:spacing w:before="40"/>
        <w:rPr>
          <w:rFonts w:asciiTheme="minorHAnsi" w:hAnsiTheme="minorHAnsi"/>
          <w:sz w:val="21"/>
          <w:szCs w:val="21"/>
        </w:rPr>
      </w:pPr>
      <w:r w:rsidRPr="00E65410">
        <w:rPr>
          <w:rFonts w:asciiTheme="minorHAnsi" w:hAnsiTheme="minorHAnsi"/>
          <w:sz w:val="21"/>
          <w:szCs w:val="21"/>
        </w:rPr>
        <w:t>Incorporate feedback received from committee on the Preliminary Exam into your dissertation research</w:t>
      </w:r>
      <w:r w:rsidR="003D361B" w:rsidRPr="00E65410">
        <w:rPr>
          <w:rFonts w:asciiTheme="minorHAnsi" w:hAnsiTheme="minorHAnsi"/>
          <w:sz w:val="21"/>
          <w:szCs w:val="21"/>
        </w:rPr>
        <w:t xml:space="preserve"> and finish up dissertation research.</w:t>
      </w:r>
    </w:p>
    <w:p w14:paraId="6A8DB109" w14:textId="09189FD4" w:rsidR="00327431" w:rsidRPr="00E65410" w:rsidRDefault="00EF557E" w:rsidP="00EF557E">
      <w:pPr>
        <w:pStyle w:val="ListParagraph"/>
        <w:numPr>
          <w:ilvl w:val="0"/>
          <w:numId w:val="12"/>
        </w:numPr>
        <w:spacing w:before="40"/>
        <w:contextualSpacing w:val="0"/>
        <w:rPr>
          <w:rFonts w:asciiTheme="minorHAnsi" w:hAnsiTheme="minorHAnsi"/>
          <w:sz w:val="21"/>
          <w:szCs w:val="21"/>
        </w:rPr>
      </w:pPr>
      <w:r w:rsidRPr="00E65410">
        <w:rPr>
          <w:rFonts w:asciiTheme="minorHAnsi" w:hAnsiTheme="minorHAnsi"/>
          <w:sz w:val="21"/>
          <w:szCs w:val="21"/>
        </w:rPr>
        <w:t>Continue to work towards publications.</w:t>
      </w:r>
    </w:p>
    <w:p w14:paraId="10B83C05" w14:textId="51EC8088" w:rsidR="003D361B" w:rsidRPr="00BE72DA" w:rsidRDefault="003D361B" w:rsidP="00EF557E">
      <w:pPr>
        <w:pStyle w:val="ListParagraph"/>
        <w:numPr>
          <w:ilvl w:val="0"/>
          <w:numId w:val="12"/>
        </w:numPr>
        <w:spacing w:before="4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Start to write dissertation.</w:t>
      </w:r>
    </w:p>
    <w:p w14:paraId="2F635870" w14:textId="77777777" w:rsidR="0047121A" w:rsidRPr="009C092D" w:rsidRDefault="0047121A" w:rsidP="0047121A">
      <w:pPr>
        <w:rPr>
          <w:rFonts w:asciiTheme="majorHAnsi" w:hAnsiTheme="majorHAnsi"/>
          <w:color w:val="365F91" w:themeColor="accent1" w:themeShade="BF"/>
          <w:sz w:val="21"/>
          <w:szCs w:val="21"/>
        </w:rPr>
      </w:pPr>
    </w:p>
    <w:p w14:paraId="0258AC6E" w14:textId="028D23B2" w:rsidR="00E21CBF" w:rsidRPr="00E21CBF" w:rsidRDefault="005768F1" w:rsidP="00E21CBF">
      <w:pPr>
        <w:rPr>
          <w:rFonts w:asciiTheme="majorHAnsi" w:hAnsiTheme="majorHAnsi"/>
          <w:color w:val="365F91" w:themeColor="accent1" w:themeShade="BF"/>
        </w:rPr>
      </w:pPr>
      <w:r>
        <w:rPr>
          <w:rFonts w:asciiTheme="majorHAnsi" w:hAnsiTheme="majorHAnsi"/>
          <w:color w:val="365F91" w:themeColor="accent1" w:themeShade="BF"/>
        </w:rPr>
        <w:t>Spring</w:t>
      </w:r>
      <w:r w:rsidR="00A5491E">
        <w:rPr>
          <w:rFonts w:asciiTheme="majorHAnsi" w:hAnsiTheme="majorHAnsi"/>
          <w:color w:val="365F91" w:themeColor="accent1" w:themeShade="BF"/>
        </w:rPr>
        <w:t xml:space="preserve"> 202</w:t>
      </w:r>
      <w:r>
        <w:rPr>
          <w:rFonts w:asciiTheme="majorHAnsi" w:hAnsiTheme="majorHAnsi"/>
          <w:color w:val="365F91" w:themeColor="accent1" w:themeShade="BF"/>
        </w:rPr>
        <w:t>1</w:t>
      </w:r>
      <w:r w:rsidR="00E21CBF" w:rsidRPr="00E21CBF">
        <w:rPr>
          <w:rFonts w:asciiTheme="majorHAnsi" w:hAnsiTheme="majorHAnsi"/>
          <w:color w:val="365F91" w:themeColor="accent1" w:themeShade="BF"/>
        </w:rPr>
        <w:t xml:space="preserve"> Term </w:t>
      </w:r>
    </w:p>
    <w:p w14:paraId="4D17504A" w14:textId="1C888F24" w:rsidR="00260580" w:rsidRPr="00E65410" w:rsidRDefault="00EF557E" w:rsidP="00260580">
      <w:pPr>
        <w:pStyle w:val="ListParagraph"/>
        <w:numPr>
          <w:ilvl w:val="0"/>
          <w:numId w:val="18"/>
        </w:numPr>
        <w:spacing w:before="40"/>
        <w:contextualSpacing w:val="0"/>
        <w:rPr>
          <w:rFonts w:asciiTheme="minorHAnsi" w:hAnsiTheme="minorHAnsi"/>
          <w:sz w:val="21"/>
          <w:szCs w:val="21"/>
        </w:rPr>
      </w:pPr>
      <w:r w:rsidRPr="00E65410">
        <w:rPr>
          <w:rFonts w:asciiTheme="minorHAnsi" w:hAnsiTheme="minorHAnsi"/>
          <w:sz w:val="21"/>
          <w:szCs w:val="21"/>
        </w:rPr>
        <w:t xml:space="preserve">Finish writing your dissertation and send final draft to committee to review no later than </w:t>
      </w:r>
      <w:r w:rsidR="003D361B" w:rsidRPr="00E65410">
        <w:rPr>
          <w:rFonts w:asciiTheme="minorHAnsi" w:hAnsiTheme="minorHAnsi"/>
          <w:sz w:val="21"/>
          <w:szCs w:val="21"/>
        </w:rPr>
        <w:t>[Insert Date]</w:t>
      </w:r>
      <w:r w:rsidR="00260580" w:rsidRPr="00E65410">
        <w:rPr>
          <w:rFonts w:asciiTheme="minorHAnsi" w:hAnsiTheme="minorHAnsi"/>
          <w:sz w:val="21"/>
          <w:szCs w:val="21"/>
        </w:rPr>
        <w:t>.</w:t>
      </w:r>
    </w:p>
    <w:p w14:paraId="69D4B0C0" w14:textId="2B01A922" w:rsidR="003D361B" w:rsidRPr="00E65410" w:rsidRDefault="001174FA" w:rsidP="00260580">
      <w:pPr>
        <w:pStyle w:val="ListParagraph"/>
        <w:numPr>
          <w:ilvl w:val="0"/>
          <w:numId w:val="18"/>
        </w:numPr>
        <w:spacing w:before="40"/>
        <w:contextualSpacing w:val="0"/>
        <w:rPr>
          <w:rFonts w:asciiTheme="minorHAnsi" w:hAnsiTheme="minorHAnsi"/>
          <w:sz w:val="21"/>
          <w:szCs w:val="21"/>
        </w:rPr>
      </w:pPr>
      <w:r w:rsidRPr="00E65410">
        <w:rPr>
          <w:rFonts w:asciiTheme="minorHAnsi" w:hAnsiTheme="minorHAnsi"/>
          <w:sz w:val="21"/>
          <w:szCs w:val="21"/>
        </w:rPr>
        <w:t xml:space="preserve">Complete your Final Exam no later than </w:t>
      </w:r>
      <w:r w:rsidR="003D361B" w:rsidRPr="00E65410">
        <w:rPr>
          <w:rFonts w:asciiTheme="minorHAnsi" w:hAnsiTheme="minorHAnsi"/>
          <w:sz w:val="21"/>
          <w:szCs w:val="21"/>
        </w:rPr>
        <w:t>[Insert Date]</w:t>
      </w:r>
      <w:r w:rsidR="00667E29" w:rsidRPr="00E65410">
        <w:rPr>
          <w:rFonts w:asciiTheme="minorHAnsi" w:hAnsiTheme="minorHAnsi"/>
          <w:sz w:val="21"/>
          <w:szCs w:val="21"/>
        </w:rPr>
        <w:t>.</w:t>
      </w:r>
      <w:r w:rsidRPr="00E65410">
        <w:rPr>
          <w:rFonts w:asciiTheme="minorHAnsi" w:hAnsiTheme="minorHAnsi"/>
          <w:sz w:val="21"/>
          <w:szCs w:val="21"/>
        </w:rPr>
        <w:t xml:space="preserve">  Work with </w:t>
      </w:r>
      <w:r w:rsidR="003D361B" w:rsidRPr="00E65410">
        <w:rPr>
          <w:rFonts w:asciiTheme="minorHAnsi" w:hAnsiTheme="minorHAnsi"/>
          <w:sz w:val="21"/>
          <w:szCs w:val="21"/>
        </w:rPr>
        <w:t>[Insert Department]</w:t>
      </w:r>
      <w:r w:rsidRPr="00E65410">
        <w:rPr>
          <w:rFonts w:asciiTheme="minorHAnsi" w:hAnsiTheme="minorHAnsi"/>
          <w:sz w:val="21"/>
          <w:szCs w:val="21"/>
        </w:rPr>
        <w:t xml:space="preserve"> </w:t>
      </w:r>
      <w:r w:rsidR="003D361B" w:rsidRPr="00E65410">
        <w:rPr>
          <w:rFonts w:asciiTheme="minorHAnsi" w:hAnsiTheme="minorHAnsi"/>
          <w:sz w:val="21"/>
          <w:szCs w:val="21"/>
        </w:rPr>
        <w:t xml:space="preserve">Graduate Program Office </w:t>
      </w:r>
      <w:r w:rsidRPr="00E65410">
        <w:rPr>
          <w:rFonts w:asciiTheme="minorHAnsi" w:hAnsiTheme="minorHAnsi"/>
          <w:sz w:val="21"/>
          <w:szCs w:val="21"/>
        </w:rPr>
        <w:t>to submit Final Exam paperwork to the Graduate College at least three weeks prior to the exam date.</w:t>
      </w:r>
    </w:p>
    <w:p w14:paraId="10B25ACF" w14:textId="386084D5" w:rsidR="00260580" w:rsidRPr="00E65410" w:rsidRDefault="001174FA" w:rsidP="00260580">
      <w:pPr>
        <w:pStyle w:val="ListParagraph"/>
        <w:numPr>
          <w:ilvl w:val="0"/>
          <w:numId w:val="18"/>
        </w:numPr>
        <w:spacing w:before="40"/>
        <w:contextualSpacing w:val="0"/>
        <w:rPr>
          <w:rFonts w:asciiTheme="minorHAnsi" w:hAnsiTheme="minorHAnsi"/>
          <w:sz w:val="21"/>
          <w:szCs w:val="21"/>
        </w:rPr>
      </w:pPr>
      <w:r w:rsidRPr="00E65410">
        <w:rPr>
          <w:rFonts w:asciiTheme="minorHAnsi" w:hAnsiTheme="minorHAnsi"/>
          <w:sz w:val="21"/>
          <w:szCs w:val="21"/>
        </w:rPr>
        <w:t>Send doctoral committee your dissertation at least two weeks prior to the exam date.</w:t>
      </w:r>
    </w:p>
    <w:p w14:paraId="352845D7" w14:textId="79C24774" w:rsidR="00260580" w:rsidRPr="00E65410" w:rsidRDefault="001174FA" w:rsidP="00260580">
      <w:pPr>
        <w:pStyle w:val="ListParagraph"/>
        <w:numPr>
          <w:ilvl w:val="0"/>
          <w:numId w:val="18"/>
        </w:numPr>
        <w:spacing w:before="40"/>
        <w:contextualSpacing w:val="0"/>
        <w:rPr>
          <w:rFonts w:asciiTheme="minorHAnsi" w:hAnsiTheme="minorHAnsi"/>
          <w:sz w:val="21"/>
          <w:szCs w:val="21"/>
        </w:rPr>
      </w:pPr>
      <w:r w:rsidRPr="00E65410">
        <w:rPr>
          <w:rFonts w:asciiTheme="minorHAnsi" w:hAnsiTheme="minorHAnsi"/>
          <w:sz w:val="21"/>
          <w:szCs w:val="21"/>
        </w:rPr>
        <w:t xml:space="preserve">Add your name to the </w:t>
      </w:r>
      <w:r w:rsidR="003D361B" w:rsidRPr="00E65410">
        <w:rPr>
          <w:rFonts w:asciiTheme="minorHAnsi" w:hAnsiTheme="minorHAnsi"/>
          <w:sz w:val="21"/>
          <w:szCs w:val="21"/>
        </w:rPr>
        <w:t>[Insert Term]</w:t>
      </w:r>
      <w:r w:rsidRPr="00E65410">
        <w:rPr>
          <w:rFonts w:asciiTheme="minorHAnsi" w:hAnsiTheme="minorHAnsi"/>
          <w:sz w:val="21"/>
          <w:szCs w:val="21"/>
        </w:rPr>
        <w:t xml:space="preserve"> Degree Conferral List by the deadline set for </w:t>
      </w:r>
      <w:r w:rsidR="003D361B" w:rsidRPr="00E65410">
        <w:rPr>
          <w:rFonts w:asciiTheme="minorHAnsi" w:hAnsiTheme="minorHAnsi"/>
          <w:sz w:val="21"/>
          <w:szCs w:val="21"/>
        </w:rPr>
        <w:t>[Insert December / May / August and year]</w:t>
      </w:r>
      <w:r w:rsidRPr="00E65410">
        <w:rPr>
          <w:rFonts w:asciiTheme="minorHAnsi" w:hAnsiTheme="minorHAnsi"/>
          <w:sz w:val="21"/>
          <w:szCs w:val="21"/>
        </w:rPr>
        <w:t xml:space="preserve"> graduation</w:t>
      </w:r>
      <w:r w:rsidR="00667E29" w:rsidRPr="00E65410">
        <w:rPr>
          <w:rFonts w:asciiTheme="minorHAnsi" w:hAnsiTheme="minorHAnsi"/>
          <w:sz w:val="21"/>
          <w:szCs w:val="21"/>
        </w:rPr>
        <w:t>.</w:t>
      </w:r>
    </w:p>
    <w:p w14:paraId="1F338D33" w14:textId="2D3C1FA2" w:rsidR="001174FA" w:rsidRPr="00E65410" w:rsidRDefault="001174FA" w:rsidP="00260580">
      <w:pPr>
        <w:pStyle w:val="ListParagraph"/>
        <w:numPr>
          <w:ilvl w:val="0"/>
          <w:numId w:val="18"/>
        </w:numPr>
        <w:spacing w:before="40"/>
        <w:contextualSpacing w:val="0"/>
        <w:rPr>
          <w:rFonts w:asciiTheme="minorHAnsi" w:hAnsiTheme="minorHAnsi"/>
          <w:sz w:val="21"/>
          <w:szCs w:val="21"/>
        </w:rPr>
      </w:pPr>
      <w:r w:rsidRPr="00E65410">
        <w:rPr>
          <w:rFonts w:asciiTheme="minorHAnsi" w:hAnsiTheme="minorHAnsi"/>
          <w:sz w:val="21"/>
          <w:szCs w:val="21"/>
        </w:rPr>
        <w:t xml:space="preserve">Deposit your dissertation with the Graduate College by the deadline for the </w:t>
      </w:r>
      <w:r w:rsidR="003D361B" w:rsidRPr="00E65410">
        <w:rPr>
          <w:rFonts w:asciiTheme="minorHAnsi" w:hAnsiTheme="minorHAnsi"/>
          <w:sz w:val="21"/>
          <w:szCs w:val="21"/>
        </w:rPr>
        <w:t>[Insert either December / May / August and year]</w:t>
      </w:r>
      <w:r w:rsidRPr="00E65410">
        <w:rPr>
          <w:rFonts w:asciiTheme="minorHAnsi" w:hAnsiTheme="minorHAnsi"/>
          <w:sz w:val="21"/>
          <w:szCs w:val="21"/>
        </w:rPr>
        <w:t xml:space="preserve"> degree conferral. </w:t>
      </w:r>
      <w:r w:rsidR="00A5491E" w:rsidRPr="00E65410">
        <w:rPr>
          <w:rFonts w:asciiTheme="minorHAnsi" w:hAnsiTheme="minorHAnsi"/>
          <w:sz w:val="21"/>
          <w:szCs w:val="21"/>
        </w:rPr>
        <w:t xml:space="preserve"> </w:t>
      </w:r>
      <w:r w:rsidRPr="00E65410">
        <w:rPr>
          <w:rFonts w:asciiTheme="minorHAnsi" w:hAnsiTheme="minorHAnsi"/>
          <w:sz w:val="21"/>
          <w:szCs w:val="21"/>
        </w:rPr>
        <w:t>It is highly recommended that you start your deposit at least three days prior to this deadline.</w:t>
      </w:r>
    </w:p>
    <w:p w14:paraId="622A9A08" w14:textId="79ED8014" w:rsidR="00A5491E" w:rsidRPr="00E65410" w:rsidRDefault="00E65410" w:rsidP="00E65410">
      <w:pPr>
        <w:spacing w:before="120" w:after="100" w:afterAutospacing="1"/>
        <w:rPr>
          <w:rFonts w:asciiTheme="minorHAnsi" w:hAnsiTheme="minorHAnsi"/>
          <w:sz w:val="21"/>
          <w:szCs w:val="21"/>
        </w:rPr>
      </w:pPr>
      <w:bookmarkStart w:id="0" w:name="_GoBack"/>
      <w:bookmarkEnd w:id="0"/>
      <w:r>
        <w:rPr>
          <w:rFonts w:ascii="Avenir-Heavy" w:eastAsiaTheme="minorEastAsia" w:hAnsi="Avenir-Heavy" w:cs="Avenir-Heavy"/>
          <w:color w:val="FFFFFF"/>
          <w:sz w:val="28"/>
          <w:szCs w:val="28"/>
        </w:rPr>
        <w:t>GEM Fellowship Department-</w:t>
      </w:r>
    </w:p>
    <w:sectPr w:rsidR="00A5491E" w:rsidRPr="00E65410" w:rsidSect="00D050B1">
      <w:headerReference w:type="default" r:id="rId8"/>
      <w:pgSz w:w="12240" w:h="15840"/>
      <w:pgMar w:top="1440" w:right="1080" w:bottom="792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0794A" w14:textId="77777777" w:rsidR="00C33E1C" w:rsidRDefault="00C33E1C" w:rsidP="003330E1">
      <w:r>
        <w:separator/>
      </w:r>
    </w:p>
  </w:endnote>
  <w:endnote w:type="continuationSeparator" w:id="0">
    <w:p w14:paraId="38067DB1" w14:textId="77777777" w:rsidR="00C33E1C" w:rsidRDefault="00C33E1C" w:rsidP="0033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3000AEF" w:usb1="5000A1FF" w:usb2="00000000" w:usb3="00000000" w:csb0="000001BF" w:csb1="00000000"/>
  </w:font>
  <w:font w:name="ZJHORW+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Heav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venir Medium">
    <w:altName w:val="Trebuchet MS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98986" w14:textId="77777777" w:rsidR="00C33E1C" w:rsidRDefault="00C33E1C" w:rsidP="003330E1">
      <w:r>
        <w:separator/>
      </w:r>
    </w:p>
  </w:footnote>
  <w:footnote w:type="continuationSeparator" w:id="0">
    <w:p w14:paraId="2B4D603A" w14:textId="77777777" w:rsidR="00C33E1C" w:rsidRDefault="00C33E1C" w:rsidP="00333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250" w:type="dxa"/>
      <w:tblInd w:w="-37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4860"/>
      <w:gridCol w:w="6390"/>
    </w:tblGrid>
    <w:tr w:rsidR="00503AC8" w:rsidRPr="008A7909" w14:paraId="21811B3B" w14:textId="77777777" w:rsidTr="00260580">
      <w:trPr>
        <w:cantSplit/>
        <w:trHeight w:val="540"/>
      </w:trPr>
      <w:tc>
        <w:tcPr>
          <w:tcW w:w="4860" w:type="dxa"/>
        </w:tcPr>
        <w:tbl>
          <w:tblPr>
            <w:tblW w:w="10170" w:type="dxa"/>
            <w:tblInd w:w="170" w:type="dxa"/>
            <w:tblLayout w:type="fixed"/>
            <w:tblCellMar>
              <w:left w:w="80" w:type="dxa"/>
              <w:right w:w="80" w:type="dxa"/>
            </w:tblCellMar>
            <w:tblLook w:val="0000" w:firstRow="0" w:lastRow="0" w:firstColumn="0" w:lastColumn="0" w:noHBand="0" w:noVBand="0"/>
          </w:tblPr>
          <w:tblGrid>
            <w:gridCol w:w="4680"/>
            <w:gridCol w:w="5490"/>
          </w:tblGrid>
          <w:tr w:rsidR="00503AC8" w:rsidRPr="008A7909" w14:paraId="60634224" w14:textId="77777777" w:rsidTr="00EC72D1">
            <w:trPr>
              <w:cantSplit/>
              <w:trHeight w:val="540"/>
            </w:trPr>
            <w:tc>
              <w:tcPr>
                <w:tcW w:w="4680" w:type="dxa"/>
              </w:tcPr>
              <w:p w14:paraId="0F624643" w14:textId="74C1B9D7" w:rsidR="00503AC8" w:rsidRPr="00D9698D" w:rsidRDefault="00260580" w:rsidP="00EC72D1">
                <w:pPr>
                  <w:widowControl w:val="0"/>
                  <w:rPr>
                    <w:rFonts w:ascii="Palatino" w:hAnsi="Palatino"/>
                    <w:b/>
                    <w:sz w:val="28"/>
                  </w:rPr>
                </w:pPr>
                <w:r>
                  <w:rPr>
                    <w:rFonts w:ascii="Palatino" w:hAnsi="Palatino"/>
                    <w:b/>
                    <w:noProof/>
                    <w:sz w:val="28"/>
                  </w:rPr>
                  <w:drawing>
                    <wp:inline distT="0" distB="0" distL="0" distR="0" wp14:anchorId="47036E5B" wp14:editId="69AD7FA2">
                      <wp:extent cx="2164556" cy="655113"/>
                      <wp:effectExtent l="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016_ENGIN_FullColor_RGB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13353" cy="66988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490" w:type="dxa"/>
              </w:tcPr>
              <w:p w14:paraId="2E006659" w14:textId="79A8DB70" w:rsidR="00503AC8" w:rsidRPr="00ED674A" w:rsidRDefault="00503AC8" w:rsidP="00EC72D1">
                <w:pPr>
                  <w:widowControl w:val="0"/>
                  <w:spacing w:before="20"/>
                  <w:jc w:val="center"/>
                  <w:rPr>
                    <w:rFonts w:ascii="Palatino" w:hAnsi="Palatino"/>
                    <w:b/>
                    <w:i/>
                    <w:spacing w:val="15"/>
                    <w:sz w:val="22"/>
                    <w:szCs w:val="22"/>
                  </w:rPr>
                </w:pPr>
              </w:p>
            </w:tc>
          </w:tr>
        </w:tbl>
        <w:p w14:paraId="2A29163C" w14:textId="2C06D5EB" w:rsidR="00503AC8" w:rsidRPr="00D9698D" w:rsidRDefault="00503AC8" w:rsidP="00D050B1">
          <w:pPr>
            <w:widowControl w:val="0"/>
            <w:jc w:val="center"/>
            <w:rPr>
              <w:rFonts w:ascii="Palatino" w:hAnsi="Palatino"/>
              <w:b/>
              <w:sz w:val="28"/>
            </w:rPr>
          </w:pPr>
        </w:p>
      </w:tc>
      <w:tc>
        <w:tcPr>
          <w:tcW w:w="6390" w:type="dxa"/>
        </w:tcPr>
        <w:p w14:paraId="2063BAF7" w14:textId="77777777" w:rsidR="00260580" w:rsidRPr="00DA0179" w:rsidRDefault="00260580" w:rsidP="00260580">
          <w:pPr>
            <w:widowControl w:val="0"/>
            <w:spacing w:before="280"/>
            <w:jc w:val="center"/>
            <w:rPr>
              <w:rFonts w:ascii="Avenir Medium" w:hAnsi="Avenir Medium" w:cs="Arial"/>
              <w:color w:val="17365D" w:themeColor="text2" w:themeShade="BF"/>
              <w:spacing w:val="15"/>
              <w:sz w:val="20"/>
              <w:szCs w:val="20"/>
            </w:rPr>
          </w:pPr>
          <w:r w:rsidRPr="00DA0179">
            <w:rPr>
              <w:rFonts w:ascii="Avenir Medium" w:hAnsi="Avenir Medium" w:cs="Arial"/>
              <w:color w:val="17365D" w:themeColor="text2" w:themeShade="BF"/>
              <w:spacing w:val="15"/>
              <w:sz w:val="20"/>
              <w:szCs w:val="20"/>
            </w:rPr>
            <w:t>Graduate, Professional &amp; Online Programs</w:t>
          </w:r>
        </w:p>
        <w:p w14:paraId="39162473" w14:textId="2D086934" w:rsidR="00503AC8" w:rsidRPr="00E401AE" w:rsidRDefault="00C33E1C" w:rsidP="00260580">
          <w:pPr>
            <w:widowControl w:val="0"/>
            <w:spacing w:before="20"/>
            <w:jc w:val="center"/>
            <w:rPr>
              <w:rFonts w:ascii="Palatino" w:hAnsi="Palatino"/>
              <w:b/>
              <w:i/>
              <w:spacing w:val="15"/>
              <w:sz w:val="18"/>
              <w:szCs w:val="18"/>
            </w:rPr>
          </w:pPr>
          <w:hyperlink r:id="rId2" w:history="1">
            <w:r w:rsidR="00260580" w:rsidRPr="00E45C4E">
              <w:rPr>
                <w:rFonts w:ascii="Avenir Medium" w:hAnsi="Avenir Medium" w:cs="Arial"/>
                <w:color w:val="FF6A00"/>
                <w:spacing w:val="15"/>
                <w:sz w:val="16"/>
                <w:szCs w:val="16"/>
              </w:rPr>
              <w:t>https://grainger.illinois.edu/academics/graduate</w:t>
            </w:r>
          </w:hyperlink>
        </w:p>
      </w:tc>
    </w:tr>
  </w:tbl>
  <w:p w14:paraId="70FE7CE6" w14:textId="641A3A71" w:rsidR="00503AC8" w:rsidRPr="003330E1" w:rsidRDefault="00503AC8" w:rsidP="00E401AE">
    <w:pPr>
      <w:pStyle w:val="Header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B5EA1E" wp14:editId="637958C2">
              <wp:simplePos x="0" y="0"/>
              <wp:positionH relativeFrom="column">
                <wp:posOffset>-342900</wp:posOffset>
              </wp:positionH>
              <wp:positionV relativeFrom="paragraph">
                <wp:posOffset>101600</wp:posOffset>
              </wp:positionV>
              <wp:extent cx="7200900" cy="0"/>
              <wp:effectExtent l="0" t="0" r="12700" b="2540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9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9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4DE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7pt;margin-top:8pt;width:567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" strokecolor="#00009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D12639"/>
    <w:multiLevelType w:val="hybridMultilevel"/>
    <w:tmpl w:val="27040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6A4C19"/>
    <w:multiLevelType w:val="hybridMultilevel"/>
    <w:tmpl w:val="445CF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2A4479"/>
    <w:multiLevelType w:val="hybridMultilevel"/>
    <w:tmpl w:val="7CD44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9001A"/>
    <w:multiLevelType w:val="hybridMultilevel"/>
    <w:tmpl w:val="274C0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476BCD"/>
    <w:multiLevelType w:val="hybridMultilevel"/>
    <w:tmpl w:val="C70CC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6F66F7"/>
    <w:multiLevelType w:val="hybridMultilevel"/>
    <w:tmpl w:val="9DC62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164F34"/>
    <w:multiLevelType w:val="hybridMultilevel"/>
    <w:tmpl w:val="A0C66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30755C"/>
    <w:multiLevelType w:val="hybridMultilevel"/>
    <w:tmpl w:val="DCF075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0A5EFC"/>
    <w:multiLevelType w:val="hybridMultilevel"/>
    <w:tmpl w:val="48EE2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AC5950"/>
    <w:multiLevelType w:val="hybridMultilevel"/>
    <w:tmpl w:val="34FC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F5733"/>
    <w:multiLevelType w:val="hybridMultilevel"/>
    <w:tmpl w:val="2B860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BE3063"/>
    <w:multiLevelType w:val="hybridMultilevel"/>
    <w:tmpl w:val="177A2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06556"/>
    <w:multiLevelType w:val="hybridMultilevel"/>
    <w:tmpl w:val="092AED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 w15:restartNumberingAfterBreak="0">
    <w:nsid w:val="521A6809"/>
    <w:multiLevelType w:val="hybridMultilevel"/>
    <w:tmpl w:val="F26E2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3F5C06"/>
    <w:multiLevelType w:val="hybridMultilevel"/>
    <w:tmpl w:val="2C66B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0F7CE1"/>
    <w:multiLevelType w:val="hybridMultilevel"/>
    <w:tmpl w:val="4FA03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CD3F20"/>
    <w:multiLevelType w:val="hybridMultilevel"/>
    <w:tmpl w:val="EE1C2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277D95"/>
    <w:multiLevelType w:val="hybridMultilevel"/>
    <w:tmpl w:val="37F62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5"/>
  </w:num>
  <w:num w:numId="9">
    <w:abstractNumId w:val="12"/>
  </w:num>
  <w:num w:numId="10">
    <w:abstractNumId w:val="7"/>
  </w:num>
  <w:num w:numId="11">
    <w:abstractNumId w:val="9"/>
  </w:num>
  <w:num w:numId="12">
    <w:abstractNumId w:val="1"/>
  </w:num>
  <w:num w:numId="13">
    <w:abstractNumId w:val="4"/>
  </w:num>
  <w:num w:numId="14">
    <w:abstractNumId w:val="17"/>
  </w:num>
  <w:num w:numId="15">
    <w:abstractNumId w:val="0"/>
  </w:num>
  <w:num w:numId="16">
    <w:abstractNumId w:val="14"/>
  </w:num>
  <w:num w:numId="17">
    <w:abstractNumId w:val="16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E1"/>
    <w:rsid w:val="00011DB5"/>
    <w:rsid w:val="000246A2"/>
    <w:rsid w:val="00044E33"/>
    <w:rsid w:val="000564F9"/>
    <w:rsid w:val="000B09D2"/>
    <w:rsid w:val="000C4677"/>
    <w:rsid w:val="000D16EC"/>
    <w:rsid w:val="000E49B5"/>
    <w:rsid w:val="000E6F42"/>
    <w:rsid w:val="00115381"/>
    <w:rsid w:val="001174FA"/>
    <w:rsid w:val="0012000F"/>
    <w:rsid w:val="00133D29"/>
    <w:rsid w:val="001364E4"/>
    <w:rsid w:val="00136B44"/>
    <w:rsid w:val="00142E0F"/>
    <w:rsid w:val="001433D1"/>
    <w:rsid w:val="00151B7B"/>
    <w:rsid w:val="00157281"/>
    <w:rsid w:val="00187B64"/>
    <w:rsid w:val="001A5E22"/>
    <w:rsid w:val="001B1CCC"/>
    <w:rsid w:val="001B3615"/>
    <w:rsid w:val="002025AD"/>
    <w:rsid w:val="00223542"/>
    <w:rsid w:val="0023400C"/>
    <w:rsid w:val="00247148"/>
    <w:rsid w:val="00253D0D"/>
    <w:rsid w:val="00260580"/>
    <w:rsid w:val="00270463"/>
    <w:rsid w:val="00271973"/>
    <w:rsid w:val="0027304E"/>
    <w:rsid w:val="002847F9"/>
    <w:rsid w:val="00291E8C"/>
    <w:rsid w:val="0029410C"/>
    <w:rsid w:val="002B1560"/>
    <w:rsid w:val="002C5041"/>
    <w:rsid w:val="002D6947"/>
    <w:rsid w:val="00302B6F"/>
    <w:rsid w:val="00316C1C"/>
    <w:rsid w:val="00323E25"/>
    <w:rsid w:val="00327431"/>
    <w:rsid w:val="00331D6B"/>
    <w:rsid w:val="003330E1"/>
    <w:rsid w:val="003571E0"/>
    <w:rsid w:val="00361214"/>
    <w:rsid w:val="00377D8D"/>
    <w:rsid w:val="003937B7"/>
    <w:rsid w:val="00395F4E"/>
    <w:rsid w:val="00397EDC"/>
    <w:rsid w:val="003A6131"/>
    <w:rsid w:val="003A7607"/>
    <w:rsid w:val="003D361B"/>
    <w:rsid w:val="003F43DC"/>
    <w:rsid w:val="003F6D50"/>
    <w:rsid w:val="00432254"/>
    <w:rsid w:val="00435280"/>
    <w:rsid w:val="004448E1"/>
    <w:rsid w:val="0047121A"/>
    <w:rsid w:val="00480407"/>
    <w:rsid w:val="00495709"/>
    <w:rsid w:val="004C4E36"/>
    <w:rsid w:val="004E5B7E"/>
    <w:rsid w:val="00503AC8"/>
    <w:rsid w:val="00535F13"/>
    <w:rsid w:val="00545C2F"/>
    <w:rsid w:val="005768F1"/>
    <w:rsid w:val="00576954"/>
    <w:rsid w:val="005B3FEE"/>
    <w:rsid w:val="005B57C1"/>
    <w:rsid w:val="005C5E72"/>
    <w:rsid w:val="005C68C8"/>
    <w:rsid w:val="005E2909"/>
    <w:rsid w:val="005E332F"/>
    <w:rsid w:val="005F4F3E"/>
    <w:rsid w:val="0062785E"/>
    <w:rsid w:val="0063389D"/>
    <w:rsid w:val="00667E29"/>
    <w:rsid w:val="00671EE0"/>
    <w:rsid w:val="00680D52"/>
    <w:rsid w:val="006843A3"/>
    <w:rsid w:val="006B05F0"/>
    <w:rsid w:val="00711735"/>
    <w:rsid w:val="00730144"/>
    <w:rsid w:val="00744D32"/>
    <w:rsid w:val="00764D99"/>
    <w:rsid w:val="007975C1"/>
    <w:rsid w:val="007C1741"/>
    <w:rsid w:val="007D0DCA"/>
    <w:rsid w:val="007E0B57"/>
    <w:rsid w:val="008033D0"/>
    <w:rsid w:val="00814374"/>
    <w:rsid w:val="00821D43"/>
    <w:rsid w:val="00821E1B"/>
    <w:rsid w:val="00824A01"/>
    <w:rsid w:val="00833265"/>
    <w:rsid w:val="00855328"/>
    <w:rsid w:val="0086229B"/>
    <w:rsid w:val="0086461D"/>
    <w:rsid w:val="00874490"/>
    <w:rsid w:val="0087592C"/>
    <w:rsid w:val="00876931"/>
    <w:rsid w:val="0088180B"/>
    <w:rsid w:val="00884A09"/>
    <w:rsid w:val="00895C1C"/>
    <w:rsid w:val="0089683F"/>
    <w:rsid w:val="008B156D"/>
    <w:rsid w:val="008C04EE"/>
    <w:rsid w:val="008C08B1"/>
    <w:rsid w:val="008C262E"/>
    <w:rsid w:val="008C3AE1"/>
    <w:rsid w:val="008C69D1"/>
    <w:rsid w:val="008E647F"/>
    <w:rsid w:val="008F64C2"/>
    <w:rsid w:val="008F7BAF"/>
    <w:rsid w:val="009077B8"/>
    <w:rsid w:val="009170D9"/>
    <w:rsid w:val="00917E7F"/>
    <w:rsid w:val="009203BA"/>
    <w:rsid w:val="00936AF3"/>
    <w:rsid w:val="0095183B"/>
    <w:rsid w:val="00993005"/>
    <w:rsid w:val="00993C59"/>
    <w:rsid w:val="009A3242"/>
    <w:rsid w:val="009C092D"/>
    <w:rsid w:val="009F0858"/>
    <w:rsid w:val="009F3E88"/>
    <w:rsid w:val="009F4FAF"/>
    <w:rsid w:val="009F731E"/>
    <w:rsid w:val="00A332E5"/>
    <w:rsid w:val="00A50ACD"/>
    <w:rsid w:val="00A5491E"/>
    <w:rsid w:val="00A638A5"/>
    <w:rsid w:val="00A66BE3"/>
    <w:rsid w:val="00A83F7B"/>
    <w:rsid w:val="00A87AF6"/>
    <w:rsid w:val="00A95808"/>
    <w:rsid w:val="00A95CAD"/>
    <w:rsid w:val="00A97894"/>
    <w:rsid w:val="00AB2D86"/>
    <w:rsid w:val="00AC3D97"/>
    <w:rsid w:val="00AC3F10"/>
    <w:rsid w:val="00AF1C9A"/>
    <w:rsid w:val="00B179DE"/>
    <w:rsid w:val="00B2396E"/>
    <w:rsid w:val="00B3513B"/>
    <w:rsid w:val="00B447DC"/>
    <w:rsid w:val="00B448E8"/>
    <w:rsid w:val="00B602E6"/>
    <w:rsid w:val="00B81F5D"/>
    <w:rsid w:val="00B9234F"/>
    <w:rsid w:val="00BC4326"/>
    <w:rsid w:val="00BD1AA6"/>
    <w:rsid w:val="00BD64F1"/>
    <w:rsid w:val="00BE5EA4"/>
    <w:rsid w:val="00BE72DA"/>
    <w:rsid w:val="00C06279"/>
    <w:rsid w:val="00C20EA1"/>
    <w:rsid w:val="00C274A2"/>
    <w:rsid w:val="00C314AD"/>
    <w:rsid w:val="00C33E1C"/>
    <w:rsid w:val="00C46CEE"/>
    <w:rsid w:val="00C8400E"/>
    <w:rsid w:val="00C90B51"/>
    <w:rsid w:val="00C947E5"/>
    <w:rsid w:val="00CB431D"/>
    <w:rsid w:val="00CD640C"/>
    <w:rsid w:val="00CF0235"/>
    <w:rsid w:val="00D00F99"/>
    <w:rsid w:val="00D050B1"/>
    <w:rsid w:val="00D15277"/>
    <w:rsid w:val="00D61D70"/>
    <w:rsid w:val="00D80821"/>
    <w:rsid w:val="00DA56D6"/>
    <w:rsid w:val="00DC4A4D"/>
    <w:rsid w:val="00DD0FF5"/>
    <w:rsid w:val="00DD3063"/>
    <w:rsid w:val="00DD5F91"/>
    <w:rsid w:val="00DE1CD6"/>
    <w:rsid w:val="00DF29E9"/>
    <w:rsid w:val="00E04FC6"/>
    <w:rsid w:val="00E123E0"/>
    <w:rsid w:val="00E12DC6"/>
    <w:rsid w:val="00E21CBF"/>
    <w:rsid w:val="00E32829"/>
    <w:rsid w:val="00E400E2"/>
    <w:rsid w:val="00E401AE"/>
    <w:rsid w:val="00E40B8C"/>
    <w:rsid w:val="00E40BC4"/>
    <w:rsid w:val="00E53468"/>
    <w:rsid w:val="00E562B3"/>
    <w:rsid w:val="00E65410"/>
    <w:rsid w:val="00E77693"/>
    <w:rsid w:val="00E87D29"/>
    <w:rsid w:val="00E97377"/>
    <w:rsid w:val="00E97CA4"/>
    <w:rsid w:val="00EB5003"/>
    <w:rsid w:val="00EC72D1"/>
    <w:rsid w:val="00ED30F0"/>
    <w:rsid w:val="00ED674A"/>
    <w:rsid w:val="00EE5C2C"/>
    <w:rsid w:val="00EF2210"/>
    <w:rsid w:val="00EF557E"/>
    <w:rsid w:val="00EF7731"/>
    <w:rsid w:val="00F07D74"/>
    <w:rsid w:val="00F55ABC"/>
    <w:rsid w:val="00F819B8"/>
    <w:rsid w:val="00FA5E98"/>
    <w:rsid w:val="00FB352C"/>
    <w:rsid w:val="00FB3ECF"/>
    <w:rsid w:val="00FC4F48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B65677"/>
  <w14:defaultImageDpi w14:val="300"/>
  <w15:docId w15:val="{79BBDE72-00C0-154F-985B-60521496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1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4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52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0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0E1"/>
  </w:style>
  <w:style w:type="paragraph" w:styleId="Footer">
    <w:name w:val="footer"/>
    <w:basedOn w:val="Normal"/>
    <w:link w:val="FooterChar"/>
    <w:uiPriority w:val="99"/>
    <w:unhideWhenUsed/>
    <w:rsid w:val="003330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0E1"/>
  </w:style>
  <w:style w:type="paragraph" w:styleId="BalloonText">
    <w:name w:val="Balloon Text"/>
    <w:basedOn w:val="Normal"/>
    <w:link w:val="BalloonTextChar"/>
    <w:uiPriority w:val="99"/>
    <w:semiHidden/>
    <w:unhideWhenUsed/>
    <w:rsid w:val="003330E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E1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050B1"/>
    <w:pPr>
      <w:widowControl w:val="0"/>
      <w:autoSpaceDE w:val="0"/>
      <w:autoSpaceDN w:val="0"/>
      <w:adjustRightInd w:val="0"/>
    </w:pPr>
    <w:rPr>
      <w:rFonts w:ascii="ZJHORW+TimesNewRomanPSMT" w:eastAsia="Times New Roman" w:hAnsi="ZJHORW+TimesNewRomanPSMT" w:cs="ZJHORW+TimesNewRomanPSMT"/>
      <w:color w:val="000000"/>
    </w:rPr>
  </w:style>
  <w:style w:type="paragraph" w:customStyle="1" w:styleId="CM7">
    <w:name w:val="CM7"/>
    <w:basedOn w:val="Default"/>
    <w:next w:val="Default"/>
    <w:rsid w:val="00D050B1"/>
    <w:pPr>
      <w:spacing w:after="27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D050B1"/>
    <w:pPr>
      <w:spacing w:line="278" w:lineRule="atLeast"/>
    </w:pPr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D050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64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0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B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B5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B5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4F4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66BE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9300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4352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654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grainger.illinois.edu/academics/graduat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795A0E-8D6D-440D-8985-CEFC288E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McElroy</dc:creator>
  <cp:keywords/>
  <dc:description/>
  <cp:lastModifiedBy>Lance Cooper</cp:lastModifiedBy>
  <cp:revision>5</cp:revision>
  <cp:lastPrinted>2019-05-13T16:10:00Z</cp:lastPrinted>
  <dcterms:created xsi:type="dcterms:W3CDTF">2019-10-31T02:11:00Z</dcterms:created>
  <dcterms:modified xsi:type="dcterms:W3CDTF">2020-04-02T21:08:00Z</dcterms:modified>
</cp:coreProperties>
</file>